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A" w:rsidRPr="00D72CA4" w:rsidRDefault="008D10EE" w:rsidP="008D50EA">
      <w:pPr>
        <w:pStyle w:val="a3"/>
        <w:keepNext/>
        <w:rPr>
          <w:b/>
          <w:sz w:val="28"/>
          <w:szCs w:val="28"/>
          <w:u w:val="none"/>
          <w:lang w:val="ru-RU"/>
        </w:rPr>
      </w:pPr>
      <w:r>
        <w:rPr>
          <w:b/>
          <w:sz w:val="28"/>
          <w:szCs w:val="28"/>
          <w:u w:val="none"/>
          <w:lang w:val="ru-RU"/>
        </w:rPr>
      </w:r>
      <w:r>
        <w:rPr>
          <w:b/>
          <w:sz w:val="28"/>
          <w:szCs w:val="28"/>
          <w:u w:val="none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8D50EA" w:rsidRPr="00D72CA4" w:rsidRDefault="008D50EA" w:rsidP="008D50EA">
      <w:pPr>
        <w:pStyle w:val="a3"/>
        <w:keepNext/>
        <w:jc w:val="left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spacing w:val="20"/>
          <w:sz w:val="28"/>
          <w:szCs w:val="28"/>
          <w:u w:val="none"/>
          <w:lang w:val="ru-RU"/>
        </w:rPr>
      </w:pPr>
      <w:r w:rsidRPr="00D72CA4">
        <w:rPr>
          <w:b/>
          <w:spacing w:val="20"/>
          <w:sz w:val="28"/>
          <w:szCs w:val="28"/>
          <w:u w:val="none"/>
        </w:rPr>
        <w:t xml:space="preserve">СМІЛЯНСЬКА МІСЬКА  РАДА  </w:t>
      </w:r>
    </w:p>
    <w:p w:rsidR="008D50EA" w:rsidRPr="00D72CA4" w:rsidRDefault="00CC13F4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</w:t>
      </w:r>
      <w:r w:rsidR="008D50EA" w:rsidRPr="00D72CA4">
        <w:rPr>
          <w:b/>
          <w:sz w:val="28"/>
          <w:szCs w:val="28"/>
          <w:u w:val="none"/>
        </w:rPr>
        <w:t xml:space="preserve"> </w:t>
      </w:r>
      <w:r>
        <w:rPr>
          <w:b/>
          <w:sz w:val="28"/>
          <w:szCs w:val="28"/>
          <w:u w:val="none"/>
          <w:lang w:val="en-US"/>
        </w:rPr>
        <w:t xml:space="preserve">IV </w:t>
      </w:r>
      <w:r w:rsidR="008D50EA" w:rsidRPr="00D72CA4">
        <w:rPr>
          <w:b/>
          <w:sz w:val="28"/>
          <w:szCs w:val="28"/>
          <w:u w:val="none"/>
        </w:rPr>
        <w:t xml:space="preserve">  СЕСІЯ</w:t>
      </w: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Р І Ш Е Н </w:t>
      </w:r>
      <w:proofErr w:type="spellStart"/>
      <w:r w:rsidRPr="00D72CA4">
        <w:rPr>
          <w:b/>
          <w:sz w:val="28"/>
          <w:szCs w:val="28"/>
          <w:u w:val="none"/>
        </w:rPr>
        <w:t>Н</w:t>
      </w:r>
      <w:proofErr w:type="spellEnd"/>
      <w:r w:rsidRPr="00D72CA4">
        <w:rPr>
          <w:b/>
          <w:sz w:val="28"/>
          <w:szCs w:val="28"/>
          <w:u w:val="none"/>
        </w:rPr>
        <w:t xml:space="preserve"> Я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  <w:r w:rsidRPr="00D72CA4">
        <w:rPr>
          <w:b/>
          <w:spacing w:val="20"/>
          <w:sz w:val="28"/>
          <w:szCs w:val="28"/>
          <w:u w:val="none"/>
        </w:rPr>
        <w:t xml:space="preserve"> 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</w:p>
    <w:p w:rsidR="00CC13F4" w:rsidRDefault="00CC13F4" w:rsidP="00CC13F4">
      <w:pPr>
        <w:pStyle w:val="a3"/>
        <w:keepNext/>
        <w:spacing w:line="360" w:lineRule="auto"/>
        <w:ind w:firstLine="252"/>
        <w:jc w:val="left"/>
        <w:rPr>
          <w:bCs/>
          <w:sz w:val="28"/>
          <w:szCs w:val="28"/>
          <w:u w:val="none"/>
        </w:rPr>
      </w:pPr>
      <w:r w:rsidRPr="00CC13F4">
        <w:rPr>
          <w:sz w:val="28"/>
          <w:szCs w:val="28"/>
          <w:u w:val="none"/>
          <w:lang w:val="ru-RU"/>
        </w:rPr>
        <w:t>08</w:t>
      </w:r>
      <w:r>
        <w:rPr>
          <w:sz w:val="28"/>
          <w:szCs w:val="28"/>
          <w:u w:val="none"/>
        </w:rPr>
        <w:t>.</w:t>
      </w:r>
      <w:r w:rsidRPr="00CC13F4">
        <w:rPr>
          <w:sz w:val="28"/>
          <w:szCs w:val="28"/>
          <w:u w:val="none"/>
          <w:lang w:val="ru-RU"/>
        </w:rPr>
        <w:t>12</w:t>
      </w:r>
      <w:r>
        <w:rPr>
          <w:sz w:val="28"/>
          <w:szCs w:val="28"/>
          <w:u w:val="none"/>
        </w:rPr>
        <w:t>.</w:t>
      </w:r>
      <w:r w:rsidRPr="00CC13F4">
        <w:rPr>
          <w:sz w:val="28"/>
          <w:szCs w:val="28"/>
          <w:u w:val="none"/>
          <w:lang w:val="ru-RU"/>
        </w:rPr>
        <w:t>2020</w:t>
      </w:r>
      <w:r>
        <w:rPr>
          <w:sz w:val="28"/>
          <w:szCs w:val="28"/>
          <w:u w:val="none"/>
        </w:rPr>
        <w:t xml:space="preserve">                                                                     № </w:t>
      </w:r>
      <w:r w:rsidRPr="00CC13F4">
        <w:rPr>
          <w:sz w:val="28"/>
          <w:szCs w:val="28"/>
          <w:u w:val="none"/>
          <w:lang w:val="ru-RU"/>
        </w:rPr>
        <w:t>4-25</w:t>
      </w:r>
      <w:r>
        <w:rPr>
          <w:sz w:val="28"/>
          <w:szCs w:val="28"/>
          <w:u w:val="none"/>
          <w:lang w:val="en-US"/>
        </w:rPr>
        <w:t>8</w:t>
      </w:r>
      <w:r w:rsidRPr="00CC13F4">
        <w:rPr>
          <w:sz w:val="28"/>
          <w:szCs w:val="28"/>
          <w:u w:val="none"/>
          <w:lang w:val="ru-RU"/>
        </w:rPr>
        <w:t>/</w:t>
      </w:r>
      <w:r>
        <w:rPr>
          <w:sz w:val="28"/>
          <w:szCs w:val="28"/>
          <w:u w:val="none"/>
          <w:lang w:val="en-US"/>
        </w:rPr>
        <w:t>VIII</w:t>
      </w:r>
      <w:r>
        <w:rPr>
          <w:sz w:val="28"/>
          <w:szCs w:val="28"/>
          <w:u w:val="none"/>
        </w:rPr>
        <w:t xml:space="preserve">  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0AF3" w:rsidRPr="005A0AF3" w:rsidRDefault="005A0AF3" w:rsidP="005A0AF3">
      <w:pPr>
        <w:pStyle w:val="a6"/>
        <w:rPr>
          <w:rFonts w:ascii="Times New Roman" w:hAnsi="Times New Roman"/>
          <w:sz w:val="28"/>
          <w:szCs w:val="28"/>
        </w:rPr>
      </w:pPr>
      <w:r w:rsidRPr="005A0AF3">
        <w:rPr>
          <w:rFonts w:ascii="Times New Roman" w:hAnsi="Times New Roman"/>
          <w:sz w:val="28"/>
          <w:szCs w:val="28"/>
        </w:rPr>
        <w:t xml:space="preserve">Про затвердження </w:t>
      </w:r>
      <w:r w:rsidR="00A725F2">
        <w:rPr>
          <w:rFonts w:ascii="Times New Roman" w:hAnsi="Times New Roman"/>
          <w:sz w:val="28"/>
          <w:szCs w:val="28"/>
        </w:rPr>
        <w:t>Карло Т.А.</w:t>
      </w:r>
    </w:p>
    <w:p w:rsidR="005A0AF3" w:rsidRDefault="005A0AF3" w:rsidP="005A0AF3">
      <w:pPr>
        <w:pStyle w:val="a6"/>
        <w:rPr>
          <w:rFonts w:ascii="Times New Roman" w:hAnsi="Times New Roman"/>
          <w:sz w:val="28"/>
          <w:szCs w:val="28"/>
        </w:rPr>
      </w:pPr>
      <w:r w:rsidRPr="005A0AF3">
        <w:rPr>
          <w:rFonts w:ascii="Times New Roman" w:hAnsi="Times New Roman"/>
          <w:sz w:val="28"/>
          <w:szCs w:val="28"/>
        </w:rPr>
        <w:t>на посаду заступника міського голови</w:t>
      </w:r>
    </w:p>
    <w:p w:rsidR="00516BF9" w:rsidRPr="005A0AF3" w:rsidRDefault="00516BF9" w:rsidP="005A0AF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діяльності виконавчих органів ради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5A0AF3" w:rsidP="008D50EA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5A0AF3">
        <w:rPr>
          <w:rFonts w:ascii="Times New Roman" w:hAnsi="Times New Roman"/>
          <w:sz w:val="28"/>
          <w:szCs w:val="28"/>
        </w:rPr>
        <w:t>Відповідно до п.3 ч.1 ст.26, п.п.3,5 ч.4 ст.42,  ст.51, ч.1 ст.59 Закону України</w:t>
      </w:r>
      <w:r w:rsidRPr="005A0AF3">
        <w:rPr>
          <w:rFonts w:ascii="Times New Roman" w:hAnsi="Times New Roman"/>
          <w:sz w:val="28"/>
        </w:rPr>
        <w:t xml:space="preserve"> від 21.05.1997 № 280/97-ВР</w:t>
      </w:r>
      <w:r w:rsidRPr="005A0AF3">
        <w:rPr>
          <w:rFonts w:ascii="Times New Roman" w:hAnsi="Times New Roman"/>
          <w:sz w:val="28"/>
          <w:szCs w:val="28"/>
        </w:rPr>
        <w:t xml:space="preserve"> «Про місцеве самоврядування в Україні»</w:t>
      </w:r>
      <w:r w:rsidRPr="005A0AF3">
        <w:rPr>
          <w:rFonts w:ascii="Times New Roman" w:hAnsi="Times New Roman"/>
          <w:sz w:val="28"/>
        </w:rPr>
        <w:t>, ст.</w:t>
      </w:r>
      <w:r w:rsidR="00A73EBC">
        <w:rPr>
          <w:rFonts w:ascii="Times New Roman" w:hAnsi="Times New Roman"/>
          <w:sz w:val="28"/>
        </w:rPr>
        <w:t>ст.</w:t>
      </w:r>
      <w:r w:rsidRPr="005A0AF3">
        <w:rPr>
          <w:rFonts w:ascii="Times New Roman" w:hAnsi="Times New Roman"/>
          <w:sz w:val="28"/>
        </w:rPr>
        <w:t>3,10 Закону України від 07.06.2001 №</w:t>
      </w:r>
      <w:r w:rsidR="00664ED9">
        <w:rPr>
          <w:rFonts w:ascii="Times New Roman" w:hAnsi="Times New Roman"/>
          <w:sz w:val="28"/>
        </w:rPr>
        <w:t xml:space="preserve"> </w:t>
      </w:r>
      <w:r w:rsidRPr="005A0AF3">
        <w:rPr>
          <w:rFonts w:ascii="Times New Roman" w:hAnsi="Times New Roman"/>
          <w:sz w:val="28"/>
        </w:rPr>
        <w:t xml:space="preserve">2493-Ш «Про службу в органах місцевого самоврядування», </w:t>
      </w:r>
      <w:r w:rsidR="00664ED9">
        <w:rPr>
          <w:rFonts w:ascii="Times New Roman" w:hAnsi="Times New Roman"/>
          <w:sz w:val="28"/>
        </w:rPr>
        <w:t>ст.</w:t>
      </w:r>
      <w:r w:rsidRPr="005A0AF3">
        <w:rPr>
          <w:rFonts w:ascii="Times New Roman" w:hAnsi="Times New Roman"/>
          <w:sz w:val="28"/>
        </w:rPr>
        <w:t xml:space="preserve"> 56-58 Закону України </w:t>
      </w:r>
      <w:r w:rsidRPr="005A0AF3">
        <w:rPr>
          <w:rFonts w:ascii="Times New Roman" w:hAnsi="Times New Roman"/>
          <w:sz w:val="28"/>
          <w:szCs w:val="28"/>
          <w:shd w:val="clear" w:color="auto" w:fill="FFFFFF"/>
        </w:rPr>
        <w:t>від </w:t>
      </w:r>
      <w:r w:rsidRPr="005A0AF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14.10.2014</w:t>
      </w:r>
      <w:r w:rsidRPr="005A0AF3">
        <w:rPr>
          <w:rFonts w:ascii="Times New Roman" w:hAnsi="Times New Roman"/>
          <w:sz w:val="28"/>
          <w:szCs w:val="28"/>
          <w:shd w:val="clear" w:color="auto" w:fill="FFFFFF"/>
        </w:rPr>
        <w:t> № </w:t>
      </w:r>
      <w:r w:rsidRPr="005A0AF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1700-VII</w:t>
      </w:r>
      <w:r w:rsidRPr="005A0AF3">
        <w:rPr>
          <w:rFonts w:ascii="Times New Roman" w:hAnsi="Times New Roman"/>
          <w:sz w:val="28"/>
        </w:rPr>
        <w:t xml:space="preserve"> «Про запобігання корупції»,</w:t>
      </w:r>
      <w:r>
        <w:rPr>
          <w:sz w:val="28"/>
        </w:rPr>
        <w:t xml:space="preserve"> </w:t>
      </w:r>
      <w:r w:rsidR="00642DA4">
        <w:rPr>
          <w:rFonts w:ascii="Times New Roman" w:hAnsi="Times New Roman"/>
          <w:sz w:val="28"/>
        </w:rPr>
        <w:t>розглянувши</w:t>
      </w:r>
      <w:r w:rsidR="008D50EA" w:rsidRPr="00A01B58">
        <w:rPr>
          <w:rFonts w:ascii="Times New Roman" w:hAnsi="Times New Roman"/>
          <w:sz w:val="28"/>
        </w:rPr>
        <w:t xml:space="preserve"> пропозицію міського голови,</w:t>
      </w:r>
      <w:r w:rsidR="008D50EA" w:rsidRPr="00687E1E">
        <w:rPr>
          <w:rFonts w:ascii="Times New Roman" w:hAnsi="Times New Roman"/>
          <w:sz w:val="28"/>
        </w:rPr>
        <w:t xml:space="preserve">  міська рада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Pr="00D20DA6">
        <w:rPr>
          <w:rFonts w:ascii="Times New Roman" w:hAnsi="Times New Roman"/>
          <w:sz w:val="28"/>
          <w:szCs w:val="28"/>
        </w:rPr>
        <w:t>:</w:t>
      </w:r>
    </w:p>
    <w:p w:rsidR="008D50EA" w:rsidRDefault="008D50EA" w:rsidP="008D50EA">
      <w:pPr>
        <w:pStyle w:val="a5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D50EA" w:rsidRPr="00C054B1" w:rsidRDefault="008D50EA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54B1">
        <w:rPr>
          <w:rFonts w:ascii="Times New Roman" w:hAnsi="Times New Roman"/>
          <w:sz w:val="28"/>
          <w:szCs w:val="28"/>
        </w:rPr>
        <w:t xml:space="preserve">1. </w:t>
      </w:r>
      <w:r w:rsidR="005A0AF3">
        <w:rPr>
          <w:rFonts w:ascii="Times New Roman" w:hAnsi="Times New Roman"/>
          <w:sz w:val="28"/>
          <w:szCs w:val="28"/>
        </w:rPr>
        <w:t>З</w:t>
      </w:r>
      <w:r w:rsidR="005A0AF3" w:rsidRPr="005A0AF3">
        <w:rPr>
          <w:rFonts w:ascii="Times New Roman" w:hAnsi="Times New Roman"/>
          <w:sz w:val="28"/>
          <w:szCs w:val="28"/>
        </w:rPr>
        <w:t xml:space="preserve">атвердити </w:t>
      </w:r>
      <w:r w:rsidR="00A725F2">
        <w:rPr>
          <w:rFonts w:ascii="Times New Roman" w:hAnsi="Times New Roman"/>
          <w:sz w:val="28"/>
          <w:szCs w:val="28"/>
        </w:rPr>
        <w:t>КАРЛО Тетяну Анатоліївну</w:t>
      </w:r>
      <w:r w:rsidR="00516BF9">
        <w:rPr>
          <w:rFonts w:ascii="Times New Roman" w:hAnsi="Times New Roman"/>
          <w:sz w:val="28"/>
          <w:szCs w:val="28"/>
        </w:rPr>
        <w:t xml:space="preserve"> </w:t>
      </w:r>
      <w:r w:rsidR="005A0AF3" w:rsidRPr="005A0AF3">
        <w:rPr>
          <w:rFonts w:ascii="Times New Roman" w:hAnsi="Times New Roman"/>
          <w:sz w:val="28"/>
          <w:szCs w:val="28"/>
        </w:rPr>
        <w:t>на посаду заступника міського голови</w:t>
      </w:r>
      <w:r w:rsidR="005A0AF3" w:rsidRPr="005A0A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6BF9">
        <w:rPr>
          <w:rFonts w:ascii="Times New Roman" w:hAnsi="Times New Roman"/>
          <w:sz w:val="28"/>
          <w:szCs w:val="28"/>
        </w:rPr>
        <w:t>з питань діяльності виконавчих органів ради.</w:t>
      </w:r>
    </w:p>
    <w:p w:rsidR="00C4265E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> </w:t>
      </w:r>
      <w:r w:rsidR="00C4265E">
        <w:rPr>
          <w:rFonts w:ascii="Times New Roman" w:hAnsi="Times New Roman"/>
          <w:sz w:val="28"/>
          <w:szCs w:val="28"/>
        </w:rPr>
        <w:t xml:space="preserve">Пункт 1 рішення набирає чинності після  звільнення </w:t>
      </w:r>
      <w:r w:rsidR="00A725F2">
        <w:rPr>
          <w:rFonts w:ascii="Times New Roman" w:hAnsi="Times New Roman"/>
          <w:sz w:val="28"/>
          <w:szCs w:val="28"/>
        </w:rPr>
        <w:t>Карло Т.А.</w:t>
      </w:r>
      <w:r w:rsidR="00C4265E">
        <w:rPr>
          <w:rFonts w:ascii="Times New Roman" w:hAnsi="Times New Roman"/>
          <w:sz w:val="28"/>
          <w:szCs w:val="28"/>
        </w:rPr>
        <w:t xml:space="preserve"> з попереднього місця роботи.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265E">
        <w:rPr>
          <w:rFonts w:ascii="Times New Roman" w:hAnsi="Times New Roman"/>
          <w:sz w:val="28"/>
          <w:szCs w:val="28"/>
        </w:rPr>
        <w:t xml:space="preserve">. </w:t>
      </w:r>
      <w:r w:rsidR="008D50EA" w:rsidRPr="00C054B1">
        <w:rPr>
          <w:rFonts w:ascii="Times New Roman" w:hAnsi="Times New Roman"/>
          <w:sz w:val="28"/>
          <w:szCs w:val="28"/>
        </w:rPr>
        <w:t xml:space="preserve">Міському голові </w:t>
      </w:r>
      <w:proofErr w:type="spellStart"/>
      <w:r w:rsidR="008D50EA">
        <w:rPr>
          <w:rFonts w:ascii="Times New Roman" w:hAnsi="Times New Roman"/>
          <w:sz w:val="28"/>
          <w:szCs w:val="28"/>
        </w:rPr>
        <w:t>Ананку</w:t>
      </w:r>
      <w:proofErr w:type="spellEnd"/>
      <w:r w:rsidR="008D50EA">
        <w:rPr>
          <w:rFonts w:ascii="Times New Roman" w:hAnsi="Times New Roman"/>
          <w:sz w:val="28"/>
          <w:szCs w:val="28"/>
        </w:rPr>
        <w:t xml:space="preserve"> С.В.</w:t>
      </w:r>
      <w:r w:rsidR="008D50EA" w:rsidRPr="00C054B1">
        <w:rPr>
          <w:rFonts w:ascii="Times New Roman" w:hAnsi="Times New Roman"/>
          <w:sz w:val="28"/>
          <w:szCs w:val="28"/>
        </w:rPr>
        <w:t xml:space="preserve"> організувати проведення спеціальної перевірки стосовно </w:t>
      </w:r>
      <w:r w:rsidR="00A725F2">
        <w:rPr>
          <w:rFonts w:ascii="Times New Roman" w:hAnsi="Times New Roman"/>
          <w:sz w:val="28"/>
          <w:szCs w:val="28"/>
        </w:rPr>
        <w:t>Карло Т.А.</w:t>
      </w:r>
      <w:r w:rsidR="00516BF9">
        <w:rPr>
          <w:rFonts w:ascii="Times New Roman" w:hAnsi="Times New Roman"/>
          <w:sz w:val="28"/>
          <w:szCs w:val="28"/>
        </w:rPr>
        <w:t xml:space="preserve"> </w:t>
      </w:r>
      <w:r w:rsidR="008D50EA" w:rsidRPr="00C054B1">
        <w:rPr>
          <w:rFonts w:ascii="Times New Roman" w:hAnsi="Times New Roman"/>
          <w:sz w:val="28"/>
          <w:szCs w:val="28"/>
        </w:rPr>
        <w:t>відповідно до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25.03.2015 № 171 (далі – Порядок).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 xml:space="preserve"> У разі ненадання </w:t>
      </w:r>
      <w:r w:rsidR="00A725F2">
        <w:rPr>
          <w:rFonts w:ascii="Times New Roman" w:hAnsi="Times New Roman"/>
          <w:sz w:val="28"/>
          <w:szCs w:val="28"/>
        </w:rPr>
        <w:t>Карло Т.А.</w:t>
      </w:r>
      <w:r w:rsidR="008D50EA" w:rsidRPr="00C054B1">
        <w:rPr>
          <w:rFonts w:ascii="Times New Roman" w:hAnsi="Times New Roman"/>
          <w:sz w:val="28"/>
          <w:szCs w:val="28"/>
        </w:rPr>
        <w:t xml:space="preserve"> у встановлений Порядком строк згоди на проведення спеціальної перевірки або встановлення за результатами її проведення обставин, які є підставою для відмови у </w:t>
      </w:r>
      <w:r w:rsidR="005A0AF3">
        <w:rPr>
          <w:rFonts w:ascii="Times New Roman" w:hAnsi="Times New Roman"/>
          <w:sz w:val="28"/>
          <w:szCs w:val="28"/>
        </w:rPr>
        <w:t xml:space="preserve">затвердженні </w:t>
      </w:r>
      <w:r w:rsidR="00A725F2">
        <w:rPr>
          <w:rFonts w:ascii="Times New Roman" w:hAnsi="Times New Roman"/>
          <w:sz w:val="28"/>
          <w:szCs w:val="28"/>
        </w:rPr>
        <w:t>Карло Т.А.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зазначеній вище посаді, міському голові видати розпорядження про звільнення </w:t>
      </w:r>
      <w:r w:rsidR="00A725F2">
        <w:rPr>
          <w:rFonts w:ascii="Times New Roman" w:hAnsi="Times New Roman"/>
          <w:sz w:val="28"/>
          <w:szCs w:val="28"/>
        </w:rPr>
        <w:t>Карло Т.А.</w:t>
      </w:r>
      <w:r w:rsidR="008D50EA" w:rsidRPr="00C054B1">
        <w:rPr>
          <w:rFonts w:ascii="Times New Roman" w:hAnsi="Times New Roman"/>
          <w:sz w:val="28"/>
          <w:szCs w:val="28"/>
        </w:rPr>
        <w:t xml:space="preserve"> з посади </w:t>
      </w:r>
      <w:r w:rsidR="005A0AF3">
        <w:rPr>
          <w:rFonts w:ascii="Times New Roman" w:hAnsi="Times New Roman"/>
          <w:sz w:val="28"/>
          <w:szCs w:val="28"/>
        </w:rPr>
        <w:t>заступника міського голови</w:t>
      </w:r>
      <w:r w:rsidR="00A57923">
        <w:rPr>
          <w:rFonts w:ascii="Times New Roman" w:hAnsi="Times New Roman"/>
          <w:sz w:val="28"/>
          <w:szCs w:val="28"/>
        </w:rPr>
        <w:t xml:space="preserve"> з питань діяльності виконавчих органів ради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підставі </w:t>
      </w:r>
      <w:r w:rsidR="00664ED9">
        <w:rPr>
          <w:rFonts w:ascii="Times New Roman" w:hAnsi="Times New Roman"/>
          <w:sz w:val="28"/>
          <w:szCs w:val="28"/>
        </w:rPr>
        <w:t>ст.</w:t>
      </w:r>
      <w:r w:rsidR="008D50EA" w:rsidRPr="00C054B1">
        <w:rPr>
          <w:rFonts w:ascii="Times New Roman" w:hAnsi="Times New Roman"/>
          <w:sz w:val="28"/>
          <w:szCs w:val="28"/>
        </w:rPr>
        <w:t>58 Закону України «Про запобігання корупції».</w:t>
      </w:r>
    </w:p>
    <w:p w:rsidR="00664ED9" w:rsidRDefault="00664ED9" w:rsidP="00664ED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Організацію виконання рішення покласти на сектор кадрової роботи.</w:t>
      </w:r>
    </w:p>
    <w:p w:rsidR="00664ED9" w:rsidRDefault="00664ED9" w:rsidP="00664ED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ПОГОДЖЕНО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міської ради  з питань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місцевого самоврядування, депутатської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діяльності, законності, запобігання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корупції, надзвичайних ситуацій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Марина ФЕДОРЕНКО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бухгалтерського обліку та звітності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 КУЦЕНКО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Світлана ПЕТРЕНКО</w:t>
      </w:r>
    </w:p>
    <w:p w:rsidR="00664ED9" w:rsidRDefault="00664ED9" w:rsidP="00664ED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4ED9" w:rsidRDefault="00664ED9" w:rsidP="00664ED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Завідувач сектору кадрової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Наталія ЛАГУНОВА</w:t>
      </w:r>
    </w:p>
    <w:sectPr w:rsidR="00664ED9" w:rsidSect="003D49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EA"/>
    <w:rsid w:val="000459D9"/>
    <w:rsid w:val="000F5C10"/>
    <w:rsid w:val="00276BFA"/>
    <w:rsid w:val="00323E22"/>
    <w:rsid w:val="003F14FE"/>
    <w:rsid w:val="004F055A"/>
    <w:rsid w:val="00515C36"/>
    <w:rsid w:val="00516BF9"/>
    <w:rsid w:val="005A0AF3"/>
    <w:rsid w:val="005D2A39"/>
    <w:rsid w:val="00613BCC"/>
    <w:rsid w:val="00642DA4"/>
    <w:rsid w:val="00664ED9"/>
    <w:rsid w:val="00731125"/>
    <w:rsid w:val="007D1BF1"/>
    <w:rsid w:val="0088599D"/>
    <w:rsid w:val="008D10EE"/>
    <w:rsid w:val="008D50EA"/>
    <w:rsid w:val="00A57923"/>
    <w:rsid w:val="00A725F2"/>
    <w:rsid w:val="00A73EBC"/>
    <w:rsid w:val="00A91B99"/>
    <w:rsid w:val="00A93451"/>
    <w:rsid w:val="00C4265E"/>
    <w:rsid w:val="00CA6EAA"/>
    <w:rsid w:val="00CC13F4"/>
    <w:rsid w:val="00E2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A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50EA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8D50EA"/>
    <w:rPr>
      <w:rFonts w:ascii="Times New Roman" w:eastAsia="Times New Roman" w:hAnsi="Times New Roman" w:cs="Times New Roman"/>
      <w:sz w:val="32"/>
      <w:szCs w:val="24"/>
      <w:u w:val="single"/>
      <w:lang w:val="uk-UA" w:eastAsia="ru-RU"/>
    </w:rPr>
  </w:style>
  <w:style w:type="paragraph" w:customStyle="1" w:styleId="a5">
    <w:name w:val="Знак Знак Знак"/>
    <w:basedOn w:val="a"/>
    <w:rsid w:val="008D50EA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8D50E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Леся</cp:lastModifiedBy>
  <cp:revision>15</cp:revision>
  <cp:lastPrinted>2020-12-08T14:56:00Z</cp:lastPrinted>
  <dcterms:created xsi:type="dcterms:W3CDTF">2020-11-13T07:13:00Z</dcterms:created>
  <dcterms:modified xsi:type="dcterms:W3CDTF">2020-12-08T15:41:00Z</dcterms:modified>
</cp:coreProperties>
</file>