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03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1147ABE8" wp14:editId="059A8E85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1D2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BC57BA4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522517B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740AEEB0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273CCC6" w14:textId="099876E4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0F83A51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8604E8C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31B234BD" w14:textId="61C0434E" w:rsidR="00EA5A02" w:rsidRPr="005C4B88" w:rsidRDefault="00662D05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___</w:t>
      </w:r>
      <w:r w:rsidR="00B17825">
        <w:rPr>
          <w:noProof/>
          <w:color w:val="000000"/>
          <w:sz w:val="28"/>
          <w:szCs w:val="28"/>
          <w:u w:val="single"/>
          <w:lang w:val="uk-UA" w:eastAsia="ru-RU"/>
        </w:rPr>
        <w:t>13.01.2026</w:t>
      </w:r>
      <w:r>
        <w:rPr>
          <w:noProof/>
          <w:color w:val="000000"/>
          <w:sz w:val="28"/>
          <w:szCs w:val="28"/>
          <w:lang w:val="uk-UA" w:eastAsia="ru-RU"/>
        </w:rPr>
        <w:t>____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№ _</w:t>
      </w:r>
      <w:r>
        <w:rPr>
          <w:noProof/>
          <w:color w:val="000000"/>
          <w:sz w:val="28"/>
          <w:szCs w:val="28"/>
          <w:lang w:val="uk-UA" w:eastAsia="ru-RU"/>
        </w:rPr>
        <w:t>__</w:t>
      </w:r>
      <w:r w:rsidR="00B17825">
        <w:rPr>
          <w:noProof/>
          <w:color w:val="000000"/>
          <w:sz w:val="28"/>
          <w:szCs w:val="28"/>
          <w:u w:val="single"/>
          <w:lang w:val="uk-UA" w:eastAsia="ru-RU"/>
        </w:rPr>
        <w:t>1</w:t>
      </w:r>
      <w:r>
        <w:rPr>
          <w:noProof/>
          <w:color w:val="000000"/>
          <w:sz w:val="28"/>
          <w:szCs w:val="28"/>
          <w:lang w:val="uk-UA" w:eastAsia="ru-RU"/>
        </w:rPr>
        <w:t>__</w:t>
      </w:r>
    </w:p>
    <w:p w14:paraId="1C9E155F" w14:textId="77777777" w:rsidR="00EA5A02" w:rsidRPr="005C4B88" w:rsidRDefault="00EA5A02" w:rsidP="00EA5A02">
      <w:pPr>
        <w:rPr>
          <w:lang w:val="uk-UA"/>
        </w:rPr>
      </w:pP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5F0B2AFE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2945DE0E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3250DA">
        <w:rPr>
          <w:sz w:val="28"/>
          <w:lang w:val="uk-UA"/>
        </w:rPr>
        <w:t>23</w:t>
      </w:r>
      <w:r w:rsidR="00C17723" w:rsidRPr="00C17723">
        <w:rPr>
          <w:sz w:val="28"/>
          <w:lang w:val="uk-UA"/>
        </w:rPr>
        <w:t>.12.202</w:t>
      </w:r>
      <w:r w:rsidR="003250DA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</w:t>
      </w:r>
      <w:r w:rsidR="003250DA">
        <w:rPr>
          <w:sz w:val="28"/>
          <w:lang w:val="uk-UA"/>
        </w:rPr>
        <w:t>16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3250DA">
        <w:rPr>
          <w:sz w:val="28"/>
          <w:lang w:val="uk-UA"/>
        </w:rPr>
        <w:t>6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437A0E3B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C17723">
        <w:rPr>
          <w:rFonts w:ascii="Times New Roman" w:hAnsi="Times New Roman" w:cs="Times New Roman"/>
          <w:b w:val="0"/>
          <w:sz w:val="28"/>
        </w:rPr>
        <w:t>І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C80C57A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E9930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D86E9F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D380671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E53D2ED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500FB0A7" w14:textId="57EA4B1A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13D00EEE" w14:textId="77777777" w:rsidR="0025431D" w:rsidRDefault="0025431D" w:rsidP="00EA5A02">
      <w:pPr>
        <w:pStyle w:val="a3"/>
        <w:jc w:val="left"/>
        <w:sectPr w:rsidR="0025431D" w:rsidSect="0056032D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25431D">
          <w:type w:val="continuous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0C3BCABF" w:rsidR="00EA5A02" w:rsidRDefault="00EA5A02" w:rsidP="009752BA">
      <w:pPr>
        <w:ind w:left="10915" w:firstLine="851"/>
        <w:rPr>
          <w:lang w:val="uk-UA"/>
        </w:rPr>
      </w:pPr>
      <w:r w:rsidRPr="009752BA">
        <w:t>від</w:t>
      </w:r>
      <w:r w:rsidRPr="009752BA">
        <w:rPr>
          <w:lang w:val="uk-UA"/>
        </w:rPr>
        <w:t xml:space="preserve"> __</w:t>
      </w:r>
      <w:r w:rsidR="00B17825">
        <w:rPr>
          <w:u w:val="single"/>
          <w:lang w:val="uk-UA"/>
        </w:rPr>
        <w:t>13.01.2026</w:t>
      </w:r>
      <w:r w:rsidRPr="009752BA">
        <w:rPr>
          <w:lang w:val="uk-UA"/>
        </w:rPr>
        <w:t>___</w:t>
      </w:r>
      <w:r w:rsidRPr="009752BA">
        <w:t xml:space="preserve">№ </w:t>
      </w:r>
      <w:r w:rsidRPr="009752BA">
        <w:rPr>
          <w:lang w:val="uk-UA"/>
        </w:rPr>
        <w:t>___</w:t>
      </w:r>
      <w:r w:rsidR="00B17825">
        <w:rPr>
          <w:u w:val="single"/>
          <w:lang w:val="uk-UA"/>
        </w:rPr>
        <w:t>1</w:t>
      </w:r>
      <w:r w:rsidRPr="009752BA">
        <w:rPr>
          <w:lang w:val="uk-UA"/>
        </w:rPr>
        <w:t>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47B77791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роботи виконавчого комітету Смілянської міської ради на І квартал 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Доповідають, співдоповідають</w:t>
            </w:r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"/>
        <w:gridCol w:w="7910"/>
        <w:gridCol w:w="284"/>
        <w:gridCol w:w="1559"/>
        <w:gridCol w:w="992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8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  <w:gridSpan w:val="2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21D293CC" w14:textId="3675C175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3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січня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C87B388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  <w:p w14:paraId="1CFF2626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6" w:type="dxa"/>
          </w:tcPr>
          <w:p w14:paraId="03674D0F" w14:textId="20873770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8</w:t>
            </w:r>
            <w:r w:rsidRPr="00B0349B">
              <w:rPr>
                <w:sz w:val="27"/>
                <w:szCs w:val="27"/>
                <w:lang w:val="uk-UA"/>
              </w:rPr>
              <w:t>.01.202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D03F657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Управління та відділи </w:t>
            </w: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  <w:gridSpan w:val="2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  <w:gridSpan w:val="2"/>
          </w:tcPr>
          <w:p w14:paraId="22588B6A" w14:textId="6329236E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7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січня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комітету:</w:t>
            </w:r>
          </w:p>
          <w:p w14:paraId="39E9367A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- інформація про результати роботи із зверненнями громадян</w:t>
            </w:r>
          </w:p>
        </w:tc>
        <w:tc>
          <w:tcPr>
            <w:tcW w:w="2551" w:type="dxa"/>
            <w:gridSpan w:val="2"/>
          </w:tcPr>
          <w:p w14:paraId="42DBBF69" w14:textId="77777777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7278CAEA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250DA">
              <w:rPr>
                <w:sz w:val="27"/>
                <w:szCs w:val="27"/>
                <w:lang w:val="uk-UA"/>
              </w:rPr>
              <w:t>2</w:t>
            </w:r>
            <w:r w:rsidRPr="00B0349B">
              <w:rPr>
                <w:sz w:val="27"/>
                <w:szCs w:val="27"/>
                <w:lang w:val="uk-UA"/>
              </w:rPr>
              <w:t>.01.202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5B61B7E5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Відділ організаційної роботи, діловодства</w:t>
            </w:r>
            <w:r w:rsidR="003604D7" w:rsidRPr="00B0349B">
              <w:rPr>
                <w:rFonts w:ascii="Times New Roman" w:hAnsi="Times New Roman"/>
                <w:b w:val="0"/>
                <w:sz w:val="27"/>
                <w:szCs w:val="27"/>
              </w:rPr>
              <w:t>,</w:t>
            </w: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 контролю</w:t>
            </w:r>
            <w:r w:rsidR="003604D7"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 та звернень громадян</w:t>
            </w: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  <w:gridSpan w:val="2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433DBEE2" w14:textId="50226B62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0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лютого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0A19DA7F" w14:textId="6002D97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1ACC974E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5</w:t>
            </w:r>
            <w:r w:rsidRPr="00B0349B">
              <w:rPr>
                <w:sz w:val="27"/>
                <w:szCs w:val="27"/>
                <w:lang w:val="uk-UA"/>
              </w:rPr>
              <w:t>.02.202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  <w:gridSpan w:val="2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  <w:gridSpan w:val="2"/>
          </w:tcPr>
          <w:p w14:paraId="0E437BDA" w14:textId="7E1D6475" w:rsidR="00E51E96" w:rsidRPr="00B0349B" w:rsidRDefault="00E51E96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4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лютого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4DF3208D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766815F" w14:textId="7D5C7BB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71C41B45" w:rsidR="00E51E96" w:rsidRPr="00B0349B" w:rsidRDefault="003250DA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  <w:r w:rsidR="00E51E96" w:rsidRPr="00B0349B">
              <w:rPr>
                <w:sz w:val="27"/>
                <w:szCs w:val="27"/>
                <w:lang w:val="uk-UA"/>
              </w:rPr>
              <w:t>.02.202</w:t>
            </w: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  <w:gridSpan w:val="2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504DA5E4" w14:textId="3B98D863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0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березня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70D11055" w14:textId="685CCCA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7362FF02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sz w:val="27"/>
                <w:szCs w:val="27"/>
                <w:lang w:val="uk-UA"/>
              </w:rPr>
              <w:t>.03.202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  <w:gridSpan w:val="2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  <w:gridSpan w:val="2"/>
          </w:tcPr>
          <w:p w14:paraId="42F2EEF9" w14:textId="7A641AF6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4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березня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6A39FE34" w14:textId="785CB060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7F8A6DF2" w:rsidR="00E51E96" w:rsidRPr="00B0349B" w:rsidRDefault="003250DA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  <w:r w:rsidR="00E51E96" w:rsidRPr="00B0349B">
              <w:rPr>
                <w:sz w:val="27"/>
                <w:szCs w:val="27"/>
                <w:lang w:val="uk-UA"/>
              </w:rPr>
              <w:t>.03.202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9235A" w:rsidRPr="005C4B88" w14:paraId="54BF8885" w14:textId="77777777" w:rsidTr="00BD5980">
        <w:trPr>
          <w:cantSplit/>
          <w:trHeight w:val="491"/>
        </w:trPr>
        <w:tc>
          <w:tcPr>
            <w:tcW w:w="15453" w:type="dxa"/>
            <w:gridSpan w:val="8"/>
          </w:tcPr>
          <w:p w14:paraId="32ADE88F" w14:textId="77777777" w:rsidR="00E9235A" w:rsidRPr="008D738C" w:rsidRDefault="00E9235A" w:rsidP="00BD598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E9235A" w:rsidRPr="00F7561B" w14:paraId="16D91117" w14:textId="77777777" w:rsidTr="00BD5980">
        <w:tc>
          <w:tcPr>
            <w:tcW w:w="567" w:type="dxa"/>
          </w:tcPr>
          <w:p w14:paraId="52E53699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  <w:gridSpan w:val="2"/>
          </w:tcPr>
          <w:p w14:paraId="3E6C7515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  <w:gridSpan w:val="2"/>
          </w:tcPr>
          <w:p w14:paraId="61D476E0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  <w:gridSpan w:val="3"/>
          </w:tcPr>
          <w:p w14:paraId="2EE15DD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E9235A" w:rsidRPr="00F7561B" w14:paraId="602D4917" w14:textId="77777777" w:rsidTr="00BD5980">
        <w:tc>
          <w:tcPr>
            <w:tcW w:w="567" w:type="dxa"/>
          </w:tcPr>
          <w:p w14:paraId="207163FE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  <w:gridSpan w:val="2"/>
          </w:tcPr>
          <w:p w14:paraId="3915C970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</w:tcPr>
          <w:p w14:paraId="13DD9014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</w:tcPr>
          <w:p w14:paraId="35ED003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0A3840" w14:paraId="7E27278C" w14:textId="77777777" w:rsidTr="00BD5980">
        <w:tc>
          <w:tcPr>
            <w:tcW w:w="567" w:type="dxa"/>
          </w:tcPr>
          <w:p w14:paraId="4459E9C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  <w:gridSpan w:val="2"/>
          </w:tcPr>
          <w:p w14:paraId="486A126B" w14:textId="77777777" w:rsidR="00E9235A" w:rsidRPr="000A3840" w:rsidRDefault="00E9235A" w:rsidP="00BD5980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  <w:gridSpan w:val="2"/>
          </w:tcPr>
          <w:p w14:paraId="2851634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  <w:gridSpan w:val="3"/>
          </w:tcPr>
          <w:p w14:paraId="555A241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5F0BC681" w14:textId="77777777" w:rsidTr="00BD5980">
        <w:tc>
          <w:tcPr>
            <w:tcW w:w="567" w:type="dxa"/>
          </w:tcPr>
          <w:p w14:paraId="3F25119B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  <w:gridSpan w:val="2"/>
          </w:tcPr>
          <w:p w14:paraId="0C2148F2" w14:textId="77777777" w:rsidR="00E9235A" w:rsidRPr="000A3840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  <w:gridSpan w:val="2"/>
          </w:tcPr>
          <w:p w14:paraId="73F81306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  <w:gridSpan w:val="3"/>
          </w:tcPr>
          <w:p w14:paraId="0EFEC658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7799EAFB" w14:textId="77777777" w:rsidTr="00BD5980">
        <w:tc>
          <w:tcPr>
            <w:tcW w:w="567" w:type="dxa"/>
          </w:tcPr>
          <w:p w14:paraId="61CB26F7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  <w:gridSpan w:val="2"/>
          </w:tcPr>
          <w:p w14:paraId="49A2C558" w14:textId="77777777" w:rsidR="00E9235A" w:rsidRPr="000A3840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  <w:gridSpan w:val="2"/>
          </w:tcPr>
          <w:p w14:paraId="0479A53A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49C456E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0C466B35" w14:textId="77777777" w:rsidR="00E9235A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048B85D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E9235A" w:rsidRPr="00F7561B" w14:paraId="66332A08" w14:textId="77777777" w:rsidTr="00BD5980">
        <w:tc>
          <w:tcPr>
            <w:tcW w:w="567" w:type="dxa"/>
          </w:tcPr>
          <w:p w14:paraId="66D89E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  <w:gridSpan w:val="2"/>
          </w:tcPr>
          <w:p w14:paraId="1F4AAC02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  <w:gridSpan w:val="2"/>
          </w:tcPr>
          <w:p w14:paraId="0EB5859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64D1F865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24CED910" w14:textId="77777777" w:rsidTr="00BD5980">
        <w:tc>
          <w:tcPr>
            <w:tcW w:w="567" w:type="dxa"/>
          </w:tcPr>
          <w:p w14:paraId="53E071F6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  <w:gridSpan w:val="2"/>
          </w:tcPr>
          <w:p w14:paraId="6480CA46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  <w:gridSpan w:val="2"/>
          </w:tcPr>
          <w:p w14:paraId="3BDCCC73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209C3C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1F649762" w14:textId="77777777" w:rsidTr="00BD5980">
        <w:tc>
          <w:tcPr>
            <w:tcW w:w="567" w:type="dxa"/>
          </w:tcPr>
          <w:p w14:paraId="2E69F5DB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  <w:gridSpan w:val="2"/>
          </w:tcPr>
          <w:p w14:paraId="3209B17E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  <w:gridSpan w:val="2"/>
          </w:tcPr>
          <w:p w14:paraId="38EB0DEF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</w:tcPr>
          <w:p w14:paraId="2C825787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B2195F" w14:paraId="2E461EC2" w14:textId="77777777" w:rsidTr="00BD5980">
        <w:tc>
          <w:tcPr>
            <w:tcW w:w="567" w:type="dxa"/>
          </w:tcPr>
          <w:p w14:paraId="71104D0F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  <w:gridSpan w:val="2"/>
          </w:tcPr>
          <w:p w14:paraId="19693D13" w14:textId="77777777" w:rsidR="00E9235A" w:rsidRPr="00B2195F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</w:tcPr>
          <w:p w14:paraId="7558C8DB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6A1E7A48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5316C2F4" w14:textId="77777777" w:rsidR="00E9235A" w:rsidRPr="000536BE" w:rsidRDefault="00E9235A" w:rsidP="00E9235A"/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E9235A" w:rsidRPr="001F6887" w14:paraId="1466827F" w14:textId="77777777" w:rsidTr="00BD5980">
        <w:trPr>
          <w:trHeight w:val="535"/>
        </w:trPr>
        <w:tc>
          <w:tcPr>
            <w:tcW w:w="15598" w:type="dxa"/>
            <w:gridSpan w:val="4"/>
          </w:tcPr>
          <w:p w14:paraId="6068232E" w14:textId="77777777" w:rsidR="00E9235A" w:rsidRPr="001F6887" w:rsidRDefault="00E9235A" w:rsidP="00BD5980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161A922D" w14:textId="77777777" w:rsidR="00E9235A" w:rsidRPr="001F6887" w:rsidRDefault="00E9235A" w:rsidP="00BD5980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E9235A" w:rsidRPr="00101130" w14:paraId="31465DAD" w14:textId="77777777" w:rsidTr="00BD5980">
        <w:trPr>
          <w:trHeight w:val="658"/>
        </w:trPr>
        <w:tc>
          <w:tcPr>
            <w:tcW w:w="712" w:type="dxa"/>
          </w:tcPr>
          <w:p w14:paraId="3BA8F3D1" w14:textId="77777777" w:rsidR="00E9235A" w:rsidRPr="0010113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B9E5CCF" w14:textId="77777777" w:rsidR="00E9235A" w:rsidRPr="00101130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655B60C4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7D9C2ACC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B22CE04" w14:textId="77777777" w:rsidR="00E9235A" w:rsidRPr="00101130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50FA524" w14:textId="77777777" w:rsidTr="00BD5980">
        <w:trPr>
          <w:trHeight w:val="658"/>
        </w:trPr>
        <w:tc>
          <w:tcPr>
            <w:tcW w:w="712" w:type="dxa"/>
          </w:tcPr>
          <w:p w14:paraId="738470D0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E8D9E4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11FBE343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74A363E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C1B4397" w14:textId="77777777" w:rsidTr="00BD5980">
        <w:trPr>
          <w:trHeight w:val="658"/>
        </w:trPr>
        <w:tc>
          <w:tcPr>
            <w:tcW w:w="712" w:type="dxa"/>
          </w:tcPr>
          <w:p w14:paraId="043F2DE6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6D07F8A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07B98057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27D4DB6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327A021" w14:textId="77777777" w:rsidTr="00BD5980">
        <w:trPr>
          <w:trHeight w:val="80"/>
        </w:trPr>
        <w:tc>
          <w:tcPr>
            <w:tcW w:w="712" w:type="dxa"/>
          </w:tcPr>
          <w:p w14:paraId="4CFCD71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AD4620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60C163C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61CF2AC" w14:textId="77777777" w:rsidR="00E9235A" w:rsidRPr="002C4DDF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F96B196" w14:textId="77777777" w:rsidR="00E9235A" w:rsidRPr="002C4DDF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0268F2" w14:paraId="281A9340" w14:textId="77777777" w:rsidTr="00BD5980">
        <w:trPr>
          <w:trHeight w:val="320"/>
        </w:trPr>
        <w:tc>
          <w:tcPr>
            <w:tcW w:w="712" w:type="dxa"/>
          </w:tcPr>
          <w:p w14:paraId="02370DA0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5125B5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7C47C704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68AAD930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5B06A3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0F919D01" w14:textId="77777777" w:rsidTr="00BD5980">
        <w:trPr>
          <w:trHeight w:val="320"/>
        </w:trPr>
        <w:tc>
          <w:tcPr>
            <w:tcW w:w="712" w:type="dxa"/>
          </w:tcPr>
          <w:p w14:paraId="1E8FD7CB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5752C75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  <w:p w14:paraId="0F563C8C" w14:textId="77777777" w:rsidR="00054B4A" w:rsidRPr="002C4DDF" w:rsidRDefault="00054B4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A5D8A5E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1922B3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E9235A" w:rsidRPr="00F64D57" w14:paraId="7317255F" w14:textId="77777777" w:rsidTr="00BD5980">
        <w:trPr>
          <w:trHeight w:val="320"/>
        </w:trPr>
        <w:tc>
          <w:tcPr>
            <w:tcW w:w="712" w:type="dxa"/>
          </w:tcPr>
          <w:p w14:paraId="6040DAB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14B1BF" w14:textId="77777777" w:rsidR="00E9235A" w:rsidRPr="00F64D57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</w:t>
            </w:r>
            <w:r w:rsidRPr="00F64D57">
              <w:rPr>
                <w:sz w:val="28"/>
                <w:lang w:val="uk-UA"/>
              </w:rPr>
              <w:lastRenderedPageBreak/>
              <w:t xml:space="preserve">надзвичайних ситуацій </w:t>
            </w:r>
          </w:p>
        </w:tc>
        <w:tc>
          <w:tcPr>
            <w:tcW w:w="2693" w:type="dxa"/>
            <w:hideMark/>
          </w:tcPr>
          <w:p w14:paraId="3BF3B67E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lastRenderedPageBreak/>
              <w:t xml:space="preserve">у разі потреби, але не </w:t>
            </w:r>
            <w:r w:rsidRPr="00F64D57">
              <w:rPr>
                <w:sz w:val="28"/>
                <w:lang w:val="uk-UA"/>
              </w:rPr>
              <w:lastRenderedPageBreak/>
              <w:t>менше одного разу на три місяці</w:t>
            </w:r>
          </w:p>
        </w:tc>
        <w:tc>
          <w:tcPr>
            <w:tcW w:w="3969" w:type="dxa"/>
            <w:hideMark/>
          </w:tcPr>
          <w:p w14:paraId="0FACCBE7" w14:textId="77777777" w:rsidR="00E9235A" w:rsidRPr="00F64D5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lastRenderedPageBreak/>
              <w:t xml:space="preserve">Міський голова АНАНКО С.В. </w:t>
            </w:r>
          </w:p>
        </w:tc>
      </w:tr>
      <w:tr w:rsidR="00E9235A" w:rsidRPr="002C4DDF" w14:paraId="52D56BF7" w14:textId="77777777" w:rsidTr="00BD5980">
        <w:trPr>
          <w:trHeight w:val="320"/>
        </w:trPr>
        <w:tc>
          <w:tcPr>
            <w:tcW w:w="712" w:type="dxa"/>
          </w:tcPr>
          <w:p w14:paraId="5A01A02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9CEB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752BEE16" w14:textId="77777777" w:rsidR="00E9235A" w:rsidRPr="002C4DDF" w:rsidRDefault="00E9235A" w:rsidP="00BD5980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>у міжопалювальний період</w:t>
            </w:r>
          </w:p>
        </w:tc>
        <w:tc>
          <w:tcPr>
            <w:tcW w:w="3969" w:type="dxa"/>
            <w:hideMark/>
          </w:tcPr>
          <w:p w14:paraId="3159B742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D81CCB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2ACEB450" w14:textId="77777777" w:rsidTr="00BD5980">
        <w:trPr>
          <w:trHeight w:val="320"/>
        </w:trPr>
        <w:tc>
          <w:tcPr>
            <w:tcW w:w="712" w:type="dxa"/>
          </w:tcPr>
          <w:p w14:paraId="609BC2D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8F73D9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645C245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DEA4B7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05EAAE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0268F2" w14:paraId="0EB4C047" w14:textId="77777777" w:rsidTr="00BD5980">
        <w:trPr>
          <w:trHeight w:val="320"/>
        </w:trPr>
        <w:tc>
          <w:tcPr>
            <w:tcW w:w="712" w:type="dxa"/>
          </w:tcPr>
          <w:p w14:paraId="56E81F7A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0C70E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5254F343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20052FE7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020B6D3D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0B6A791B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088E9D8B" w14:textId="77777777" w:rsidTr="00BD5980">
        <w:trPr>
          <w:trHeight w:val="320"/>
        </w:trPr>
        <w:tc>
          <w:tcPr>
            <w:tcW w:w="712" w:type="dxa"/>
          </w:tcPr>
          <w:p w14:paraId="4741287E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9BB4A05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111374B1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327059BB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B2F33F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7CE8C305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A87309" w14:paraId="563A606F" w14:textId="77777777" w:rsidTr="00BD5980">
        <w:trPr>
          <w:trHeight w:val="320"/>
        </w:trPr>
        <w:tc>
          <w:tcPr>
            <w:tcW w:w="712" w:type="dxa"/>
          </w:tcPr>
          <w:p w14:paraId="623E8163" w14:textId="77777777" w:rsidR="00E9235A" w:rsidRPr="00A87309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F68D08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178D2C1F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1DE26E4A" w14:textId="77777777" w:rsidR="00E9235A" w:rsidRPr="00A87309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12ADDC3C" w14:textId="77777777" w:rsidR="00E9235A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32E6AAFC" w14:textId="77777777" w:rsidR="00E9235A" w:rsidRPr="00A87309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EC1CAC" w14:paraId="17850287" w14:textId="77777777" w:rsidTr="00BD5980">
        <w:trPr>
          <w:trHeight w:val="320"/>
        </w:trPr>
        <w:tc>
          <w:tcPr>
            <w:tcW w:w="712" w:type="dxa"/>
          </w:tcPr>
          <w:p w14:paraId="189268D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3CC5313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Громадські слухання щодо проєктів містобудівної документації на місцевому рівні</w:t>
            </w:r>
          </w:p>
          <w:p w14:paraId="109BD360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4508CAB0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7D54A058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32984B14" w14:textId="77777777" w:rsidR="00E9235A" w:rsidRPr="00EC1CAC" w:rsidRDefault="00E9235A" w:rsidP="00BD5980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2E172666" w14:textId="77777777" w:rsidTr="00BD5980">
        <w:trPr>
          <w:trHeight w:val="320"/>
        </w:trPr>
        <w:tc>
          <w:tcPr>
            <w:tcW w:w="712" w:type="dxa"/>
          </w:tcPr>
          <w:p w14:paraId="64BEBAB9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0E489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330291BB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049D8F79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2B95D4F3" w14:textId="77777777" w:rsidR="00E9235A" w:rsidRPr="00EC1CAC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008224F5" w14:textId="77777777" w:rsidTr="00BD5980">
        <w:trPr>
          <w:trHeight w:val="320"/>
        </w:trPr>
        <w:tc>
          <w:tcPr>
            <w:tcW w:w="712" w:type="dxa"/>
          </w:tcPr>
          <w:p w14:paraId="4928F2C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2F62FA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98E18F0" w14:textId="77777777" w:rsidR="00E9235A" w:rsidRPr="00EC1CAC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B5FAD24" w14:textId="77777777" w:rsidR="00E9235A" w:rsidRPr="00EC1CAC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8450A4" w14:paraId="20D0A59E" w14:textId="77777777" w:rsidTr="00BD5980">
        <w:trPr>
          <w:trHeight w:val="320"/>
        </w:trPr>
        <w:tc>
          <w:tcPr>
            <w:tcW w:w="712" w:type="dxa"/>
          </w:tcPr>
          <w:p w14:paraId="1BD08D8B" w14:textId="77777777" w:rsidR="00E9235A" w:rsidRPr="008450A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D2CC5D" w14:textId="77777777" w:rsidR="00E9235A" w:rsidRPr="008450A4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3F6D9F8" w14:textId="77777777" w:rsidR="00E9235A" w:rsidRPr="008450A4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601500E8" w14:textId="77777777" w:rsidR="00E9235A" w:rsidRPr="008450A4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00E7A83E" w14:textId="77777777" w:rsidTr="00BD5980">
        <w:trPr>
          <w:trHeight w:val="676"/>
        </w:trPr>
        <w:tc>
          <w:tcPr>
            <w:tcW w:w="712" w:type="dxa"/>
            <w:hideMark/>
          </w:tcPr>
          <w:p w14:paraId="7F6E4FF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FFF348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>Комісія по фіксації пошкоджень будівель та споруд, зумовлених збройною агресією рф</w:t>
            </w:r>
          </w:p>
        </w:tc>
        <w:tc>
          <w:tcPr>
            <w:tcW w:w="2693" w:type="dxa"/>
          </w:tcPr>
          <w:p w14:paraId="0724DE90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C7ADFC7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6E74D5C" w14:textId="77777777" w:rsidTr="00BD5980">
        <w:trPr>
          <w:trHeight w:val="320"/>
        </w:trPr>
        <w:tc>
          <w:tcPr>
            <w:tcW w:w="712" w:type="dxa"/>
          </w:tcPr>
          <w:p w14:paraId="522E08EC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191AA1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1D1F7014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A1B5DB8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3701C274" w14:textId="77777777" w:rsidTr="00BD5980">
        <w:trPr>
          <w:trHeight w:val="320"/>
        </w:trPr>
        <w:tc>
          <w:tcPr>
            <w:tcW w:w="712" w:type="dxa"/>
          </w:tcPr>
          <w:p w14:paraId="528FA361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7B9BB9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00120019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D9A642C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C1067B7" w14:textId="77777777" w:rsidTr="00BD5980">
        <w:trPr>
          <w:trHeight w:val="320"/>
        </w:trPr>
        <w:tc>
          <w:tcPr>
            <w:tcW w:w="712" w:type="dxa"/>
          </w:tcPr>
          <w:p w14:paraId="598DB4C8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C5D31ED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0E511FB3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5939DE4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7FA970B3" w14:textId="77777777" w:rsidTr="00BD5980">
        <w:trPr>
          <w:trHeight w:val="320"/>
        </w:trPr>
        <w:tc>
          <w:tcPr>
            <w:tcW w:w="712" w:type="dxa"/>
          </w:tcPr>
          <w:p w14:paraId="3C6793E0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A0BB49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6D3DC139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52AA283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374127D" w14:textId="77777777" w:rsidTr="00BD5980">
        <w:trPr>
          <w:trHeight w:val="320"/>
        </w:trPr>
        <w:tc>
          <w:tcPr>
            <w:tcW w:w="712" w:type="dxa"/>
          </w:tcPr>
          <w:p w14:paraId="22557FA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0E4663" w14:textId="77777777" w:rsidR="00E9235A" w:rsidRPr="0011319E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FAF2A51" w14:textId="77777777" w:rsidR="00E9235A" w:rsidRPr="0011319E" w:rsidRDefault="00E9235A" w:rsidP="00BD5980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0DF743EA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1F51D5B" w14:textId="77777777" w:rsidR="00E9235A" w:rsidRPr="0011319E" w:rsidRDefault="00E9235A" w:rsidP="00BD5980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7F8A3B36" w14:textId="77777777" w:rsidTr="00BD5980">
        <w:trPr>
          <w:trHeight w:val="320"/>
        </w:trPr>
        <w:tc>
          <w:tcPr>
            <w:tcW w:w="712" w:type="dxa"/>
          </w:tcPr>
          <w:p w14:paraId="66F6047F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7177A18" w14:textId="77777777" w:rsidR="00E9235A" w:rsidRPr="00F3259C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2AB3AB29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49B9FF76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E9235A" w:rsidRPr="00F3259C" w14:paraId="0EA82B4D" w14:textId="77777777" w:rsidTr="00BD5980">
        <w:trPr>
          <w:trHeight w:val="320"/>
        </w:trPr>
        <w:tc>
          <w:tcPr>
            <w:tcW w:w="712" w:type="dxa"/>
          </w:tcPr>
          <w:p w14:paraId="750E95A7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901E6E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72EC380D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B2F3F9C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E90817" w14:paraId="19AF1029" w14:textId="77777777" w:rsidTr="00BD5980">
        <w:trPr>
          <w:trHeight w:val="320"/>
        </w:trPr>
        <w:tc>
          <w:tcPr>
            <w:tcW w:w="712" w:type="dxa"/>
          </w:tcPr>
          <w:p w14:paraId="6491E48A" w14:textId="77777777" w:rsidR="00E9235A" w:rsidRPr="00E9081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BF96B7B" w14:textId="77777777" w:rsidR="00E9235A" w:rsidRPr="00E90817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3A9D365C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3C3B37BF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46D66970" w14:textId="77777777" w:rsidR="00E9235A" w:rsidRPr="00E9081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2A97B95E" w14:textId="77777777" w:rsidR="00E9235A" w:rsidRPr="00E90817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E9235A" w:rsidRPr="00AA77D6" w14:paraId="73DAC146" w14:textId="77777777" w:rsidTr="00BD5980">
        <w:trPr>
          <w:trHeight w:val="320"/>
        </w:trPr>
        <w:tc>
          <w:tcPr>
            <w:tcW w:w="712" w:type="dxa"/>
          </w:tcPr>
          <w:p w14:paraId="6C0BB388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4269616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7F362EB" w14:textId="77777777" w:rsidR="00E9235A" w:rsidRPr="00AA77D6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6F26843F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3AC4B8A" w14:textId="77777777" w:rsidR="00E9235A" w:rsidRPr="00AA77D6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77FC90A" w14:textId="77777777" w:rsidTr="00BD5980">
        <w:trPr>
          <w:trHeight w:val="320"/>
        </w:trPr>
        <w:tc>
          <w:tcPr>
            <w:tcW w:w="712" w:type="dxa"/>
          </w:tcPr>
          <w:p w14:paraId="2A3599F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5602BD6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357E96CC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46BD2B8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C90A118" w14:textId="77777777" w:rsidTr="00BD5980">
        <w:trPr>
          <w:trHeight w:val="320"/>
        </w:trPr>
        <w:tc>
          <w:tcPr>
            <w:tcW w:w="712" w:type="dxa"/>
          </w:tcPr>
          <w:p w14:paraId="0C506991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EE867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70AA46B1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F66F9F9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7F79841D" w14:textId="77777777" w:rsidTr="00BD5980">
        <w:trPr>
          <w:trHeight w:val="320"/>
        </w:trPr>
        <w:tc>
          <w:tcPr>
            <w:tcW w:w="712" w:type="dxa"/>
          </w:tcPr>
          <w:p w14:paraId="1380F52E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54AA8E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призначення стипендії провідним спортсменам м.Сміла та грошової винагороди їм тренерам</w:t>
            </w:r>
          </w:p>
        </w:tc>
        <w:tc>
          <w:tcPr>
            <w:tcW w:w="2693" w:type="dxa"/>
          </w:tcPr>
          <w:p w14:paraId="2C3F3CF4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1112209B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02ACD741" w14:textId="77777777" w:rsidTr="00BD5980">
        <w:trPr>
          <w:trHeight w:val="320"/>
        </w:trPr>
        <w:tc>
          <w:tcPr>
            <w:tcW w:w="712" w:type="dxa"/>
          </w:tcPr>
          <w:p w14:paraId="73CE5A5F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6DE8D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призначення стипендії обдарованим дітям і молоді м.Сміла та її творчим керівникам</w:t>
            </w:r>
          </w:p>
        </w:tc>
        <w:tc>
          <w:tcPr>
            <w:tcW w:w="2693" w:type="dxa"/>
          </w:tcPr>
          <w:p w14:paraId="698B7E50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2779B1F5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669F2A4" w14:textId="77777777" w:rsidTr="00BD5980">
        <w:trPr>
          <w:trHeight w:val="320"/>
        </w:trPr>
        <w:tc>
          <w:tcPr>
            <w:tcW w:w="712" w:type="dxa"/>
          </w:tcPr>
          <w:p w14:paraId="3BCA848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34ACD17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AAD5FA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DFC3DD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D24EEA7" w14:textId="77777777" w:rsidTr="00BD5980">
        <w:trPr>
          <w:trHeight w:val="320"/>
        </w:trPr>
        <w:tc>
          <w:tcPr>
            <w:tcW w:w="712" w:type="dxa"/>
          </w:tcPr>
          <w:p w14:paraId="698E5312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415BD0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2102313B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C275CED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4836EF96" w14:textId="77777777" w:rsidTr="00BD5980">
        <w:trPr>
          <w:trHeight w:val="320"/>
        </w:trPr>
        <w:tc>
          <w:tcPr>
            <w:tcW w:w="712" w:type="dxa"/>
          </w:tcPr>
          <w:p w14:paraId="4CE44E90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A6D89B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34D09A89" w14:textId="77777777" w:rsidR="00E9235A" w:rsidRPr="00824C7A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41C546B9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7A21D7E9" w14:textId="77777777" w:rsidTr="00BD5980">
        <w:trPr>
          <w:trHeight w:val="320"/>
        </w:trPr>
        <w:tc>
          <w:tcPr>
            <w:tcW w:w="712" w:type="dxa"/>
          </w:tcPr>
          <w:p w14:paraId="7E923929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AA7DAC5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2480A19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5C3F884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3C59EA" w14:paraId="2EC8ABCB" w14:textId="77777777" w:rsidTr="00BD5980">
        <w:trPr>
          <w:trHeight w:val="320"/>
        </w:trPr>
        <w:tc>
          <w:tcPr>
            <w:tcW w:w="712" w:type="dxa"/>
          </w:tcPr>
          <w:p w14:paraId="7F64FE80" w14:textId="77777777" w:rsidR="00E9235A" w:rsidRPr="003C59E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0847440" w14:textId="77777777" w:rsidR="00E9235A" w:rsidRPr="003C59E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546CAFEA" w14:textId="77777777" w:rsidR="00E9235A" w:rsidRPr="003C59E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8A576BA" w14:textId="77777777" w:rsidR="00E9235A" w:rsidRPr="003C59E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745820" w14:paraId="54084B83" w14:textId="77777777" w:rsidTr="00BD5980">
        <w:trPr>
          <w:trHeight w:val="320"/>
        </w:trPr>
        <w:tc>
          <w:tcPr>
            <w:tcW w:w="712" w:type="dxa"/>
          </w:tcPr>
          <w:p w14:paraId="637345A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437593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2F026FCE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B87FECA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7B4653C3" w14:textId="77777777" w:rsidR="00E9235A" w:rsidRPr="00745820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494F1E7" w14:textId="77777777" w:rsidTr="00BD5980">
        <w:trPr>
          <w:trHeight w:val="320"/>
        </w:trPr>
        <w:tc>
          <w:tcPr>
            <w:tcW w:w="712" w:type="dxa"/>
          </w:tcPr>
          <w:p w14:paraId="5D45BB2D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2A9E57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1909462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13D4F1C7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6B4C2E31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0E1D36C" w14:textId="77777777" w:rsidTr="00BD5980">
        <w:trPr>
          <w:trHeight w:val="320"/>
        </w:trPr>
        <w:tc>
          <w:tcPr>
            <w:tcW w:w="712" w:type="dxa"/>
          </w:tcPr>
          <w:p w14:paraId="41111E8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8CD2BA9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0210CD9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9ABA92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984A605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2C4DDF" w14:paraId="750D51BA" w14:textId="77777777" w:rsidTr="00BD5980">
        <w:trPr>
          <w:trHeight w:val="320"/>
        </w:trPr>
        <w:tc>
          <w:tcPr>
            <w:tcW w:w="712" w:type="dxa"/>
          </w:tcPr>
          <w:p w14:paraId="5278CC9F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4EC94C" w14:textId="3B3767DC" w:rsidR="00E9235A" w:rsidRPr="002C4DDF" w:rsidRDefault="00E9235A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</w:tcPr>
          <w:p w14:paraId="0C8D6B23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2853E160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34F9FA8A" w14:textId="77777777" w:rsidR="00E9235A" w:rsidRPr="002C4DDF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E9235A" w:rsidRPr="00824C7A" w14:paraId="4D185CE4" w14:textId="77777777" w:rsidTr="00BD5980">
        <w:trPr>
          <w:trHeight w:val="320"/>
        </w:trPr>
        <w:tc>
          <w:tcPr>
            <w:tcW w:w="712" w:type="dxa"/>
          </w:tcPr>
          <w:p w14:paraId="1B05455B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58B2016" w14:textId="77777777" w:rsidR="00E9235A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  <w:p w14:paraId="34428668" w14:textId="77777777" w:rsidR="00054B4A" w:rsidRPr="00824C7A" w:rsidRDefault="00054B4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772B0F2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9F16765" w14:textId="77777777" w:rsidR="00E9235A" w:rsidRPr="00824C7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11319E" w14:paraId="66B29132" w14:textId="77777777" w:rsidTr="00BD5980">
        <w:trPr>
          <w:trHeight w:val="320"/>
        </w:trPr>
        <w:tc>
          <w:tcPr>
            <w:tcW w:w="712" w:type="dxa"/>
          </w:tcPr>
          <w:p w14:paraId="3AB07071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D6822F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494D0477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2AB11655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D131A6" w14:paraId="74BD4EAD" w14:textId="77777777" w:rsidTr="00BD5980">
        <w:trPr>
          <w:trHeight w:val="320"/>
        </w:trPr>
        <w:tc>
          <w:tcPr>
            <w:tcW w:w="712" w:type="dxa"/>
          </w:tcPr>
          <w:p w14:paraId="6B790E97" w14:textId="77777777" w:rsidR="00E9235A" w:rsidRPr="00D131A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E31B87C" w14:textId="77777777" w:rsidR="00E9235A" w:rsidRPr="00D131A6" w:rsidRDefault="00E9235A" w:rsidP="00BD5980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747F29D0" w14:textId="77777777" w:rsidR="00E9235A" w:rsidRPr="00D131A6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D73F651" w14:textId="77777777" w:rsidR="00E9235A" w:rsidRPr="00D131A6" w:rsidRDefault="00E9235A" w:rsidP="00BD5980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4F641B15" w14:textId="77777777" w:rsidTr="00BD5980">
        <w:trPr>
          <w:trHeight w:val="320"/>
        </w:trPr>
        <w:tc>
          <w:tcPr>
            <w:tcW w:w="712" w:type="dxa"/>
          </w:tcPr>
          <w:p w14:paraId="1D80271B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68EBC8" w14:textId="77777777" w:rsidR="00E9235A" w:rsidRPr="0011319E" w:rsidRDefault="00E9235A" w:rsidP="00BD5980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4C2A419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C23AB0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3F56A84B" w14:textId="77777777" w:rsidTr="00BD5980">
        <w:trPr>
          <w:trHeight w:val="320"/>
        </w:trPr>
        <w:tc>
          <w:tcPr>
            <w:tcW w:w="712" w:type="dxa"/>
          </w:tcPr>
          <w:p w14:paraId="4E6FC6A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125B0B7" w14:textId="77777777" w:rsidR="00E9235A" w:rsidRPr="002C4DDF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0DF93C78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D916EDC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F2B09A0" w14:textId="77777777" w:rsidTr="00BD5980">
        <w:trPr>
          <w:trHeight w:val="776"/>
        </w:trPr>
        <w:tc>
          <w:tcPr>
            <w:tcW w:w="712" w:type="dxa"/>
          </w:tcPr>
          <w:p w14:paraId="7A830BD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069A1E7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Координаційний штаб щодо дотримання прав, свобод та законних інтересів внутрішньо переміщених осіб в м.Сміла</w:t>
            </w:r>
          </w:p>
        </w:tc>
        <w:tc>
          <w:tcPr>
            <w:tcW w:w="2693" w:type="dxa"/>
          </w:tcPr>
          <w:p w14:paraId="3F74E552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028E62C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2B70BDB8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21A44" w14:paraId="72AFBE5C" w14:textId="77777777" w:rsidTr="00BD5980">
        <w:trPr>
          <w:trHeight w:val="901"/>
        </w:trPr>
        <w:tc>
          <w:tcPr>
            <w:tcW w:w="712" w:type="dxa"/>
          </w:tcPr>
          <w:p w14:paraId="511CF812" w14:textId="77777777" w:rsidR="00E9235A" w:rsidRPr="00721A4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65A62D" w14:textId="77777777" w:rsidR="00E9235A" w:rsidRPr="00721A44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9A4EBCE" w14:textId="77777777" w:rsidR="00E9235A" w:rsidRPr="00721A44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26F72769" w14:textId="77777777" w:rsidR="00E9235A" w:rsidRPr="00721A44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60699885" w14:textId="77777777" w:rsidTr="00BD5980">
        <w:trPr>
          <w:trHeight w:val="754"/>
        </w:trPr>
        <w:tc>
          <w:tcPr>
            <w:tcW w:w="712" w:type="dxa"/>
          </w:tcPr>
          <w:p w14:paraId="5B26B9BE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7B0A4A2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4EA8C94C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3F388F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2709E117" w14:textId="77777777" w:rsidTr="00BD5980">
        <w:trPr>
          <w:trHeight w:val="754"/>
        </w:trPr>
        <w:tc>
          <w:tcPr>
            <w:tcW w:w="712" w:type="dxa"/>
          </w:tcPr>
          <w:p w14:paraId="4E0D0699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C30514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8A6C6E1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1286DD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EF7BFA" w14:paraId="161DD92C" w14:textId="77777777" w:rsidTr="00BD5980">
        <w:trPr>
          <w:trHeight w:val="754"/>
        </w:trPr>
        <w:tc>
          <w:tcPr>
            <w:tcW w:w="712" w:type="dxa"/>
          </w:tcPr>
          <w:p w14:paraId="410CF3FD" w14:textId="77777777" w:rsidR="00E9235A" w:rsidRPr="00EF7BF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F91970" w14:textId="77777777" w:rsidR="00E9235A" w:rsidRPr="00EF7BF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7751A012" w14:textId="77777777" w:rsidR="00E9235A" w:rsidRPr="00EF7BF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176D032" w14:textId="77777777" w:rsidR="00E9235A" w:rsidRPr="00EF7BF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4002BA75" w14:textId="77777777" w:rsidTr="00BD5980">
        <w:trPr>
          <w:trHeight w:val="754"/>
        </w:trPr>
        <w:tc>
          <w:tcPr>
            <w:tcW w:w="712" w:type="dxa"/>
          </w:tcPr>
          <w:p w14:paraId="122119A5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AE18C4F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59D08378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2F508B7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78019D67" w14:textId="77777777" w:rsidTr="00BD5980">
        <w:trPr>
          <w:trHeight w:val="695"/>
        </w:trPr>
        <w:tc>
          <w:tcPr>
            <w:tcW w:w="712" w:type="dxa"/>
          </w:tcPr>
          <w:p w14:paraId="43B7E1C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05CC5B8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2026 рік</w:t>
            </w:r>
          </w:p>
        </w:tc>
        <w:tc>
          <w:tcPr>
            <w:tcW w:w="2693" w:type="dxa"/>
          </w:tcPr>
          <w:p w14:paraId="0219C91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2440F09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222D426F" w14:textId="77777777" w:rsidTr="00BD5980">
        <w:trPr>
          <w:trHeight w:val="695"/>
        </w:trPr>
        <w:tc>
          <w:tcPr>
            <w:tcW w:w="712" w:type="dxa"/>
          </w:tcPr>
          <w:p w14:paraId="71006DDE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83C008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316AB96A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6657EE6C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56629A0C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1FBC9F05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E9235A" w:rsidRPr="00745820" w14:paraId="1A72DE98" w14:textId="77777777" w:rsidTr="00BD5980">
        <w:trPr>
          <w:trHeight w:val="695"/>
        </w:trPr>
        <w:tc>
          <w:tcPr>
            <w:tcW w:w="712" w:type="dxa"/>
          </w:tcPr>
          <w:p w14:paraId="3D5A57F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DED8F0C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D95A3EA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0BE18B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77C6A347" w14:textId="77777777" w:rsidR="00E9235A" w:rsidRPr="00745820" w:rsidRDefault="00E9235A" w:rsidP="00BD5980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43D2342D" w14:textId="77777777" w:rsidR="00E9235A" w:rsidRDefault="00E9235A" w:rsidP="00E9235A">
      <w:pPr>
        <w:rPr>
          <w:lang w:val="uk-UA"/>
        </w:rPr>
      </w:pPr>
    </w:p>
    <w:p w14:paraId="64A639D3" w14:textId="77777777" w:rsidR="00E9235A" w:rsidRPr="00EC6BA7" w:rsidRDefault="00E9235A" w:rsidP="00E9235A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9235A" w:rsidRPr="005C4B88" w14:paraId="5FD04162" w14:textId="77777777" w:rsidTr="00BD5980">
        <w:tc>
          <w:tcPr>
            <w:tcW w:w="15598" w:type="dxa"/>
            <w:gridSpan w:val="4"/>
          </w:tcPr>
          <w:p w14:paraId="58054F5C" w14:textId="77777777" w:rsidR="00E9235A" w:rsidRPr="005C4B88" w:rsidRDefault="00E9235A" w:rsidP="00BD5980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5EC251FD" w14:textId="77777777" w:rsidR="00E9235A" w:rsidRPr="00C17723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9235A" w:rsidRPr="005C4B88" w14:paraId="2CA76216" w14:textId="77777777" w:rsidTr="00BD5980">
        <w:tc>
          <w:tcPr>
            <w:tcW w:w="712" w:type="dxa"/>
          </w:tcPr>
          <w:p w14:paraId="53692AB6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0498675B" w14:textId="77777777" w:rsidR="00E9235A" w:rsidRPr="005C4B88" w:rsidRDefault="00E9235A" w:rsidP="00BD5980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65C1BC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54641F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20141BF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E826D49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9235A" w:rsidRPr="005C4B88" w14:paraId="75D7100A" w14:textId="77777777" w:rsidTr="00BD5980">
        <w:tc>
          <w:tcPr>
            <w:tcW w:w="712" w:type="dxa"/>
          </w:tcPr>
          <w:p w14:paraId="2C6AB44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49373F8" w14:textId="77777777" w:rsidR="00E9235A" w:rsidRPr="005C4B88" w:rsidRDefault="00E9235A" w:rsidP="00BD5980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77D4B8F2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6C82389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37080FE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B577958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568F3F20" w14:textId="77777777" w:rsidR="00E9235A" w:rsidRDefault="00E9235A" w:rsidP="00E9235A">
      <w:pPr>
        <w:rPr>
          <w:lang w:val="uk-UA"/>
        </w:rPr>
      </w:pPr>
    </w:p>
    <w:p w14:paraId="50759341" w14:textId="77777777" w:rsidR="00E9235A" w:rsidRPr="005C4B88" w:rsidRDefault="00E9235A" w:rsidP="00E9235A">
      <w:pPr>
        <w:pStyle w:val="a3"/>
        <w:numPr>
          <w:ilvl w:val="0"/>
          <w:numId w:val="5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5C4B88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E9235A" w:rsidRPr="005F1EC7" w14:paraId="5BCA51B3" w14:textId="77777777" w:rsidTr="00BD5980">
        <w:trPr>
          <w:trHeight w:val="367"/>
        </w:trPr>
        <w:tc>
          <w:tcPr>
            <w:tcW w:w="12582" w:type="dxa"/>
          </w:tcPr>
          <w:p w14:paraId="499EFC47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Новий Рік</w:t>
            </w:r>
          </w:p>
          <w:p w14:paraId="73411D8F" w14:textId="77777777" w:rsidR="00E9235A" w:rsidRPr="005F1EC7" w:rsidRDefault="00E9235A" w:rsidP="00BD5980">
            <w:pPr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Обрізання Господнє</w:t>
            </w:r>
          </w:p>
          <w:p w14:paraId="2417FB20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День народження голови Проводу ОУН Степана Бандери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709BDF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січня</w:t>
            </w:r>
          </w:p>
        </w:tc>
      </w:tr>
      <w:tr w:rsidR="00E9235A" w:rsidRPr="005F1EC7" w14:paraId="41BA4227" w14:textId="77777777" w:rsidTr="00BD5980">
        <w:trPr>
          <w:trHeight w:val="180"/>
        </w:trPr>
        <w:tc>
          <w:tcPr>
            <w:tcW w:w="12582" w:type="dxa"/>
          </w:tcPr>
          <w:p w14:paraId="7BAD221B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Богоявлення або Хрещення Господнє</w:t>
            </w:r>
          </w:p>
        </w:tc>
        <w:tc>
          <w:tcPr>
            <w:tcW w:w="2835" w:type="dxa"/>
          </w:tcPr>
          <w:p w14:paraId="3C025D18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січня</w:t>
            </w:r>
          </w:p>
        </w:tc>
      </w:tr>
      <w:tr w:rsidR="00E9235A" w:rsidRPr="005F1EC7" w14:paraId="0A70AF3D" w14:textId="77777777" w:rsidTr="00BD5980">
        <w:trPr>
          <w:trHeight w:val="180"/>
        </w:trPr>
        <w:tc>
          <w:tcPr>
            <w:tcW w:w="12582" w:type="dxa"/>
          </w:tcPr>
          <w:p w14:paraId="2188A33E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Style w:val="af4"/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День Черкаської області</w:t>
            </w:r>
          </w:p>
        </w:tc>
        <w:tc>
          <w:tcPr>
            <w:tcW w:w="2835" w:type="dxa"/>
          </w:tcPr>
          <w:p w14:paraId="11EB4988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січня</w:t>
            </w:r>
          </w:p>
        </w:tc>
      </w:tr>
      <w:tr w:rsidR="00E9235A" w:rsidRPr="005F1EC7" w14:paraId="1BD416CE" w14:textId="77777777" w:rsidTr="00BD5980">
        <w:trPr>
          <w:trHeight w:val="367"/>
        </w:trPr>
        <w:tc>
          <w:tcPr>
            <w:tcW w:w="12582" w:type="dxa"/>
          </w:tcPr>
          <w:p w14:paraId="1FFF7FEB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Управління державної охорони України</w:t>
            </w:r>
          </w:p>
        </w:tc>
        <w:tc>
          <w:tcPr>
            <w:tcW w:w="2835" w:type="dxa"/>
          </w:tcPr>
          <w:p w14:paraId="27DB1C29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січня</w:t>
            </w:r>
          </w:p>
        </w:tc>
      </w:tr>
      <w:tr w:rsidR="00E9235A" w:rsidRPr="005F1EC7" w14:paraId="281D0E08" w14:textId="77777777" w:rsidTr="00BD5980">
        <w:trPr>
          <w:trHeight w:val="367"/>
        </w:trPr>
        <w:tc>
          <w:tcPr>
            <w:tcW w:w="12582" w:type="dxa"/>
          </w:tcPr>
          <w:p w14:paraId="327BA25F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lastRenderedPageBreak/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  <w:p w14:paraId="4C10DF91" w14:textId="77777777" w:rsidR="00E9235A" w:rsidRPr="005F1EC7" w:rsidRDefault="00E9235A" w:rsidP="00BD5980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Автономної Республіки Крим</w:t>
            </w:r>
          </w:p>
        </w:tc>
        <w:tc>
          <w:tcPr>
            <w:tcW w:w="2835" w:type="dxa"/>
          </w:tcPr>
          <w:p w14:paraId="3E5D9B56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січня</w:t>
            </w:r>
          </w:p>
        </w:tc>
      </w:tr>
      <w:tr w:rsidR="00E9235A" w:rsidRPr="005F1EC7" w14:paraId="41605E4F" w14:textId="77777777" w:rsidTr="00BD5980">
        <w:trPr>
          <w:trHeight w:val="367"/>
        </w:trPr>
        <w:tc>
          <w:tcPr>
            <w:tcW w:w="12582" w:type="dxa"/>
          </w:tcPr>
          <w:p w14:paraId="7DB00FEF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 xml:space="preserve">День Соборності України </w:t>
            </w:r>
          </w:p>
          <w:p w14:paraId="66604B84" w14:textId="77777777" w:rsidR="00E9235A" w:rsidRPr="005F1EC7" w:rsidRDefault="00E9235A" w:rsidP="00BD5980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проголошення Акту Злуки Української Народної Республіки й Західноукраїнської Народної Республіки</w:t>
            </w:r>
            <w:r w:rsidRPr="005F1EC7">
              <w:rPr>
                <w:lang w:val="uk-UA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173E055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січня</w:t>
            </w:r>
          </w:p>
        </w:tc>
      </w:tr>
      <w:tr w:rsidR="00E9235A" w:rsidRPr="005F1EC7" w14:paraId="28C50D80" w14:textId="77777777" w:rsidTr="00BD5980">
        <w:trPr>
          <w:trHeight w:val="367"/>
        </w:trPr>
        <w:tc>
          <w:tcPr>
            <w:tcW w:w="12582" w:type="dxa"/>
          </w:tcPr>
          <w:p w14:paraId="290EC5E8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зовнішньої розвідки України</w:t>
            </w:r>
          </w:p>
        </w:tc>
        <w:tc>
          <w:tcPr>
            <w:tcW w:w="2835" w:type="dxa"/>
          </w:tcPr>
          <w:p w14:paraId="36CB1A84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січня</w:t>
            </w:r>
          </w:p>
        </w:tc>
      </w:tr>
      <w:tr w:rsidR="00E9235A" w:rsidRPr="005F1EC7" w14:paraId="58C3E588" w14:textId="77777777" w:rsidTr="00BD5980">
        <w:trPr>
          <w:trHeight w:val="278"/>
        </w:trPr>
        <w:tc>
          <w:tcPr>
            <w:tcW w:w="12582" w:type="dxa"/>
          </w:tcPr>
          <w:p w14:paraId="2AA3AF48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жертв Голокосту</w:t>
            </w:r>
          </w:p>
        </w:tc>
        <w:tc>
          <w:tcPr>
            <w:tcW w:w="2835" w:type="dxa"/>
          </w:tcPr>
          <w:p w14:paraId="64883771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27 січня</w:t>
            </w:r>
          </w:p>
        </w:tc>
      </w:tr>
      <w:tr w:rsidR="00E9235A" w:rsidRPr="005F1EC7" w14:paraId="4A977442" w14:textId="77777777" w:rsidTr="00BD5980">
        <w:trPr>
          <w:trHeight w:val="308"/>
        </w:trPr>
        <w:tc>
          <w:tcPr>
            <w:tcW w:w="12582" w:type="dxa"/>
          </w:tcPr>
          <w:p w14:paraId="6E49796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Героїв Крут          </w:t>
            </w:r>
          </w:p>
          <w:p w14:paraId="13C467C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82-річниця визволення міста Сміли від фашистських загарбників</w:t>
            </w:r>
          </w:p>
        </w:tc>
        <w:tc>
          <w:tcPr>
            <w:tcW w:w="2835" w:type="dxa"/>
          </w:tcPr>
          <w:p w14:paraId="70CEDA3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E9235A" w:rsidRPr="005F1EC7" w14:paraId="11BF681B" w14:textId="77777777" w:rsidTr="00BD5980">
        <w:trPr>
          <w:trHeight w:val="323"/>
        </w:trPr>
        <w:tc>
          <w:tcPr>
            <w:tcW w:w="12582" w:type="dxa"/>
          </w:tcPr>
          <w:p w14:paraId="2F53EC02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Стрітення Господнє</w:t>
            </w:r>
          </w:p>
        </w:tc>
        <w:tc>
          <w:tcPr>
            <w:tcW w:w="2835" w:type="dxa"/>
          </w:tcPr>
          <w:p w14:paraId="4191CF02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лютого</w:t>
            </w:r>
          </w:p>
        </w:tc>
      </w:tr>
      <w:tr w:rsidR="00E9235A" w:rsidRPr="005F1EC7" w14:paraId="4B3B0AD8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841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Створення ОУН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2B83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лютого</w:t>
            </w:r>
          </w:p>
        </w:tc>
      </w:tr>
      <w:tr w:rsidR="00E9235A" w:rsidRPr="005F1EC7" w14:paraId="3DA38593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A89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Державної спеціальної служби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9FC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лютого</w:t>
            </w:r>
          </w:p>
        </w:tc>
      </w:tr>
      <w:tr w:rsidR="00E9235A" w:rsidRPr="005F1EC7" w14:paraId="6C5BDCDC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7C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РАЦСу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D84C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11 лютого</w:t>
            </w:r>
          </w:p>
        </w:tc>
      </w:tr>
      <w:tr w:rsidR="00E9235A" w:rsidRPr="005F1EC7" w14:paraId="3D21F4C5" w14:textId="77777777" w:rsidTr="00BD5980">
        <w:trPr>
          <w:trHeight w:val="323"/>
        </w:trPr>
        <w:tc>
          <w:tcPr>
            <w:tcW w:w="12582" w:type="dxa"/>
          </w:tcPr>
          <w:p w14:paraId="1B34CA8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вшанування учасників бойових дій на території інших держав</w:t>
            </w:r>
          </w:p>
          <w:p w14:paraId="53495D9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Річниця з дня смерті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098B343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15 лютого </w:t>
            </w:r>
          </w:p>
        </w:tc>
      </w:tr>
      <w:tr w:rsidR="00E9235A" w:rsidRPr="005F1EC7" w14:paraId="2CA4DD74" w14:textId="77777777" w:rsidTr="00BD5980">
        <w:trPr>
          <w:trHeight w:val="330"/>
        </w:trPr>
        <w:tc>
          <w:tcPr>
            <w:tcW w:w="12582" w:type="dxa"/>
          </w:tcPr>
          <w:p w14:paraId="5AB804D4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військового журналіста</w:t>
            </w:r>
          </w:p>
        </w:tc>
        <w:tc>
          <w:tcPr>
            <w:tcW w:w="2835" w:type="dxa"/>
          </w:tcPr>
          <w:p w14:paraId="609E1BFF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лютого</w:t>
            </w:r>
          </w:p>
        </w:tc>
      </w:tr>
      <w:tr w:rsidR="00E9235A" w:rsidRPr="005F1EC7" w14:paraId="147E7383" w14:textId="77777777" w:rsidTr="00BD5980">
        <w:trPr>
          <w:trHeight w:val="330"/>
        </w:trPr>
        <w:tc>
          <w:tcPr>
            <w:tcW w:w="12582" w:type="dxa"/>
          </w:tcPr>
          <w:p w14:paraId="4BD0807C" w14:textId="77777777" w:rsidR="00E9235A" w:rsidRPr="005F1EC7" w:rsidRDefault="00E9235A" w:rsidP="00BD598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Масниця (Масляна)</w:t>
            </w:r>
          </w:p>
        </w:tc>
        <w:tc>
          <w:tcPr>
            <w:tcW w:w="2835" w:type="dxa"/>
          </w:tcPr>
          <w:p w14:paraId="18DDEA9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16-22</w:t>
            </w:r>
            <w:r w:rsidRPr="005F1EC7">
              <w:rPr>
                <w:sz w:val="26"/>
                <w:szCs w:val="26"/>
                <w:lang w:val="en-US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 xml:space="preserve">лютого </w:t>
            </w:r>
          </w:p>
        </w:tc>
      </w:tr>
      <w:tr w:rsidR="00E9235A" w:rsidRPr="005F1EC7" w14:paraId="54B1B6FD" w14:textId="77777777" w:rsidTr="00BD5980">
        <w:trPr>
          <w:trHeight w:val="330"/>
        </w:trPr>
        <w:tc>
          <w:tcPr>
            <w:tcW w:w="12582" w:type="dxa"/>
          </w:tcPr>
          <w:p w14:paraId="52222056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вшанування загиблих у боях під Дебальцевим</w:t>
            </w:r>
          </w:p>
        </w:tc>
        <w:tc>
          <w:tcPr>
            <w:tcW w:w="2835" w:type="dxa"/>
          </w:tcPr>
          <w:p w14:paraId="023F627B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лютого</w:t>
            </w:r>
          </w:p>
        </w:tc>
      </w:tr>
      <w:tr w:rsidR="00E9235A" w:rsidRPr="005F1EC7" w14:paraId="7A51CAB4" w14:textId="77777777" w:rsidTr="00BD5980">
        <w:trPr>
          <w:trHeight w:val="330"/>
        </w:trPr>
        <w:tc>
          <w:tcPr>
            <w:tcW w:w="12582" w:type="dxa"/>
          </w:tcPr>
          <w:p w14:paraId="40C5EB7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Герба України</w:t>
            </w:r>
          </w:p>
        </w:tc>
        <w:tc>
          <w:tcPr>
            <w:tcW w:w="2835" w:type="dxa"/>
          </w:tcPr>
          <w:p w14:paraId="03E81A9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лютого</w:t>
            </w:r>
          </w:p>
        </w:tc>
      </w:tr>
      <w:tr w:rsidR="00E9235A" w:rsidRPr="005F1EC7" w14:paraId="15FA81C9" w14:textId="77777777" w:rsidTr="00BD5980">
        <w:trPr>
          <w:trHeight w:val="274"/>
        </w:trPr>
        <w:tc>
          <w:tcPr>
            <w:tcW w:w="12582" w:type="dxa"/>
          </w:tcPr>
          <w:p w14:paraId="2EDA5B25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 Небесної Сотні</w:t>
            </w:r>
          </w:p>
          <w:p w14:paraId="09E768B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соціальної справедливості</w:t>
            </w:r>
          </w:p>
        </w:tc>
        <w:tc>
          <w:tcPr>
            <w:tcW w:w="2835" w:type="dxa"/>
          </w:tcPr>
          <w:p w14:paraId="0DAA13BF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лютого</w:t>
            </w:r>
          </w:p>
          <w:p w14:paraId="50C44E3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</w:p>
        </w:tc>
      </w:tr>
      <w:tr w:rsidR="00E9235A" w:rsidRPr="005F1EC7" w14:paraId="70D44B7D" w14:textId="77777777" w:rsidTr="00BD5980">
        <w:trPr>
          <w:trHeight w:val="335"/>
        </w:trPr>
        <w:tc>
          <w:tcPr>
            <w:tcW w:w="12582" w:type="dxa"/>
          </w:tcPr>
          <w:p w14:paraId="4651A6A7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рідної мови</w:t>
            </w:r>
          </w:p>
        </w:tc>
        <w:tc>
          <w:tcPr>
            <w:tcW w:w="2835" w:type="dxa"/>
          </w:tcPr>
          <w:p w14:paraId="45733C12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лютого</w:t>
            </w:r>
          </w:p>
        </w:tc>
      </w:tr>
      <w:tr w:rsidR="00E9235A" w:rsidRPr="005F1EC7" w14:paraId="6A5B9D5A" w14:textId="77777777" w:rsidTr="00BD5980">
        <w:trPr>
          <w:trHeight w:val="330"/>
        </w:trPr>
        <w:tc>
          <w:tcPr>
            <w:tcW w:w="12582" w:type="dxa"/>
          </w:tcPr>
          <w:p w14:paraId="1B60E928" w14:textId="77777777" w:rsidR="00E9235A" w:rsidRPr="005F1EC7" w:rsidRDefault="00E9235A" w:rsidP="00BD5980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Національний день молитви </w:t>
            </w:r>
          </w:p>
          <w:p w14:paraId="6FDD68FD" w14:textId="77777777" w:rsidR="00E9235A" w:rsidRPr="005F1EC7" w:rsidRDefault="00E9235A" w:rsidP="00BD5980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4-ті роковини 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повномасштабного вторгнення росії в Україну</w:t>
            </w:r>
          </w:p>
        </w:tc>
        <w:tc>
          <w:tcPr>
            <w:tcW w:w="2835" w:type="dxa"/>
          </w:tcPr>
          <w:p w14:paraId="1C119A5D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лютого</w:t>
            </w:r>
          </w:p>
        </w:tc>
      </w:tr>
      <w:tr w:rsidR="00E9235A" w:rsidRPr="005F1EC7" w14:paraId="04FE53D0" w14:textId="77777777" w:rsidTr="00BD5980">
        <w:trPr>
          <w:trHeight w:val="330"/>
        </w:trPr>
        <w:tc>
          <w:tcPr>
            <w:tcW w:w="12582" w:type="dxa"/>
          </w:tcPr>
          <w:p w14:paraId="57B06F0B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української жінки (д.н. Лесі Українки)</w:t>
            </w:r>
          </w:p>
        </w:tc>
        <w:tc>
          <w:tcPr>
            <w:tcW w:w="2835" w:type="dxa"/>
          </w:tcPr>
          <w:p w14:paraId="26A0E1A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лютого</w:t>
            </w:r>
          </w:p>
        </w:tc>
      </w:tr>
      <w:tr w:rsidR="00E9235A" w:rsidRPr="005F1EC7" w14:paraId="549B1C78" w14:textId="77777777" w:rsidTr="00BD5980">
        <w:trPr>
          <w:trHeight w:val="330"/>
        </w:trPr>
        <w:tc>
          <w:tcPr>
            <w:tcW w:w="12582" w:type="dxa"/>
          </w:tcPr>
          <w:p w14:paraId="2BE1FB4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2835" w:type="dxa"/>
          </w:tcPr>
          <w:p w14:paraId="177091E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лютого</w:t>
            </w:r>
          </w:p>
        </w:tc>
      </w:tr>
      <w:tr w:rsidR="00E9235A" w:rsidRPr="005F1EC7" w14:paraId="655141BC" w14:textId="77777777" w:rsidTr="00BD5980">
        <w:trPr>
          <w:trHeight w:val="351"/>
        </w:trPr>
        <w:tc>
          <w:tcPr>
            <w:tcW w:w="12582" w:type="dxa"/>
          </w:tcPr>
          <w:p w14:paraId="5DA00C98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Міжнародний жіночий день </w:t>
            </w:r>
          </w:p>
        </w:tc>
        <w:tc>
          <w:tcPr>
            <w:tcW w:w="2835" w:type="dxa"/>
          </w:tcPr>
          <w:p w14:paraId="60101DBA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березня</w:t>
            </w:r>
          </w:p>
        </w:tc>
      </w:tr>
      <w:tr w:rsidR="00E9235A" w:rsidRPr="005F1EC7" w14:paraId="5781BDD3" w14:textId="77777777" w:rsidTr="00BD5980">
        <w:trPr>
          <w:trHeight w:val="300"/>
        </w:trPr>
        <w:tc>
          <w:tcPr>
            <w:tcW w:w="12582" w:type="dxa"/>
          </w:tcPr>
          <w:p w14:paraId="7953A8F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Шевченківський день </w:t>
            </w:r>
          </w:p>
        </w:tc>
        <w:tc>
          <w:tcPr>
            <w:tcW w:w="2835" w:type="dxa"/>
          </w:tcPr>
          <w:p w14:paraId="19867D4D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березня</w:t>
            </w:r>
          </w:p>
        </w:tc>
      </w:tr>
      <w:tr w:rsidR="00E9235A" w:rsidRPr="005F1EC7" w14:paraId="6F8A131B" w14:textId="77777777" w:rsidTr="00BD5980">
        <w:trPr>
          <w:trHeight w:val="330"/>
        </w:trPr>
        <w:tc>
          <w:tcPr>
            <w:tcW w:w="12582" w:type="dxa"/>
          </w:tcPr>
          <w:p w14:paraId="275C331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Гімну України</w:t>
            </w:r>
          </w:p>
        </w:tc>
        <w:tc>
          <w:tcPr>
            <w:tcW w:w="2835" w:type="dxa"/>
          </w:tcPr>
          <w:p w14:paraId="1721320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березня</w:t>
            </w:r>
          </w:p>
        </w:tc>
      </w:tr>
      <w:tr w:rsidR="00E9235A" w:rsidRPr="005F1EC7" w14:paraId="17D17BBE" w14:textId="77777777" w:rsidTr="00BD5980">
        <w:trPr>
          <w:trHeight w:val="330"/>
        </w:trPr>
        <w:tc>
          <w:tcPr>
            <w:tcW w:w="12582" w:type="dxa"/>
          </w:tcPr>
          <w:p w14:paraId="1F0BF2B7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українського добровольця </w:t>
            </w:r>
          </w:p>
          <w:p w14:paraId="286B0C5B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землевпорядника</w:t>
            </w:r>
          </w:p>
        </w:tc>
        <w:tc>
          <w:tcPr>
            <w:tcW w:w="2835" w:type="dxa"/>
          </w:tcPr>
          <w:p w14:paraId="2DC5C98A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березня</w:t>
            </w:r>
          </w:p>
        </w:tc>
      </w:tr>
      <w:tr w:rsidR="00E9235A" w:rsidRPr="005F1EC7" w14:paraId="6A1275D3" w14:textId="77777777" w:rsidTr="00BD5980">
        <w:trPr>
          <w:trHeight w:val="330"/>
        </w:trPr>
        <w:tc>
          <w:tcPr>
            <w:tcW w:w="12582" w:type="dxa"/>
          </w:tcPr>
          <w:p w14:paraId="5A84DBD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ЖКГ і побутового обслуговування населення</w:t>
            </w:r>
          </w:p>
        </w:tc>
        <w:tc>
          <w:tcPr>
            <w:tcW w:w="2835" w:type="dxa"/>
          </w:tcPr>
          <w:p w14:paraId="35F3EE87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березня</w:t>
            </w:r>
          </w:p>
        </w:tc>
      </w:tr>
      <w:tr w:rsidR="00E9235A" w:rsidRPr="005F1EC7" w14:paraId="568C7909" w14:textId="77777777" w:rsidTr="00BD5980">
        <w:trPr>
          <w:trHeight w:val="330"/>
        </w:trPr>
        <w:tc>
          <w:tcPr>
            <w:tcW w:w="12582" w:type="dxa"/>
          </w:tcPr>
          <w:p w14:paraId="613F161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людей з синдромом Дауна</w:t>
            </w:r>
          </w:p>
        </w:tc>
        <w:tc>
          <w:tcPr>
            <w:tcW w:w="2835" w:type="dxa"/>
          </w:tcPr>
          <w:p w14:paraId="4C40370B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березня</w:t>
            </w:r>
          </w:p>
        </w:tc>
      </w:tr>
      <w:tr w:rsidR="00E9235A" w:rsidRPr="005F1EC7" w14:paraId="3E1D4CEA" w14:textId="77777777" w:rsidTr="00BD5980">
        <w:trPr>
          <w:trHeight w:val="330"/>
        </w:trPr>
        <w:tc>
          <w:tcPr>
            <w:tcW w:w="12582" w:type="dxa"/>
          </w:tcPr>
          <w:p w14:paraId="660C3884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боротьби із захворювання на туберкульоз</w:t>
            </w:r>
          </w:p>
        </w:tc>
        <w:tc>
          <w:tcPr>
            <w:tcW w:w="2835" w:type="dxa"/>
          </w:tcPr>
          <w:p w14:paraId="7DE10F85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березня</w:t>
            </w:r>
          </w:p>
        </w:tc>
      </w:tr>
      <w:tr w:rsidR="00E9235A" w:rsidRPr="005F1EC7" w14:paraId="74E614CE" w14:textId="77777777" w:rsidTr="00BD5980">
        <w:trPr>
          <w:trHeight w:val="330"/>
        </w:trPr>
        <w:tc>
          <w:tcPr>
            <w:tcW w:w="12582" w:type="dxa"/>
          </w:tcPr>
          <w:p w14:paraId="051C808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Служби безпеки України</w:t>
            </w:r>
          </w:p>
          <w:p w14:paraId="317C8F5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Благовіщення Пресвятої Богородиці</w:t>
            </w:r>
          </w:p>
        </w:tc>
        <w:tc>
          <w:tcPr>
            <w:tcW w:w="2835" w:type="dxa"/>
          </w:tcPr>
          <w:p w14:paraId="1294E371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березня</w:t>
            </w:r>
          </w:p>
        </w:tc>
      </w:tr>
      <w:tr w:rsidR="00E9235A" w:rsidRPr="005F1EC7" w14:paraId="711D5655" w14:textId="77777777" w:rsidTr="00BD5980">
        <w:trPr>
          <w:trHeight w:val="330"/>
        </w:trPr>
        <w:tc>
          <w:tcPr>
            <w:tcW w:w="12582" w:type="dxa"/>
          </w:tcPr>
          <w:p w14:paraId="39B909D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Національної гвардії України</w:t>
            </w:r>
          </w:p>
        </w:tc>
        <w:tc>
          <w:tcPr>
            <w:tcW w:w="2835" w:type="dxa"/>
          </w:tcPr>
          <w:p w14:paraId="0ABC33D6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березня</w:t>
            </w:r>
          </w:p>
        </w:tc>
      </w:tr>
    </w:tbl>
    <w:p w14:paraId="599926B6" w14:textId="77777777" w:rsidR="00E9235A" w:rsidRDefault="00E9235A">
      <w:pPr>
        <w:rPr>
          <w:lang w:val="uk-UA"/>
        </w:rPr>
      </w:pPr>
    </w:p>
    <w:p w14:paraId="317F13A5" w14:textId="77777777" w:rsidR="00E9235A" w:rsidRDefault="00E9235A">
      <w:pPr>
        <w:rPr>
          <w:lang w:val="uk-UA"/>
        </w:rPr>
      </w:pPr>
    </w:p>
    <w:p w14:paraId="72674595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2BE25685" w14:textId="77777777" w:rsidR="00E9235A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</w:p>
    <w:p w14:paraId="6C8E3B08" w14:textId="2113E8A0" w:rsidR="002012D5" w:rsidRPr="005C4B88" w:rsidRDefault="002012D5" w:rsidP="002012D5">
      <w:pPr>
        <w:pStyle w:val="a3"/>
        <w:rPr>
          <w:rFonts w:ascii="Times New Roman" w:hAnsi="Times New Roman"/>
          <w:sz w:val="28"/>
          <w:szCs w:val="28"/>
        </w:rPr>
      </w:pPr>
      <w:r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25431D">
        <w:rPr>
          <w:rFonts w:ascii="Times New Roman" w:hAnsi="Times New Roman"/>
          <w:sz w:val="28"/>
          <w:szCs w:val="28"/>
        </w:rPr>
        <w:t xml:space="preserve">        </w:t>
      </w:r>
      <w:r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7FDC2961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0C963942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428F927D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0229C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CDE3E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6F330FCC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1CE765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465BCC6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3AD0FDB7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FDE646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0489468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23E61275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6E255A17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5E26A804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A9BD1B4" w14:textId="725CE598" w:rsidR="00121997" w:rsidRDefault="00121997" w:rsidP="009752BA">
      <w:pPr>
        <w:pStyle w:val="a3"/>
        <w:rPr>
          <w:rFonts w:ascii="Times New Roman" w:hAnsi="Times New Roman"/>
        </w:rPr>
      </w:pP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054B4A">
      <w:headerReference w:type="default" r:id="rId10"/>
      <w:headerReference w:type="first" r:id="rId11"/>
      <w:pgSz w:w="16838" w:h="11906" w:orient="landscape"/>
      <w:pgMar w:top="1134" w:right="567" w:bottom="1134" w:left="709" w:header="720" w:footer="720" w:gutter="0"/>
      <w:pgNumType w:start="3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AB46" w14:textId="77777777" w:rsidR="00FE3D79" w:rsidRDefault="00FE3D79" w:rsidP="009752BA">
      <w:r>
        <w:separator/>
      </w:r>
    </w:p>
  </w:endnote>
  <w:endnote w:type="continuationSeparator" w:id="0">
    <w:p w14:paraId="0FAB5AD8" w14:textId="77777777" w:rsidR="00FE3D79" w:rsidRDefault="00FE3D79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21E4" w14:textId="77777777" w:rsidR="00FE3D79" w:rsidRDefault="00FE3D79" w:rsidP="009752BA">
      <w:r>
        <w:separator/>
      </w:r>
    </w:p>
  </w:footnote>
  <w:footnote w:type="continuationSeparator" w:id="0">
    <w:p w14:paraId="5803EDD4" w14:textId="77777777" w:rsidR="00FE3D79" w:rsidRDefault="00FE3D79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773" w14:textId="77777777" w:rsidR="00791E18" w:rsidRPr="0056032D" w:rsidRDefault="00791E18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Продовження додатка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20AB" w14:textId="77777777" w:rsidR="0025431D" w:rsidRDefault="0025431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5C8C"/>
    <w:rsid w:val="00020AD2"/>
    <w:rsid w:val="00032E1B"/>
    <w:rsid w:val="00035D82"/>
    <w:rsid w:val="00045B5E"/>
    <w:rsid w:val="00047705"/>
    <w:rsid w:val="00054B4A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106A97"/>
    <w:rsid w:val="00121997"/>
    <w:rsid w:val="00143373"/>
    <w:rsid w:val="001472A0"/>
    <w:rsid w:val="00156493"/>
    <w:rsid w:val="00186324"/>
    <w:rsid w:val="00193A05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5431D"/>
    <w:rsid w:val="00267A4D"/>
    <w:rsid w:val="00294E5B"/>
    <w:rsid w:val="002A3BE0"/>
    <w:rsid w:val="002D0078"/>
    <w:rsid w:val="002D0B7E"/>
    <w:rsid w:val="002F546D"/>
    <w:rsid w:val="003250DA"/>
    <w:rsid w:val="00347977"/>
    <w:rsid w:val="003604D7"/>
    <w:rsid w:val="00371111"/>
    <w:rsid w:val="00393AD4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64676"/>
    <w:rsid w:val="0046497A"/>
    <w:rsid w:val="004835C0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12AB5"/>
    <w:rsid w:val="006376CF"/>
    <w:rsid w:val="00652D55"/>
    <w:rsid w:val="00662063"/>
    <w:rsid w:val="00662D05"/>
    <w:rsid w:val="00686C4D"/>
    <w:rsid w:val="00696200"/>
    <w:rsid w:val="006C1611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67ADD"/>
    <w:rsid w:val="0088031E"/>
    <w:rsid w:val="008A03EE"/>
    <w:rsid w:val="008B408D"/>
    <w:rsid w:val="008C68D6"/>
    <w:rsid w:val="008D74C6"/>
    <w:rsid w:val="008E41D7"/>
    <w:rsid w:val="008E7DE6"/>
    <w:rsid w:val="00905920"/>
    <w:rsid w:val="00920856"/>
    <w:rsid w:val="009258DE"/>
    <w:rsid w:val="0094466C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7FF7"/>
    <w:rsid w:val="00A02838"/>
    <w:rsid w:val="00A27803"/>
    <w:rsid w:val="00A61D73"/>
    <w:rsid w:val="00A657D4"/>
    <w:rsid w:val="00A65C73"/>
    <w:rsid w:val="00A66C75"/>
    <w:rsid w:val="00A67D81"/>
    <w:rsid w:val="00A7400D"/>
    <w:rsid w:val="00A90C74"/>
    <w:rsid w:val="00A96E46"/>
    <w:rsid w:val="00AA4BC7"/>
    <w:rsid w:val="00AB4CDC"/>
    <w:rsid w:val="00AB7768"/>
    <w:rsid w:val="00AD6800"/>
    <w:rsid w:val="00AF3DAB"/>
    <w:rsid w:val="00AF541E"/>
    <w:rsid w:val="00AF5449"/>
    <w:rsid w:val="00B0349B"/>
    <w:rsid w:val="00B036F8"/>
    <w:rsid w:val="00B046ED"/>
    <w:rsid w:val="00B14DB6"/>
    <w:rsid w:val="00B17825"/>
    <w:rsid w:val="00B211EA"/>
    <w:rsid w:val="00B2195F"/>
    <w:rsid w:val="00B7649A"/>
    <w:rsid w:val="00B939BB"/>
    <w:rsid w:val="00BA3DA9"/>
    <w:rsid w:val="00BA6CFC"/>
    <w:rsid w:val="00BD09DE"/>
    <w:rsid w:val="00BD2280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2485A"/>
    <w:rsid w:val="00D2569E"/>
    <w:rsid w:val="00D40814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4BA2"/>
    <w:rsid w:val="00E27B6F"/>
    <w:rsid w:val="00E51E96"/>
    <w:rsid w:val="00E57394"/>
    <w:rsid w:val="00E75B52"/>
    <w:rsid w:val="00E9235A"/>
    <w:rsid w:val="00EA5A02"/>
    <w:rsid w:val="00EC03F2"/>
    <w:rsid w:val="00EC6BA7"/>
    <w:rsid w:val="00ED0D67"/>
    <w:rsid w:val="00EE467A"/>
    <w:rsid w:val="00EF0169"/>
    <w:rsid w:val="00F01A55"/>
    <w:rsid w:val="00F03791"/>
    <w:rsid w:val="00F058FD"/>
    <w:rsid w:val="00F15009"/>
    <w:rsid w:val="00F66B47"/>
    <w:rsid w:val="00F7561B"/>
    <w:rsid w:val="00F775D5"/>
    <w:rsid w:val="00F83C84"/>
    <w:rsid w:val="00F87840"/>
    <w:rsid w:val="00F94E0B"/>
    <w:rsid w:val="00FA2BE5"/>
    <w:rsid w:val="00FC3DC7"/>
    <w:rsid w:val="00FD081E"/>
    <w:rsid w:val="00FE3D79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11</Pages>
  <Words>2028</Words>
  <Characters>13330</Characters>
  <Application>Microsoft Office Word</Application>
  <DocSecurity>0</DocSecurity>
  <Lines>701</Lines>
  <Paragraphs>479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U58</cp:lastModifiedBy>
  <cp:revision>115</cp:revision>
  <cp:lastPrinted>2026-01-12T13:37:00Z</cp:lastPrinted>
  <dcterms:created xsi:type="dcterms:W3CDTF">2023-11-16T07:24:00Z</dcterms:created>
  <dcterms:modified xsi:type="dcterms:W3CDTF">2026-01-27T12:43:00Z</dcterms:modified>
</cp:coreProperties>
</file>