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925D" w14:textId="77777777" w:rsidR="008E1EEE" w:rsidRPr="0047763F" w:rsidRDefault="008E1EEE" w:rsidP="00E32CBF">
      <w:pPr>
        <w:pStyle w:val="aff2"/>
        <w:ind w:left="6096" w:firstLine="283"/>
        <w:jc w:val="both"/>
        <w:rPr>
          <w:rFonts w:ascii="Times New Roman" w:hAnsi="Times New Roman"/>
          <w:sz w:val="24"/>
          <w:szCs w:val="24"/>
          <w:lang w:val="uk-UA"/>
        </w:rPr>
      </w:pPr>
      <w:r w:rsidRPr="0047763F">
        <w:rPr>
          <w:rFonts w:ascii="Times New Roman" w:hAnsi="Times New Roman"/>
          <w:sz w:val="24"/>
          <w:szCs w:val="24"/>
          <w:lang w:val="uk-UA"/>
        </w:rPr>
        <w:t>ЗАТВЕРДЖЕНО</w:t>
      </w:r>
    </w:p>
    <w:p w14:paraId="559A10FE" w14:textId="3AAA7C9E" w:rsidR="008E1EEE" w:rsidRPr="0047763F" w:rsidRDefault="008E1EEE" w:rsidP="00E32CBF">
      <w:pPr>
        <w:pStyle w:val="aff2"/>
        <w:ind w:left="6096" w:firstLine="283"/>
        <w:jc w:val="both"/>
        <w:rPr>
          <w:rFonts w:ascii="Times New Roman" w:hAnsi="Times New Roman"/>
          <w:sz w:val="24"/>
          <w:szCs w:val="24"/>
          <w:lang w:val="uk-UA"/>
        </w:rPr>
      </w:pPr>
      <w:r w:rsidRPr="0047763F">
        <w:rPr>
          <w:rFonts w:ascii="Times New Roman" w:hAnsi="Times New Roman"/>
          <w:sz w:val="24"/>
          <w:szCs w:val="24"/>
          <w:lang w:val="uk-UA"/>
        </w:rPr>
        <w:t>рішення виконавчого</w:t>
      </w:r>
      <w:r w:rsidR="00E32CBF" w:rsidRPr="0047763F">
        <w:rPr>
          <w:rFonts w:ascii="Times New Roman" w:hAnsi="Times New Roman"/>
          <w:sz w:val="24"/>
          <w:szCs w:val="24"/>
          <w:lang w:val="uk-UA"/>
        </w:rPr>
        <w:t xml:space="preserve"> </w:t>
      </w:r>
      <w:r w:rsidRPr="0047763F">
        <w:rPr>
          <w:rFonts w:ascii="Times New Roman" w:hAnsi="Times New Roman"/>
          <w:sz w:val="24"/>
          <w:szCs w:val="24"/>
          <w:lang w:val="uk-UA"/>
        </w:rPr>
        <w:t xml:space="preserve">комітету </w:t>
      </w:r>
    </w:p>
    <w:p w14:paraId="128AB445" w14:textId="208D8FEE" w:rsidR="008E1EEE" w:rsidRPr="0047763F" w:rsidRDefault="00E32CBF" w:rsidP="00E32CBF">
      <w:pPr>
        <w:pStyle w:val="aff2"/>
        <w:ind w:left="6096" w:firstLine="283"/>
        <w:jc w:val="both"/>
        <w:rPr>
          <w:rFonts w:ascii="Times New Roman" w:hAnsi="Times New Roman"/>
          <w:sz w:val="24"/>
          <w:szCs w:val="24"/>
          <w:lang w:val="uk-UA"/>
        </w:rPr>
      </w:pPr>
      <w:r w:rsidRPr="0047763F">
        <w:rPr>
          <w:rFonts w:ascii="Times New Roman" w:hAnsi="Times New Roman"/>
          <w:sz w:val="24"/>
          <w:szCs w:val="24"/>
          <w:lang w:val="uk-UA"/>
        </w:rPr>
        <w:t>від __</w:t>
      </w:r>
      <w:r w:rsidR="00A35195">
        <w:rPr>
          <w:rFonts w:ascii="Times New Roman" w:hAnsi="Times New Roman"/>
          <w:sz w:val="24"/>
          <w:szCs w:val="24"/>
          <w:u w:val="single"/>
          <w:lang w:val="uk-UA"/>
        </w:rPr>
        <w:t>27.01.2026</w:t>
      </w:r>
      <w:r w:rsidRPr="0047763F">
        <w:rPr>
          <w:rFonts w:ascii="Times New Roman" w:hAnsi="Times New Roman"/>
          <w:sz w:val="24"/>
          <w:szCs w:val="24"/>
          <w:lang w:val="uk-UA"/>
        </w:rPr>
        <w:t>__</w:t>
      </w:r>
      <w:r w:rsidR="00EA3A49" w:rsidRPr="0047763F">
        <w:rPr>
          <w:rFonts w:ascii="Times New Roman" w:hAnsi="Times New Roman"/>
          <w:sz w:val="24"/>
          <w:szCs w:val="24"/>
          <w:lang w:val="uk-UA"/>
        </w:rPr>
        <w:t xml:space="preserve">  </w:t>
      </w:r>
      <w:r w:rsidR="008E1EEE" w:rsidRPr="0047763F">
        <w:rPr>
          <w:rFonts w:ascii="Times New Roman" w:hAnsi="Times New Roman"/>
          <w:sz w:val="24"/>
          <w:szCs w:val="24"/>
          <w:lang w:val="uk-UA"/>
        </w:rPr>
        <w:t xml:space="preserve">№ </w:t>
      </w:r>
      <w:r w:rsidRPr="0047763F">
        <w:rPr>
          <w:rFonts w:ascii="Times New Roman" w:hAnsi="Times New Roman"/>
          <w:sz w:val="24"/>
          <w:szCs w:val="24"/>
          <w:lang w:val="uk-UA"/>
        </w:rPr>
        <w:t>_</w:t>
      </w:r>
      <w:r w:rsidR="00A35195">
        <w:rPr>
          <w:rFonts w:ascii="Times New Roman" w:hAnsi="Times New Roman"/>
          <w:sz w:val="24"/>
          <w:szCs w:val="24"/>
          <w:u w:val="single"/>
          <w:lang w:val="uk-UA"/>
        </w:rPr>
        <w:t>20</w:t>
      </w:r>
      <w:r w:rsidRPr="0047763F">
        <w:rPr>
          <w:rFonts w:ascii="Times New Roman" w:hAnsi="Times New Roman"/>
          <w:sz w:val="24"/>
          <w:szCs w:val="24"/>
          <w:lang w:val="uk-UA"/>
        </w:rPr>
        <w:t>_</w:t>
      </w:r>
    </w:p>
    <w:p w14:paraId="2356D32C" w14:textId="05E197E7" w:rsidR="00A35AD8" w:rsidRPr="0047763F" w:rsidRDefault="00DC003A" w:rsidP="00E32CBF">
      <w:pPr>
        <w:pStyle w:val="aff2"/>
        <w:tabs>
          <w:tab w:val="left" w:pos="567"/>
        </w:tabs>
        <w:ind w:left="6096" w:firstLine="0"/>
        <w:jc w:val="both"/>
        <w:rPr>
          <w:rFonts w:ascii="Times New Roman" w:hAnsi="Times New Roman"/>
          <w:sz w:val="24"/>
          <w:szCs w:val="24"/>
          <w:lang w:val="uk-UA"/>
        </w:rPr>
      </w:pPr>
      <w:r w:rsidRPr="0047763F">
        <w:rPr>
          <w:rFonts w:ascii="Times New Roman" w:hAnsi="Times New Roman"/>
          <w:sz w:val="24"/>
          <w:szCs w:val="24"/>
          <w:lang w:val="uk-UA"/>
        </w:rPr>
        <w:t xml:space="preserve">                                                                                                                                                                                                                                                                                                                                                                                                                                                                                                                                                                                                                                                                                                                                                                                                                                                                                                                                                                                                                                                                                                                                                                                                                                                                                                                                                                                                                                                                                                                                                                                                                                                                                                                                                                                                                                                                                                                                                                                                                                                                                                                                                                                                                                                                                                                                                                                                                                                                                                                                                                                                                                                                                                                                                                                                                                                                                                                                                                                                                                                                                                                                                                                                                                                                                                                                                                                                                                                                                                                                                                                                                                                                                                                                                                                                                                                                                                                                                                                                                                                                                                                                                                                                                                                                                                                                                                                                                                                                                                                                                                                                                                                                                                                                                                                                                                                                                                                                                             </w:t>
      </w:r>
    </w:p>
    <w:p w14:paraId="54F0166D" w14:textId="77777777" w:rsidR="00DC003A" w:rsidRPr="0047763F" w:rsidRDefault="00C31D69" w:rsidP="00C31D69">
      <w:pPr>
        <w:tabs>
          <w:tab w:val="left" w:pos="3675"/>
          <w:tab w:val="right" w:pos="9638"/>
        </w:tabs>
        <w:rPr>
          <w:rFonts w:ascii="Times New Roman" w:hAnsi="Times New Roman" w:cs="Times New Roman"/>
          <w:sz w:val="28"/>
          <w:szCs w:val="28"/>
        </w:rPr>
      </w:pPr>
      <w:r w:rsidRPr="0047763F">
        <w:rPr>
          <w:rFonts w:ascii="Times New Roman" w:hAnsi="Times New Roman" w:cs="Times New Roman"/>
          <w:sz w:val="28"/>
          <w:szCs w:val="28"/>
        </w:rPr>
        <w:tab/>
      </w:r>
      <w:r w:rsidRPr="0047763F">
        <w:rPr>
          <w:rFonts w:ascii="Times New Roman" w:hAnsi="Times New Roman" w:cs="Times New Roman"/>
          <w:sz w:val="28"/>
          <w:szCs w:val="28"/>
        </w:rPr>
        <w:tab/>
      </w:r>
      <w:r w:rsidR="00DC003A" w:rsidRPr="0047763F">
        <w:rPr>
          <w:rFonts w:ascii="Times New Roman" w:hAnsi="Times New Roman" w:cs="Times New Roman"/>
          <w:sz w:val="28"/>
          <w:szCs w:val="28"/>
        </w:rPr>
        <w:t xml:space="preserve">                                                                                                                                                                                                                                                                                                                                                                                                                                                                                                                                                                                                                                                                                                                                                                                                                                                                                                                                                                                                                                                                                                                                                                                                                                                                                                                                                                                                                                                                                                                                                                                                                                                                                                                                                                                                                                                                                                                                                                                                                                                                                                                                                                                                                                                                                                                                                                                                                                                                                                                                                                                                                                                                                                                                                                                                                 </w:t>
      </w:r>
    </w:p>
    <w:p w14:paraId="19992C77" w14:textId="77777777" w:rsidR="00281F9F" w:rsidRPr="0047763F" w:rsidRDefault="00281F9F" w:rsidP="00281F9F">
      <w:pPr>
        <w:spacing w:after="0" w:line="240" w:lineRule="atLeast"/>
        <w:jc w:val="center"/>
        <w:outlineLvl w:val="0"/>
        <w:rPr>
          <w:rFonts w:ascii="Times New Roman" w:hAnsi="Times New Roman" w:cs="Times New Roman"/>
          <w:b/>
          <w:sz w:val="28"/>
          <w:szCs w:val="28"/>
        </w:rPr>
      </w:pPr>
      <w:r w:rsidRPr="0047763F">
        <w:rPr>
          <w:rFonts w:ascii="Times New Roman" w:hAnsi="Times New Roman" w:cs="Times New Roman"/>
          <w:b/>
          <w:sz w:val="28"/>
          <w:szCs w:val="28"/>
        </w:rPr>
        <w:t>ІНСТРУКЦІЯ</w:t>
      </w:r>
    </w:p>
    <w:p w14:paraId="244B950B" w14:textId="77777777" w:rsidR="00281F9F" w:rsidRPr="0047763F" w:rsidRDefault="00281F9F" w:rsidP="00281F9F">
      <w:pPr>
        <w:spacing w:after="0" w:line="240" w:lineRule="atLeast"/>
        <w:jc w:val="center"/>
        <w:rPr>
          <w:rFonts w:ascii="Times New Roman" w:hAnsi="Times New Roman" w:cs="Times New Roman"/>
          <w:b/>
          <w:sz w:val="28"/>
          <w:szCs w:val="28"/>
        </w:rPr>
      </w:pPr>
      <w:r w:rsidRPr="0047763F">
        <w:rPr>
          <w:rFonts w:ascii="Times New Roman" w:hAnsi="Times New Roman" w:cs="Times New Roman"/>
          <w:b/>
          <w:sz w:val="28"/>
          <w:szCs w:val="28"/>
        </w:rPr>
        <w:t xml:space="preserve">з діловодства у виконавчому комітеті </w:t>
      </w:r>
    </w:p>
    <w:p w14:paraId="02A1893D" w14:textId="77777777" w:rsidR="00281F9F" w:rsidRPr="0047763F" w:rsidRDefault="00281F9F" w:rsidP="00281F9F">
      <w:pPr>
        <w:spacing w:after="0" w:line="240" w:lineRule="atLeast"/>
        <w:jc w:val="center"/>
        <w:rPr>
          <w:rFonts w:ascii="Times New Roman" w:hAnsi="Times New Roman" w:cs="Times New Roman"/>
          <w:b/>
          <w:sz w:val="28"/>
          <w:szCs w:val="28"/>
        </w:rPr>
      </w:pPr>
      <w:r w:rsidRPr="0047763F">
        <w:rPr>
          <w:rFonts w:ascii="Times New Roman" w:hAnsi="Times New Roman" w:cs="Times New Roman"/>
          <w:b/>
          <w:sz w:val="28"/>
          <w:szCs w:val="28"/>
        </w:rPr>
        <w:t xml:space="preserve">Смілянської  міської ради </w:t>
      </w:r>
    </w:p>
    <w:p w14:paraId="0A1A8C28" w14:textId="77777777" w:rsidR="00163C2E" w:rsidRPr="0047763F" w:rsidRDefault="00163C2E" w:rsidP="00163C2E">
      <w:pPr>
        <w:pStyle w:val="aa"/>
        <w:spacing w:after="0" w:line="240" w:lineRule="auto"/>
        <w:ind w:left="0"/>
        <w:jc w:val="center"/>
        <w:outlineLvl w:val="0"/>
        <w:rPr>
          <w:rFonts w:ascii="Times New Roman" w:hAnsi="Times New Roman"/>
          <w:b/>
          <w:sz w:val="32"/>
          <w:szCs w:val="32"/>
        </w:rPr>
      </w:pPr>
    </w:p>
    <w:p w14:paraId="4B1F53F2" w14:textId="0BE43745" w:rsidR="00334D2C" w:rsidRPr="0047763F" w:rsidRDefault="00DC003A" w:rsidP="00334D2C">
      <w:pPr>
        <w:pStyle w:val="aa"/>
        <w:spacing w:after="0" w:line="240" w:lineRule="auto"/>
        <w:ind w:left="0"/>
        <w:jc w:val="center"/>
        <w:outlineLvl w:val="0"/>
        <w:rPr>
          <w:rFonts w:ascii="Times New Roman" w:hAnsi="Times New Roman"/>
          <w:b/>
          <w:sz w:val="32"/>
          <w:szCs w:val="32"/>
        </w:rPr>
      </w:pPr>
      <w:r w:rsidRPr="0047763F">
        <w:rPr>
          <w:rFonts w:ascii="Times New Roman" w:hAnsi="Times New Roman"/>
          <w:b/>
          <w:sz w:val="32"/>
          <w:szCs w:val="32"/>
        </w:rPr>
        <w:t>І.  Загальні положення</w:t>
      </w:r>
    </w:p>
    <w:p w14:paraId="3277F6E7" w14:textId="5AB122FD" w:rsidR="00DC003A" w:rsidRPr="0047763F" w:rsidRDefault="00DC003A" w:rsidP="00E32CBF">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Pr="0047763F">
        <w:rPr>
          <w:rFonts w:ascii="Times New Roman" w:hAnsi="Times New Roman" w:cs="Times New Roman"/>
          <w:sz w:val="28"/>
          <w:szCs w:val="28"/>
        </w:rPr>
        <w:t xml:space="preserve"> Інструкція з діловодства у виконавчому комітеті Смілянської міської ради (далі</w:t>
      </w:r>
      <w:r w:rsidR="00E32CBF" w:rsidRPr="0047763F">
        <w:rPr>
          <w:rFonts w:ascii="Times New Roman" w:hAnsi="Times New Roman" w:cs="Times New Roman"/>
          <w:sz w:val="28"/>
          <w:szCs w:val="28"/>
        </w:rPr>
        <w:t xml:space="preserve"> - </w:t>
      </w:r>
      <w:r w:rsidRPr="0047763F">
        <w:rPr>
          <w:rFonts w:ascii="Times New Roman" w:hAnsi="Times New Roman" w:cs="Times New Roman"/>
          <w:sz w:val="28"/>
          <w:szCs w:val="28"/>
        </w:rPr>
        <w:t>Інструкція) встановлює вимоги щодо організації роботи з документами у виконавчому комітеті Смілянської міської ради (далі – виконавчий комітет) незалежно від способу фіксації та відтворення інформації, яка міститься в документах, включаючи їх підготовку, реєстрацію, облік та контроль за виконанням.</w:t>
      </w:r>
    </w:p>
    <w:p w14:paraId="3F47D276" w14:textId="7E584994" w:rsidR="00DC003A" w:rsidRPr="0047763F" w:rsidRDefault="00DC003A" w:rsidP="00FC2194">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2.</w:t>
      </w:r>
      <w:r w:rsidRPr="0047763F">
        <w:rPr>
          <w:rFonts w:ascii="Times New Roman" w:hAnsi="Times New Roman" w:cs="Times New Roman"/>
          <w:sz w:val="28"/>
          <w:szCs w:val="28"/>
        </w:rPr>
        <w:t xml:space="preserve"> Порядок організації електронного документообігу із застосуванням </w:t>
      </w:r>
      <w:r w:rsidR="00E32CBF" w:rsidRPr="0047763F">
        <w:rPr>
          <w:rFonts w:ascii="Times New Roman" w:hAnsi="Times New Roman" w:cs="Times New Roman"/>
          <w:sz w:val="28"/>
          <w:szCs w:val="28"/>
        </w:rPr>
        <w:t xml:space="preserve">кваліфікованого </w:t>
      </w:r>
      <w:r w:rsidRPr="0047763F">
        <w:rPr>
          <w:rFonts w:ascii="Times New Roman" w:hAnsi="Times New Roman" w:cs="Times New Roman"/>
          <w:sz w:val="28"/>
          <w:szCs w:val="28"/>
        </w:rPr>
        <w:t>електронного підпису, роботи з електронними документами в діловодстві виконавчих органів міської ради, здійснення діловодства стосовно документів, що містять інформацію з обмеженим доступом, здійснення діловодства за зверненнями громадян, запитами на інформацію визначаються окремими нормативно-правовими актами.</w:t>
      </w:r>
    </w:p>
    <w:p w14:paraId="4161CAD7" w14:textId="4D673B41" w:rsidR="00DC003A" w:rsidRPr="0047763F" w:rsidRDefault="00DC003A" w:rsidP="00FC2194">
      <w:pPr>
        <w:shd w:val="clear" w:color="auto" w:fill="FFFFFF"/>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Виконавчий комітет організовує діловодство на підставі цієї Інструкції, розробленої відповідно до </w:t>
      </w:r>
      <w:r w:rsidRPr="0047763F">
        <w:rPr>
          <w:rFonts w:ascii="Times New Roman" w:eastAsia="Times New Roman" w:hAnsi="Times New Roman" w:cs="Times New Roman"/>
          <w:color w:val="000000"/>
          <w:sz w:val="28"/>
          <w:szCs w:val="28"/>
        </w:rPr>
        <w:t>Типової інструкції з діловодства</w:t>
      </w:r>
      <w:r w:rsidRPr="0047763F">
        <w:rPr>
          <w:rFonts w:ascii="Times New Roman" w:eastAsia="Times New Roman" w:hAnsi="Times New Roman" w:cs="Times New Roman"/>
          <w:color w:val="000000"/>
          <w:sz w:val="28"/>
          <w:szCs w:val="28"/>
        </w:rPr>
        <w:br/>
        <w:t>в міністерствах, інших центральних та місцевих органах виконавчої влади, затвердженої постановою Кабінету Міністрів України від 17 січня 2018 року</w:t>
      </w:r>
      <w:r w:rsidR="00E32CBF"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 xml:space="preserve"> №</w:t>
      </w:r>
      <w:r w:rsidR="00E32CBF"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55,</w:t>
      </w:r>
      <w:r w:rsidRPr="0047763F">
        <w:rPr>
          <w:rFonts w:ascii="Times New Roman" w:hAnsi="Times New Roman" w:cs="Times New Roman"/>
          <w:sz w:val="28"/>
          <w:szCs w:val="28"/>
        </w:rPr>
        <w:t xml:space="preserve"> </w:t>
      </w:r>
      <w:r w:rsidR="00E32CBF" w:rsidRPr="0047763F">
        <w:rPr>
          <w:rFonts w:ascii="Times New Roman" w:hAnsi="Times New Roman" w:cs="Times New Roman"/>
          <w:sz w:val="28"/>
          <w:szCs w:val="28"/>
        </w:rPr>
        <w:t xml:space="preserve"> та </w:t>
      </w:r>
      <w:bookmarkStart w:id="0" w:name="_Hlk217998941"/>
      <w:r w:rsidR="00E32CBF" w:rsidRPr="0047763F">
        <w:rPr>
          <w:rFonts w:ascii="Times New Roman" w:hAnsi="Times New Roman" w:cs="Times New Roman"/>
          <w:sz w:val="28"/>
          <w:szCs w:val="28"/>
        </w:rPr>
        <w:t xml:space="preserve">відповідно </w:t>
      </w:r>
      <w:r w:rsidR="00E32CBF" w:rsidRPr="0047763F">
        <w:rPr>
          <w:rFonts w:ascii="Times New Roman" w:eastAsia="Times New Roman" w:hAnsi="Times New Roman" w:cs="Times New Roman"/>
          <w:color w:val="000000"/>
          <w:sz w:val="28"/>
          <w:szCs w:val="28"/>
        </w:rPr>
        <w:t>постановою Кабінету Міністрів України від 08 квітня 2025 року № 404 «</w:t>
      </w:r>
      <w:r w:rsidR="00E32CBF" w:rsidRPr="0047763F">
        <w:rPr>
          <w:rFonts w:ascii="Times New Roman" w:hAnsi="Times New Roman" w:cs="Times New Roman"/>
          <w:sz w:val="28"/>
          <w:szCs w:val="28"/>
        </w:rPr>
        <w:t>Про внесення змін до постанов Кабінету Міністрів України від 14 березня 2012 р. № 236 і від 17 січня 2018 р. № 55»</w:t>
      </w:r>
      <w:bookmarkEnd w:id="0"/>
      <w:r w:rsidR="00E32CBF" w:rsidRPr="0047763F">
        <w:rPr>
          <w:rFonts w:ascii="Times New Roman" w:hAnsi="Times New Roman" w:cs="Times New Roman"/>
          <w:sz w:val="28"/>
          <w:szCs w:val="28"/>
        </w:rPr>
        <w:t xml:space="preserve">, </w:t>
      </w:r>
      <w:r w:rsidRPr="0047763F">
        <w:rPr>
          <w:rFonts w:ascii="Times New Roman" w:hAnsi="Times New Roman" w:cs="Times New Roman"/>
          <w:sz w:val="28"/>
          <w:szCs w:val="28"/>
        </w:rPr>
        <w:t>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затвердженими наказом Міністерства юстиції України від 18.06.2015 р. №1000/5, а також регламентів та національних стандартів на організаційно-розпорядчу документацію (далі – регламенти та національні стандарти</w:t>
      </w:r>
      <w:r w:rsidR="000B4263" w:rsidRPr="0047763F">
        <w:rPr>
          <w:rFonts w:ascii="Times New Roman" w:hAnsi="Times New Roman" w:cs="Times New Roman"/>
          <w:sz w:val="28"/>
          <w:szCs w:val="28"/>
        </w:rPr>
        <w:t>).</w:t>
      </w:r>
    </w:p>
    <w:p w14:paraId="5FAF6901" w14:textId="77777777" w:rsidR="001514F7" w:rsidRPr="0047763F" w:rsidRDefault="00DC003A" w:rsidP="001408EC">
      <w:pPr>
        <w:tabs>
          <w:tab w:val="left" w:pos="567"/>
        </w:tabs>
        <w:spacing w:after="0" w:line="240" w:lineRule="auto"/>
        <w:ind w:firstLine="567"/>
        <w:jc w:val="both"/>
        <w:rPr>
          <w:rFonts w:ascii="Times New Roman" w:hAnsi="Times New Roman" w:cs="Times New Roman"/>
          <w:color w:val="000000"/>
          <w:sz w:val="28"/>
          <w:szCs w:val="28"/>
        </w:rPr>
      </w:pPr>
      <w:r w:rsidRPr="0047763F">
        <w:rPr>
          <w:rFonts w:ascii="Times New Roman" w:hAnsi="Times New Roman" w:cs="Times New Roman"/>
          <w:b/>
          <w:sz w:val="28"/>
          <w:szCs w:val="28"/>
        </w:rPr>
        <w:t>3.</w:t>
      </w:r>
      <w:r w:rsidRPr="0047763F">
        <w:rPr>
          <w:rFonts w:ascii="Times New Roman" w:hAnsi="Times New Roman" w:cs="Times New Roman"/>
          <w:sz w:val="28"/>
          <w:szCs w:val="28"/>
        </w:rPr>
        <w:t xml:space="preserve"> Відповідальність за організацію діловодства у виконавчому комітеті</w:t>
      </w:r>
      <w:r w:rsidRPr="0047763F">
        <w:rPr>
          <w:rFonts w:ascii="Times New Roman" w:hAnsi="Times New Roman" w:cs="Times New Roman"/>
          <w:color w:val="000000"/>
          <w:sz w:val="28"/>
          <w:szCs w:val="28"/>
        </w:rPr>
        <w:t xml:space="preserve"> </w:t>
      </w:r>
    </w:p>
    <w:p w14:paraId="675C2F77" w14:textId="77777777" w:rsidR="00DC003A" w:rsidRPr="0047763F" w:rsidRDefault="00DC003A" w:rsidP="001408EC">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color w:val="000000"/>
          <w:sz w:val="28"/>
          <w:szCs w:val="28"/>
        </w:rPr>
        <w:t>несе керуючий  справами.</w:t>
      </w:r>
      <w:r w:rsidRPr="0047763F">
        <w:rPr>
          <w:rFonts w:ascii="Times New Roman" w:hAnsi="Times New Roman" w:cs="Times New Roman"/>
          <w:sz w:val="28"/>
          <w:szCs w:val="28"/>
        </w:rPr>
        <w:t xml:space="preserve"> За зміст, якість підготовки та оформлення на належному рівні  документів, а також організацію діловодства та зберігання документів у структурних підрозділах  виконавчого комітету  відповідають їх керівники.</w:t>
      </w:r>
    </w:p>
    <w:p w14:paraId="5695DBD8" w14:textId="791A0628" w:rsidR="00DC003A" w:rsidRPr="0047763F" w:rsidRDefault="00DC003A" w:rsidP="00FC2194">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За зміст, якість підготовки та оформлення на належному рівні документів, що розробляються на виконання завдань, визначених у законах України, постановах Верховної Ради України, актах та дорученнях Президента України, актах Кабінету Міністрів України, дорученнях Прем’єр-міністра України, центральних і місцевих органів виконавчої влади (далі — акти органів державної влади та доручення вищих посадових осіб), а також відповідей на </w:t>
      </w:r>
      <w:r w:rsidRPr="0047763F">
        <w:rPr>
          <w:rFonts w:ascii="Times New Roman" w:hAnsi="Times New Roman" w:cs="Times New Roman"/>
          <w:sz w:val="28"/>
          <w:szCs w:val="28"/>
        </w:rPr>
        <w:lastRenderedPageBreak/>
        <w:t xml:space="preserve">запити і звернення народних депутатів України та депутатів місцевих рад, кореспонденцію Верховної Ради України, </w:t>
      </w:r>
      <w:r w:rsidR="005C2789" w:rsidRPr="0047763F">
        <w:rPr>
          <w:rFonts w:ascii="Times New Roman" w:hAnsi="Times New Roman" w:cs="Times New Roman"/>
          <w:sz w:val="28"/>
          <w:szCs w:val="28"/>
        </w:rPr>
        <w:t xml:space="preserve">Офісу </w:t>
      </w:r>
      <w:r w:rsidRPr="0047763F">
        <w:rPr>
          <w:rFonts w:ascii="Times New Roman" w:hAnsi="Times New Roman" w:cs="Times New Roman"/>
          <w:sz w:val="28"/>
          <w:szCs w:val="28"/>
        </w:rPr>
        <w:t xml:space="preserve">Президента України, Кабінету Міністрів України, Черкаської обласної ради та обласної державної адміністрації (далі - запити, звернення, а також кореспонденція Верховної Ради України, </w:t>
      </w:r>
      <w:r w:rsidR="005C2789" w:rsidRPr="0047763F">
        <w:rPr>
          <w:rFonts w:ascii="Times New Roman" w:hAnsi="Times New Roman" w:cs="Times New Roman"/>
          <w:sz w:val="28"/>
          <w:szCs w:val="28"/>
        </w:rPr>
        <w:t xml:space="preserve">Офісу </w:t>
      </w:r>
      <w:r w:rsidRPr="0047763F">
        <w:rPr>
          <w:rFonts w:ascii="Times New Roman" w:hAnsi="Times New Roman" w:cs="Times New Roman"/>
          <w:sz w:val="28"/>
          <w:szCs w:val="28"/>
        </w:rPr>
        <w:t xml:space="preserve">Президента України, Кабінету Міністрів України, Черкаської обласної ради та обласної державної адміністрації),   погодження </w:t>
      </w:r>
      <w:r w:rsidR="005C2789" w:rsidRPr="0047763F">
        <w:rPr>
          <w:rFonts w:ascii="Times New Roman" w:hAnsi="Times New Roman" w:cs="Times New Roman"/>
          <w:sz w:val="28"/>
          <w:szCs w:val="28"/>
        </w:rPr>
        <w:t>проєктів</w:t>
      </w:r>
      <w:r w:rsidRPr="0047763F">
        <w:rPr>
          <w:rFonts w:ascii="Times New Roman" w:hAnsi="Times New Roman" w:cs="Times New Roman"/>
          <w:sz w:val="28"/>
          <w:szCs w:val="28"/>
        </w:rPr>
        <w:t xml:space="preserve"> нормативно-правових актів відповідають заступники міського голови,  керуючий справами </w:t>
      </w:r>
      <w:r w:rsidRPr="0047763F">
        <w:rPr>
          <w:rFonts w:ascii="Times New Roman" w:hAnsi="Times New Roman" w:cs="Times New Roman"/>
          <w:color w:val="000000"/>
          <w:sz w:val="28"/>
          <w:szCs w:val="28"/>
        </w:rPr>
        <w:t>виконавчого комітету,</w:t>
      </w:r>
      <w:r w:rsidRPr="0047763F">
        <w:rPr>
          <w:rFonts w:ascii="Times New Roman" w:hAnsi="Times New Roman" w:cs="Times New Roman"/>
          <w:sz w:val="28"/>
          <w:szCs w:val="28"/>
        </w:rPr>
        <w:t xml:space="preserve"> згідно з розподілом функціональних обов’язків.</w:t>
      </w:r>
    </w:p>
    <w:p w14:paraId="4E1FD1B9" w14:textId="7742D7B1" w:rsidR="00DC003A" w:rsidRPr="0047763F" w:rsidRDefault="00DC003A" w:rsidP="00FC2194">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4</w:t>
      </w:r>
      <w:r w:rsidRPr="0047763F">
        <w:rPr>
          <w:rFonts w:ascii="Times New Roman" w:hAnsi="Times New Roman" w:cs="Times New Roman"/>
          <w:sz w:val="28"/>
          <w:szCs w:val="28"/>
        </w:rPr>
        <w:t xml:space="preserve">. Організація діловодства у виконавчому комітеті  покладається на відділ </w:t>
      </w:r>
      <w:r w:rsidR="00334D2C" w:rsidRPr="0047763F">
        <w:rPr>
          <w:rFonts w:ascii="Times New Roman" w:hAnsi="Times New Roman" w:cs="Times New Roman"/>
          <w:sz w:val="28"/>
          <w:szCs w:val="28"/>
        </w:rPr>
        <w:t xml:space="preserve">організаційної роботи, </w:t>
      </w:r>
      <w:r w:rsidRPr="0047763F">
        <w:rPr>
          <w:rFonts w:ascii="Times New Roman" w:hAnsi="Times New Roman" w:cs="Times New Roman"/>
          <w:sz w:val="28"/>
          <w:szCs w:val="28"/>
        </w:rPr>
        <w:t xml:space="preserve">діловодства, контролю та звернень громадян (далі – </w:t>
      </w:r>
      <w:r w:rsidR="00334D2C" w:rsidRPr="0047763F">
        <w:rPr>
          <w:rFonts w:ascii="Times New Roman" w:hAnsi="Times New Roman" w:cs="Times New Roman"/>
          <w:sz w:val="28"/>
          <w:szCs w:val="28"/>
        </w:rPr>
        <w:t>в</w:t>
      </w:r>
      <w:r w:rsidRPr="0047763F">
        <w:rPr>
          <w:rFonts w:ascii="Times New Roman" w:hAnsi="Times New Roman" w:cs="Times New Roman"/>
          <w:sz w:val="28"/>
          <w:szCs w:val="28"/>
        </w:rPr>
        <w:t>ідділ діловодства).</w:t>
      </w:r>
    </w:p>
    <w:p w14:paraId="35BD8165" w14:textId="77777777" w:rsidR="00DC003A" w:rsidRPr="0047763F" w:rsidRDefault="00DC003A" w:rsidP="00FC2194">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5</w:t>
      </w:r>
      <w:r w:rsidRPr="0047763F">
        <w:rPr>
          <w:rFonts w:ascii="Times New Roman" w:hAnsi="Times New Roman" w:cs="Times New Roman"/>
          <w:sz w:val="28"/>
          <w:szCs w:val="28"/>
        </w:rPr>
        <w:t>. Організація  діловодства  в  структурних  підрозділах  покладається  на  спеціально  призначену  для цього  особу.</w:t>
      </w:r>
    </w:p>
    <w:p w14:paraId="4219DBB4" w14:textId="77777777" w:rsidR="00DC003A" w:rsidRPr="0047763F" w:rsidRDefault="00DC003A" w:rsidP="00FC2194">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6</w:t>
      </w:r>
      <w:r w:rsidRPr="0047763F">
        <w:rPr>
          <w:rFonts w:ascii="Times New Roman" w:hAnsi="Times New Roman" w:cs="Times New Roman"/>
          <w:sz w:val="28"/>
          <w:szCs w:val="28"/>
        </w:rPr>
        <w:t>. Основним завданням  відділу діловодства  є встановлення у виконавчому комітеті</w:t>
      </w:r>
      <w:r w:rsidRPr="0047763F">
        <w:rPr>
          <w:rFonts w:ascii="Times New Roman" w:hAnsi="Times New Roman" w:cs="Times New Roman"/>
          <w:color w:val="000000"/>
          <w:sz w:val="28"/>
          <w:szCs w:val="28"/>
        </w:rPr>
        <w:t xml:space="preserve"> </w:t>
      </w:r>
      <w:r w:rsidRPr="0047763F">
        <w:rPr>
          <w:rFonts w:ascii="Times New Roman" w:hAnsi="Times New Roman" w:cs="Times New Roman"/>
          <w:sz w:val="28"/>
          <w:szCs w:val="28"/>
        </w:rPr>
        <w:t>єдиного порядку документування управлінської інформації і роботи з документами із застосуванням сучасних автоматизованих систем, методичне керівництво і контроль за дотриманням установленого порядку роботи з документами.</w:t>
      </w:r>
    </w:p>
    <w:p w14:paraId="750E6453" w14:textId="77777777" w:rsidR="00DC003A" w:rsidRPr="0047763F" w:rsidRDefault="00DC003A" w:rsidP="00FC2194">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7.</w:t>
      </w:r>
      <w:r w:rsidRPr="0047763F">
        <w:rPr>
          <w:rFonts w:ascii="Times New Roman" w:hAnsi="Times New Roman" w:cs="Times New Roman"/>
          <w:sz w:val="28"/>
          <w:szCs w:val="28"/>
        </w:rPr>
        <w:t xml:space="preserve"> </w:t>
      </w:r>
      <w:r w:rsidR="007649E2" w:rsidRPr="0047763F">
        <w:rPr>
          <w:rFonts w:ascii="Times New Roman" w:hAnsi="Times New Roman" w:cs="Times New Roman"/>
          <w:sz w:val="28"/>
          <w:szCs w:val="28"/>
        </w:rPr>
        <w:t xml:space="preserve">  </w:t>
      </w:r>
      <w:r w:rsidRPr="0047763F">
        <w:rPr>
          <w:rFonts w:ascii="Times New Roman" w:hAnsi="Times New Roman" w:cs="Times New Roman"/>
          <w:sz w:val="28"/>
          <w:szCs w:val="28"/>
        </w:rPr>
        <w:t>Відділ  діловодства  відповідно до покладених на нього завдань:</w:t>
      </w:r>
    </w:p>
    <w:p w14:paraId="442BBF7C" w14:textId="570F358F" w:rsidR="00DC003A" w:rsidRPr="0047763F" w:rsidRDefault="00DC003A" w:rsidP="00DC708E">
      <w:pPr>
        <w:tabs>
          <w:tab w:val="left" w:pos="709"/>
        </w:tabs>
        <w:spacing w:after="0" w:line="240" w:lineRule="auto"/>
        <w:ind w:firstLine="567"/>
        <w:jc w:val="both"/>
        <w:rPr>
          <w:rFonts w:ascii="Times New Roman" w:hAnsi="Times New Roman"/>
          <w:sz w:val="28"/>
          <w:szCs w:val="28"/>
        </w:rPr>
      </w:pPr>
      <w:r w:rsidRPr="0047763F">
        <w:rPr>
          <w:rFonts w:ascii="Times New Roman" w:hAnsi="Times New Roman"/>
          <w:sz w:val="28"/>
          <w:szCs w:val="28"/>
        </w:rPr>
        <w:t>розробляє Інструкцію з діловодства;</w:t>
      </w:r>
    </w:p>
    <w:p w14:paraId="5D5DD149" w14:textId="2E9EEF05" w:rsidR="00DC003A" w:rsidRPr="0047763F" w:rsidRDefault="00DC003A" w:rsidP="00DC708E">
      <w:pPr>
        <w:tabs>
          <w:tab w:val="left" w:pos="709"/>
        </w:tabs>
        <w:spacing w:after="0" w:line="240" w:lineRule="auto"/>
        <w:ind w:firstLine="567"/>
        <w:jc w:val="both"/>
        <w:rPr>
          <w:rFonts w:ascii="Times New Roman" w:hAnsi="Times New Roman"/>
          <w:sz w:val="28"/>
          <w:szCs w:val="28"/>
        </w:rPr>
      </w:pPr>
      <w:r w:rsidRPr="0047763F">
        <w:rPr>
          <w:rFonts w:ascii="Times New Roman" w:hAnsi="Times New Roman"/>
          <w:sz w:val="28"/>
          <w:szCs w:val="28"/>
        </w:rPr>
        <w:t>приймає, реєструє та веде облік документів;</w:t>
      </w:r>
    </w:p>
    <w:p w14:paraId="7332C42B" w14:textId="3426506E" w:rsidR="00DC003A" w:rsidRPr="0047763F" w:rsidRDefault="00DC003A" w:rsidP="00DC708E">
      <w:pPr>
        <w:tabs>
          <w:tab w:val="left" w:pos="567"/>
          <w:tab w:val="left" w:pos="851"/>
        </w:tabs>
        <w:spacing w:after="0" w:line="240" w:lineRule="auto"/>
        <w:ind w:firstLine="567"/>
        <w:jc w:val="both"/>
        <w:rPr>
          <w:rFonts w:ascii="Times New Roman" w:hAnsi="Times New Roman"/>
          <w:sz w:val="28"/>
          <w:szCs w:val="28"/>
        </w:rPr>
      </w:pPr>
      <w:r w:rsidRPr="0047763F">
        <w:rPr>
          <w:rFonts w:ascii="Times New Roman" w:hAnsi="Times New Roman"/>
          <w:sz w:val="28"/>
          <w:szCs w:val="28"/>
        </w:rPr>
        <w:t xml:space="preserve">організовує документообіг, формування справ, їх зберігання та </w:t>
      </w:r>
      <w:r w:rsidR="005600BD" w:rsidRPr="0047763F">
        <w:rPr>
          <w:rFonts w:ascii="Times New Roman" w:hAnsi="Times New Roman"/>
          <w:sz w:val="28"/>
          <w:szCs w:val="28"/>
        </w:rPr>
        <w:t xml:space="preserve">            </w:t>
      </w:r>
      <w:r w:rsidRPr="0047763F">
        <w:rPr>
          <w:rFonts w:ascii="Times New Roman" w:hAnsi="Times New Roman"/>
          <w:sz w:val="28"/>
          <w:szCs w:val="28"/>
        </w:rPr>
        <w:t>підготовку до передачі до архівного відділу виконавчого комітету;</w:t>
      </w:r>
    </w:p>
    <w:p w14:paraId="7D9C9FFA" w14:textId="3AC9F8D1" w:rsidR="00DC003A" w:rsidRPr="0047763F" w:rsidRDefault="00DC003A" w:rsidP="00DC708E">
      <w:pPr>
        <w:tabs>
          <w:tab w:val="left" w:pos="567"/>
          <w:tab w:val="left" w:pos="709"/>
          <w:tab w:val="left" w:pos="851"/>
        </w:tabs>
        <w:spacing w:after="0" w:line="240" w:lineRule="auto"/>
        <w:ind w:firstLine="567"/>
        <w:jc w:val="both"/>
        <w:rPr>
          <w:rFonts w:ascii="Times New Roman" w:hAnsi="Times New Roman"/>
          <w:sz w:val="28"/>
          <w:szCs w:val="28"/>
        </w:rPr>
      </w:pPr>
      <w:r w:rsidRPr="0047763F">
        <w:rPr>
          <w:rFonts w:ascii="Times New Roman" w:hAnsi="Times New Roman"/>
          <w:sz w:val="28"/>
          <w:szCs w:val="28"/>
        </w:rPr>
        <w:t>здійснює  підготовку  до  відправлення  вихідної  кореспонденції,  оформленої  у  відділах,</w:t>
      </w:r>
      <w:r w:rsidR="00EB2FD2" w:rsidRPr="0047763F">
        <w:rPr>
          <w:rFonts w:ascii="Times New Roman" w:hAnsi="Times New Roman"/>
          <w:sz w:val="28"/>
          <w:szCs w:val="28"/>
        </w:rPr>
        <w:t xml:space="preserve"> </w:t>
      </w:r>
      <w:r w:rsidRPr="0047763F">
        <w:rPr>
          <w:rFonts w:ascii="Times New Roman" w:hAnsi="Times New Roman"/>
          <w:sz w:val="28"/>
          <w:szCs w:val="28"/>
        </w:rPr>
        <w:t>управліннях,  службах;</w:t>
      </w:r>
    </w:p>
    <w:p w14:paraId="7CB22B7C" w14:textId="55940441" w:rsidR="00DC003A" w:rsidRPr="0047763F" w:rsidRDefault="00DC003A" w:rsidP="00DC708E">
      <w:pPr>
        <w:tabs>
          <w:tab w:val="left" w:pos="709"/>
          <w:tab w:val="left" w:pos="851"/>
        </w:tabs>
        <w:spacing w:after="0" w:line="240" w:lineRule="auto"/>
        <w:ind w:firstLine="567"/>
        <w:jc w:val="both"/>
        <w:rPr>
          <w:rFonts w:ascii="Times New Roman" w:hAnsi="Times New Roman"/>
          <w:sz w:val="28"/>
          <w:szCs w:val="28"/>
        </w:rPr>
      </w:pPr>
      <w:r w:rsidRPr="0047763F">
        <w:rPr>
          <w:rFonts w:ascii="Times New Roman" w:hAnsi="Times New Roman"/>
          <w:sz w:val="28"/>
          <w:szCs w:val="28"/>
        </w:rPr>
        <w:t>забезпечує</w:t>
      </w:r>
      <w:r w:rsidRPr="0047763F">
        <w:rPr>
          <w:rFonts w:ascii="Times New Roman" w:hAnsi="Times New Roman"/>
          <w:color w:val="FF0000"/>
          <w:sz w:val="28"/>
          <w:szCs w:val="28"/>
        </w:rPr>
        <w:t xml:space="preserve"> </w:t>
      </w:r>
      <w:r w:rsidRPr="0047763F">
        <w:rPr>
          <w:rFonts w:ascii="Times New Roman" w:hAnsi="Times New Roman"/>
          <w:sz w:val="28"/>
          <w:szCs w:val="28"/>
        </w:rPr>
        <w:t xml:space="preserve"> підготовку  вхідної  кореспонденції  для розгляду  міським  головою</w:t>
      </w:r>
      <w:r w:rsidR="001514F7" w:rsidRPr="0047763F">
        <w:rPr>
          <w:rFonts w:ascii="Times New Roman" w:hAnsi="Times New Roman"/>
          <w:sz w:val="28"/>
          <w:szCs w:val="28"/>
        </w:rPr>
        <w:t>,</w:t>
      </w:r>
      <w:r w:rsidRPr="0047763F">
        <w:rPr>
          <w:rFonts w:ascii="Times New Roman" w:hAnsi="Times New Roman"/>
          <w:sz w:val="28"/>
          <w:szCs w:val="28"/>
        </w:rPr>
        <w:t xml:space="preserve"> його  заступниками, керуючим  справами,  а після  письмової  резолюції</w:t>
      </w:r>
      <w:r w:rsidR="001514F7" w:rsidRPr="0047763F">
        <w:rPr>
          <w:rFonts w:ascii="Times New Roman" w:hAnsi="Times New Roman"/>
          <w:sz w:val="28"/>
          <w:szCs w:val="28"/>
        </w:rPr>
        <w:t xml:space="preserve"> </w:t>
      </w:r>
      <w:r w:rsidRPr="0047763F">
        <w:rPr>
          <w:rFonts w:ascii="Times New Roman" w:hAnsi="Times New Roman"/>
          <w:sz w:val="28"/>
          <w:szCs w:val="28"/>
        </w:rPr>
        <w:t xml:space="preserve">- забезпечує  доведення доручення  до  безпосереднього </w:t>
      </w:r>
      <w:r w:rsidR="005600BD" w:rsidRPr="0047763F">
        <w:rPr>
          <w:rFonts w:ascii="Times New Roman" w:hAnsi="Times New Roman"/>
          <w:sz w:val="28"/>
          <w:szCs w:val="28"/>
        </w:rPr>
        <w:t>в</w:t>
      </w:r>
      <w:r w:rsidRPr="0047763F">
        <w:rPr>
          <w:rFonts w:ascii="Times New Roman" w:hAnsi="Times New Roman"/>
          <w:sz w:val="28"/>
          <w:szCs w:val="28"/>
        </w:rPr>
        <w:t xml:space="preserve">иконавця,  а  також  ознайомлення  відділів, управлінь  з  інформаційними  документами; </w:t>
      </w:r>
    </w:p>
    <w:p w14:paraId="5A3B2304" w14:textId="40D133D9" w:rsidR="00DC003A" w:rsidRPr="0047763F" w:rsidRDefault="00DC003A" w:rsidP="00DC708E">
      <w:pPr>
        <w:tabs>
          <w:tab w:val="left" w:pos="709"/>
        </w:tabs>
        <w:spacing w:after="0" w:line="240" w:lineRule="auto"/>
        <w:ind w:firstLine="567"/>
        <w:jc w:val="both"/>
        <w:rPr>
          <w:rFonts w:ascii="Times New Roman" w:hAnsi="Times New Roman"/>
          <w:sz w:val="28"/>
          <w:szCs w:val="28"/>
        </w:rPr>
      </w:pPr>
      <w:r w:rsidRPr="0047763F">
        <w:rPr>
          <w:rFonts w:ascii="Times New Roman" w:hAnsi="Times New Roman"/>
          <w:sz w:val="28"/>
          <w:szCs w:val="28"/>
        </w:rPr>
        <w:t>забезпечує впровадження та контролює дотримання у виконавчому комітеті вимог власних інструкцій, регламентів та національних стандартів;</w:t>
      </w:r>
    </w:p>
    <w:p w14:paraId="29BB2ABE" w14:textId="199D933F" w:rsidR="00DC003A" w:rsidRPr="0047763F" w:rsidRDefault="00DC003A" w:rsidP="00DC708E">
      <w:pPr>
        <w:spacing w:after="0" w:line="240" w:lineRule="auto"/>
        <w:ind w:firstLine="567"/>
        <w:jc w:val="both"/>
        <w:rPr>
          <w:rFonts w:ascii="Times New Roman" w:hAnsi="Times New Roman"/>
          <w:sz w:val="28"/>
          <w:szCs w:val="28"/>
        </w:rPr>
      </w:pPr>
      <w:r w:rsidRPr="0047763F">
        <w:rPr>
          <w:rFonts w:ascii="Times New Roman" w:hAnsi="Times New Roman"/>
          <w:sz w:val="28"/>
          <w:szCs w:val="28"/>
        </w:rPr>
        <w:t>вживає заходів щодо зменшення обсягу службового листування у виконавчому комітеті;</w:t>
      </w:r>
    </w:p>
    <w:p w14:paraId="0C639025" w14:textId="5CD9A824" w:rsidR="00DC003A" w:rsidRPr="0047763F" w:rsidRDefault="00DC003A" w:rsidP="00DC708E">
      <w:pPr>
        <w:tabs>
          <w:tab w:val="left" w:pos="709"/>
        </w:tabs>
        <w:spacing w:after="0" w:line="240" w:lineRule="auto"/>
        <w:ind w:firstLine="567"/>
        <w:jc w:val="both"/>
        <w:rPr>
          <w:rFonts w:ascii="Times New Roman" w:hAnsi="Times New Roman"/>
          <w:sz w:val="28"/>
          <w:szCs w:val="28"/>
        </w:rPr>
      </w:pPr>
      <w:r w:rsidRPr="0047763F">
        <w:rPr>
          <w:rFonts w:ascii="Times New Roman" w:hAnsi="Times New Roman"/>
          <w:sz w:val="28"/>
          <w:szCs w:val="28"/>
        </w:rPr>
        <w:t>надає методичну допомогу управлінням, відділам, службам виконавчого комітету в організації роботи з діловодства, контролю та звернень громадян;</w:t>
      </w:r>
    </w:p>
    <w:p w14:paraId="629D9C1A" w14:textId="1A80828A" w:rsidR="00DC003A" w:rsidRPr="0047763F" w:rsidRDefault="00DC003A" w:rsidP="00DC708E">
      <w:pPr>
        <w:tabs>
          <w:tab w:val="left" w:pos="709"/>
        </w:tabs>
        <w:spacing w:after="0" w:line="240" w:lineRule="auto"/>
        <w:ind w:firstLine="567"/>
        <w:jc w:val="both"/>
        <w:rPr>
          <w:rFonts w:ascii="Times New Roman" w:hAnsi="Times New Roman"/>
          <w:sz w:val="28"/>
          <w:szCs w:val="28"/>
        </w:rPr>
      </w:pPr>
      <w:r w:rsidRPr="0047763F">
        <w:rPr>
          <w:rFonts w:ascii="Times New Roman" w:hAnsi="Times New Roman"/>
          <w:sz w:val="28"/>
          <w:szCs w:val="28"/>
        </w:rPr>
        <w:t>забезпечує єдиний порядок документування і роботи з документами у виконавчому комітеті на основі використання сучасної техніки, автоматизованої роботи з документами та скорочення їх кількості;</w:t>
      </w:r>
    </w:p>
    <w:p w14:paraId="537A8848" w14:textId="19B26884" w:rsidR="00DC003A" w:rsidRPr="0047763F" w:rsidRDefault="00DC003A" w:rsidP="00DC708E">
      <w:pPr>
        <w:tabs>
          <w:tab w:val="left" w:pos="709"/>
        </w:tabs>
        <w:spacing w:after="0" w:line="240" w:lineRule="auto"/>
        <w:ind w:firstLine="567"/>
        <w:jc w:val="both"/>
        <w:rPr>
          <w:rFonts w:ascii="Times New Roman" w:hAnsi="Times New Roman"/>
          <w:sz w:val="28"/>
          <w:szCs w:val="28"/>
        </w:rPr>
      </w:pPr>
      <w:r w:rsidRPr="0047763F">
        <w:rPr>
          <w:rFonts w:ascii="Times New Roman" w:hAnsi="Times New Roman"/>
          <w:sz w:val="28"/>
          <w:szCs w:val="28"/>
        </w:rPr>
        <w:t>здійснює контроль за своєчасним розглядом та проходженням документів у виконавчому комітеті;</w:t>
      </w:r>
    </w:p>
    <w:p w14:paraId="1ECB0F25" w14:textId="11CDE262" w:rsidR="00DC003A" w:rsidRPr="0047763F" w:rsidRDefault="00DC003A" w:rsidP="00DC708E">
      <w:pPr>
        <w:tabs>
          <w:tab w:val="left" w:pos="709"/>
        </w:tabs>
        <w:spacing w:after="0" w:line="240" w:lineRule="auto"/>
        <w:ind w:firstLine="567"/>
        <w:jc w:val="both"/>
        <w:rPr>
          <w:rFonts w:ascii="Times New Roman" w:hAnsi="Times New Roman"/>
          <w:sz w:val="28"/>
          <w:szCs w:val="28"/>
        </w:rPr>
      </w:pPr>
      <w:r w:rsidRPr="0047763F">
        <w:rPr>
          <w:rFonts w:ascii="Times New Roman" w:hAnsi="Times New Roman"/>
          <w:sz w:val="28"/>
          <w:szCs w:val="28"/>
        </w:rPr>
        <w:t>забезпечує дотримання єдиних вимог щодо підготовки документів та організації роботи з ними;</w:t>
      </w:r>
    </w:p>
    <w:p w14:paraId="6F10C1E0" w14:textId="1DE771EC" w:rsidR="00DC003A" w:rsidRPr="0047763F" w:rsidRDefault="00DC003A" w:rsidP="00DC708E">
      <w:pPr>
        <w:tabs>
          <w:tab w:val="left" w:pos="709"/>
        </w:tabs>
        <w:spacing w:after="0" w:line="240" w:lineRule="auto"/>
        <w:ind w:firstLine="567"/>
        <w:jc w:val="both"/>
        <w:rPr>
          <w:rFonts w:ascii="Times New Roman" w:hAnsi="Times New Roman"/>
          <w:sz w:val="28"/>
          <w:szCs w:val="28"/>
        </w:rPr>
      </w:pPr>
      <w:r w:rsidRPr="0047763F">
        <w:rPr>
          <w:rFonts w:ascii="Times New Roman" w:hAnsi="Times New Roman"/>
          <w:sz w:val="28"/>
          <w:szCs w:val="28"/>
        </w:rPr>
        <w:lastRenderedPageBreak/>
        <w:t>проводить аналіз інформації про документообіг, необхідної для прийняття управлінських рішень;</w:t>
      </w:r>
    </w:p>
    <w:p w14:paraId="70EA9A7E" w14:textId="4818B990" w:rsidR="00DC003A" w:rsidRPr="0047763F" w:rsidRDefault="00DC003A" w:rsidP="00DC708E">
      <w:pPr>
        <w:tabs>
          <w:tab w:val="left" w:pos="709"/>
        </w:tabs>
        <w:spacing w:after="0" w:line="240" w:lineRule="auto"/>
        <w:ind w:firstLine="567"/>
        <w:jc w:val="both"/>
        <w:rPr>
          <w:rFonts w:ascii="Times New Roman" w:hAnsi="Times New Roman"/>
          <w:sz w:val="28"/>
          <w:szCs w:val="28"/>
        </w:rPr>
      </w:pPr>
      <w:r w:rsidRPr="0047763F">
        <w:rPr>
          <w:rFonts w:ascii="Times New Roman" w:hAnsi="Times New Roman"/>
          <w:sz w:val="28"/>
          <w:szCs w:val="28"/>
        </w:rPr>
        <w:t>організовує збереження документаційного фонду виконавчого комітету та користування ним.</w:t>
      </w:r>
    </w:p>
    <w:p w14:paraId="7335D82B" w14:textId="77777777" w:rsidR="00DC003A" w:rsidRPr="0047763F" w:rsidRDefault="00DC003A" w:rsidP="001632E6">
      <w:pPr>
        <w:tabs>
          <w:tab w:val="left" w:pos="1418"/>
        </w:tabs>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8.</w:t>
      </w:r>
      <w:r w:rsidRPr="0047763F">
        <w:rPr>
          <w:rFonts w:ascii="Times New Roman" w:hAnsi="Times New Roman" w:cs="Times New Roman"/>
          <w:sz w:val="28"/>
          <w:szCs w:val="28"/>
        </w:rPr>
        <w:t xml:space="preserve"> Організація діловодства в управліннях, відділах та секторах, в яких за штатним розписом не передбачено посади працівника з діловодства, виконання цих функцій  покладається на іншу особу, у посадовій інструкції якої зазначаються ці обов’язки. </w:t>
      </w:r>
    </w:p>
    <w:p w14:paraId="73B2E852" w14:textId="77777777" w:rsidR="00C31D69" w:rsidRPr="0047763F" w:rsidRDefault="00C31D69" w:rsidP="001632E6">
      <w:pPr>
        <w:tabs>
          <w:tab w:val="left" w:pos="1418"/>
        </w:tabs>
        <w:spacing w:after="0" w:line="240" w:lineRule="auto"/>
        <w:ind w:firstLine="709"/>
        <w:jc w:val="both"/>
        <w:rPr>
          <w:rFonts w:ascii="Times New Roman" w:hAnsi="Times New Roman" w:cs="Times New Roman"/>
          <w:sz w:val="28"/>
          <w:szCs w:val="28"/>
        </w:rPr>
      </w:pPr>
    </w:p>
    <w:p w14:paraId="318797FD" w14:textId="77777777" w:rsidR="00DC003A" w:rsidRPr="0047763F" w:rsidRDefault="00DC003A" w:rsidP="001632E6">
      <w:pPr>
        <w:pStyle w:val="aa"/>
        <w:spacing w:after="0" w:line="240" w:lineRule="auto"/>
        <w:ind w:left="0" w:right="448"/>
        <w:jc w:val="center"/>
        <w:textAlignment w:val="baseline"/>
        <w:rPr>
          <w:rFonts w:ascii="Times New Roman" w:eastAsia="Times New Roman" w:hAnsi="Times New Roman"/>
          <w:b/>
          <w:bCs/>
          <w:color w:val="000000"/>
          <w:sz w:val="32"/>
          <w:szCs w:val="32"/>
          <w:lang w:eastAsia="ru-RU"/>
        </w:rPr>
      </w:pPr>
      <w:r w:rsidRPr="0047763F">
        <w:rPr>
          <w:rFonts w:ascii="Times New Roman" w:eastAsia="Times New Roman" w:hAnsi="Times New Roman"/>
          <w:b/>
          <w:bCs/>
          <w:color w:val="000000"/>
          <w:sz w:val="32"/>
          <w:szCs w:val="32"/>
          <w:lang w:eastAsia="ru-RU"/>
        </w:rPr>
        <w:t>ІІ. Документування управлінської інформації</w:t>
      </w:r>
    </w:p>
    <w:p w14:paraId="326F431D" w14:textId="77777777" w:rsidR="001632E6" w:rsidRPr="0047763F" w:rsidRDefault="001632E6" w:rsidP="001632E6">
      <w:pPr>
        <w:pStyle w:val="aa"/>
        <w:spacing w:after="0" w:line="240" w:lineRule="auto"/>
        <w:ind w:left="0" w:right="448"/>
        <w:jc w:val="center"/>
        <w:textAlignment w:val="baseline"/>
        <w:rPr>
          <w:rFonts w:ascii="Times New Roman" w:eastAsia="Times New Roman" w:hAnsi="Times New Roman"/>
          <w:b/>
          <w:bCs/>
          <w:color w:val="000000"/>
          <w:sz w:val="32"/>
          <w:szCs w:val="32"/>
          <w:lang w:eastAsia="ru-RU"/>
        </w:rPr>
      </w:pPr>
    </w:p>
    <w:p w14:paraId="39DE84AD" w14:textId="77777777" w:rsidR="00DC003A" w:rsidRPr="0047763F" w:rsidRDefault="00DC003A" w:rsidP="001632E6">
      <w:pPr>
        <w:tabs>
          <w:tab w:val="left" w:pos="1418"/>
        </w:tabs>
        <w:spacing w:after="0" w:line="240" w:lineRule="auto"/>
        <w:ind w:right="448"/>
        <w:jc w:val="center"/>
        <w:textAlignment w:val="baseline"/>
        <w:outlineLvl w:val="0"/>
        <w:rPr>
          <w:rFonts w:ascii="Times New Roman" w:eastAsia="Times New Roman" w:hAnsi="Times New Roman" w:cs="Times New Roman"/>
          <w:b/>
          <w:bCs/>
          <w:color w:val="000000"/>
          <w:sz w:val="28"/>
          <w:szCs w:val="28"/>
        </w:rPr>
      </w:pPr>
      <w:bookmarkStart w:id="1" w:name="n77"/>
      <w:bookmarkEnd w:id="1"/>
      <w:r w:rsidRPr="0047763F">
        <w:rPr>
          <w:rFonts w:ascii="Times New Roman" w:eastAsia="Times New Roman" w:hAnsi="Times New Roman" w:cs="Times New Roman"/>
          <w:b/>
          <w:bCs/>
          <w:color w:val="000000"/>
          <w:sz w:val="28"/>
          <w:szCs w:val="28"/>
        </w:rPr>
        <w:t> Загальні вимоги до створення управлінських документів</w:t>
      </w:r>
      <w:bookmarkStart w:id="2" w:name="n78"/>
      <w:bookmarkEnd w:id="2"/>
    </w:p>
    <w:p w14:paraId="2894AA6E" w14:textId="77777777"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 xml:space="preserve">9. </w:t>
      </w:r>
      <w:r w:rsidRPr="0047763F">
        <w:rPr>
          <w:rFonts w:ascii="Times New Roman" w:hAnsi="Times New Roman" w:cs="Times New Roman"/>
          <w:sz w:val="28"/>
          <w:szCs w:val="28"/>
        </w:rPr>
        <w:t>Документування управлінської інформації полягає у створенні документів, в яких фіксується з дотриманням установлених правил (додаток 1) інформація про управлінські дії.</w:t>
      </w:r>
    </w:p>
    <w:p w14:paraId="6A5AFFAC" w14:textId="46A8734A"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10</w:t>
      </w:r>
      <w:r w:rsidRPr="0047763F">
        <w:rPr>
          <w:rFonts w:ascii="Times New Roman" w:hAnsi="Times New Roman" w:cs="Times New Roman"/>
          <w:sz w:val="28"/>
          <w:szCs w:val="28"/>
        </w:rPr>
        <w:t xml:space="preserve">. Під час підготовки організаційно-розпорядчих документів у </w:t>
      </w:r>
      <w:r w:rsidRPr="0047763F">
        <w:rPr>
          <w:rFonts w:ascii="Times New Roman" w:hAnsi="Times New Roman" w:cs="Times New Roman"/>
          <w:sz w:val="28"/>
          <w:szCs w:val="28"/>
        </w:rPr>
        <w:br/>
        <w:t>паперовій формі працівники виконавчого комітету  оформляють їх з урахуванням вимог ДСТУ 4163</w:t>
      </w:r>
      <w:r w:rsidR="00334D2C" w:rsidRPr="0047763F">
        <w:rPr>
          <w:rFonts w:ascii="Times New Roman" w:hAnsi="Times New Roman" w:cs="Times New Roman"/>
          <w:sz w:val="28"/>
          <w:szCs w:val="28"/>
        </w:rPr>
        <w:t>:</w:t>
      </w:r>
      <w:r w:rsidRPr="0047763F">
        <w:rPr>
          <w:rFonts w:ascii="Times New Roman" w:hAnsi="Times New Roman" w:cs="Times New Roman"/>
          <w:sz w:val="28"/>
          <w:szCs w:val="28"/>
        </w:rPr>
        <w:t>20</w:t>
      </w:r>
      <w:r w:rsidR="00334D2C" w:rsidRPr="0047763F">
        <w:rPr>
          <w:rFonts w:ascii="Times New Roman" w:hAnsi="Times New Roman" w:cs="Times New Roman"/>
          <w:sz w:val="28"/>
          <w:szCs w:val="28"/>
        </w:rPr>
        <w:t>20</w:t>
      </w:r>
      <w:r w:rsidRPr="0047763F">
        <w:rPr>
          <w:rFonts w:ascii="Times New Roman" w:hAnsi="Times New Roman" w:cs="Times New Roman"/>
          <w:sz w:val="28"/>
          <w:szCs w:val="28"/>
        </w:rPr>
        <w:t>.</w:t>
      </w:r>
    </w:p>
    <w:p w14:paraId="400F4ECA" w14:textId="77777777" w:rsidR="00DC003A" w:rsidRPr="0047763F" w:rsidRDefault="00DC003A" w:rsidP="001632E6">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hAnsi="Times New Roman" w:cs="Times New Roman"/>
          <w:b/>
          <w:sz w:val="28"/>
          <w:szCs w:val="28"/>
        </w:rPr>
        <w:t>11</w:t>
      </w:r>
      <w:r w:rsidRPr="0047763F">
        <w:rPr>
          <w:rFonts w:ascii="Times New Roman" w:hAnsi="Times New Roman" w:cs="Times New Roman"/>
          <w:sz w:val="28"/>
          <w:szCs w:val="28"/>
        </w:rPr>
        <w:t xml:space="preserve">. </w:t>
      </w:r>
      <w:r w:rsidRPr="0047763F">
        <w:rPr>
          <w:rFonts w:ascii="Times New Roman" w:eastAsia="Times New Roman" w:hAnsi="Times New Roman" w:cs="Times New Roman"/>
          <w:color w:val="000000"/>
          <w:sz w:val="28"/>
          <w:szCs w:val="28"/>
        </w:rPr>
        <w:t>Право на створення, підписання, погодження, затвердження документів визначається актами законодавства, рішеннями міської ради, рішеннями виконавчого комітету, розпорядженнями міського голови, посадовими інструкціями</w:t>
      </w:r>
      <w:r w:rsidRPr="0047763F">
        <w:rPr>
          <w:rFonts w:ascii="Times New Roman" w:eastAsia="Times New Roman" w:hAnsi="Times New Roman" w:cs="Times New Roman"/>
          <w:i/>
          <w:iCs/>
          <w:color w:val="000000"/>
          <w:sz w:val="28"/>
          <w:szCs w:val="28"/>
        </w:rPr>
        <w:t> </w:t>
      </w:r>
      <w:r w:rsidRPr="0047763F">
        <w:rPr>
          <w:rFonts w:ascii="Times New Roman" w:eastAsia="Times New Roman" w:hAnsi="Times New Roman" w:cs="Times New Roman"/>
          <w:color w:val="000000"/>
          <w:sz w:val="28"/>
          <w:szCs w:val="28"/>
        </w:rPr>
        <w:t>тощо.</w:t>
      </w:r>
    </w:p>
    <w:p w14:paraId="264E650A" w14:textId="77777777" w:rsidR="00DC003A" w:rsidRPr="0047763F" w:rsidRDefault="00DC003A" w:rsidP="001632E6">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hAnsi="Times New Roman" w:cs="Times New Roman"/>
          <w:b/>
          <w:sz w:val="28"/>
          <w:szCs w:val="28"/>
        </w:rPr>
        <w:t>12</w:t>
      </w:r>
      <w:r w:rsidRPr="0047763F">
        <w:rPr>
          <w:rFonts w:ascii="Times New Roman" w:hAnsi="Times New Roman" w:cs="Times New Roman"/>
          <w:sz w:val="28"/>
          <w:szCs w:val="28"/>
        </w:rPr>
        <w:t xml:space="preserve">. </w:t>
      </w:r>
      <w:r w:rsidRPr="0047763F">
        <w:rPr>
          <w:rFonts w:ascii="Times New Roman" w:eastAsia="Times New Roman" w:hAnsi="Times New Roman" w:cs="Times New Roman"/>
          <w:color w:val="000000"/>
          <w:sz w:val="28"/>
          <w:szCs w:val="28"/>
        </w:rPr>
        <w:t>У виконавчому комітеті визначається сукупність документів, передбачених номенклатурою справ, необхідних і достатніх </w:t>
      </w:r>
      <w:r w:rsidRPr="0047763F">
        <w:rPr>
          <w:rFonts w:ascii="Times New Roman" w:eastAsia="Times New Roman" w:hAnsi="Times New Roman" w:cs="Times New Roman"/>
          <w:color w:val="000000"/>
          <w:sz w:val="28"/>
          <w:szCs w:val="28"/>
        </w:rPr>
        <w:br/>
        <w:t>для документування інформації про діяльність виконавчого комітету.</w:t>
      </w:r>
    </w:p>
    <w:p w14:paraId="2886F951" w14:textId="77777777"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 питань, що становлять взаємний інтерес і належать до компетенції різних установ, можуть створюватися спільні документи.</w:t>
      </w:r>
    </w:p>
    <w:p w14:paraId="5D17533E" w14:textId="77777777" w:rsidR="00DC003A" w:rsidRPr="0047763F" w:rsidRDefault="00DC003A" w:rsidP="001632E6">
      <w:pPr>
        <w:spacing w:after="0" w:line="240" w:lineRule="auto"/>
        <w:ind w:firstLine="567"/>
        <w:jc w:val="both"/>
        <w:rPr>
          <w:rFonts w:ascii="Times New Roman" w:eastAsia="Times New Roman" w:hAnsi="Times New Roman" w:cs="Times New Roman"/>
          <w:color w:val="000000" w:themeColor="text1"/>
          <w:sz w:val="28"/>
          <w:szCs w:val="28"/>
        </w:rPr>
      </w:pPr>
      <w:r w:rsidRPr="0047763F">
        <w:rPr>
          <w:rFonts w:ascii="Times New Roman" w:hAnsi="Times New Roman" w:cs="Times New Roman"/>
          <w:b/>
          <w:sz w:val="28"/>
          <w:szCs w:val="28"/>
        </w:rPr>
        <w:t>13.</w:t>
      </w:r>
      <w:r w:rsidRPr="0047763F">
        <w:rPr>
          <w:rFonts w:ascii="Times New Roman" w:hAnsi="Times New Roman" w:cs="Times New Roman"/>
          <w:sz w:val="28"/>
          <w:szCs w:val="28"/>
        </w:rPr>
        <w:t xml:space="preserve"> </w:t>
      </w:r>
      <w:r w:rsidRPr="0047763F">
        <w:rPr>
          <w:rFonts w:ascii="Times New Roman" w:eastAsia="Times New Roman" w:hAnsi="Times New Roman" w:cs="Times New Roman"/>
          <w:color w:val="000000"/>
          <w:sz w:val="28"/>
          <w:szCs w:val="28"/>
        </w:rPr>
        <w:t xml:space="preserve">Вибір виду документа, призначеного для документування управлінської інформації (розпорядження, наказ, доручення, рішення, протокол тощо), зумовлюється правовим статусом виконавчого комітету, компетенцією посадової особи та порядком прийняття управлінського рішення </w:t>
      </w:r>
      <w:r w:rsidRPr="0047763F">
        <w:rPr>
          <w:rFonts w:ascii="Times New Roman" w:eastAsia="Times New Roman" w:hAnsi="Times New Roman" w:cs="Times New Roman"/>
          <w:color w:val="000000" w:themeColor="text1"/>
          <w:sz w:val="28"/>
          <w:szCs w:val="28"/>
        </w:rPr>
        <w:t>(на підставі єдиноначальності або колегіальності).</w:t>
      </w:r>
    </w:p>
    <w:p w14:paraId="62E161EA" w14:textId="77777777" w:rsidR="00DC003A" w:rsidRPr="0047763F" w:rsidRDefault="00DC003A" w:rsidP="001632E6">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hAnsi="Times New Roman" w:cs="Times New Roman"/>
          <w:b/>
          <w:sz w:val="28"/>
          <w:szCs w:val="28"/>
        </w:rPr>
        <w:t>14</w:t>
      </w:r>
      <w:r w:rsidRPr="0047763F">
        <w:rPr>
          <w:rFonts w:ascii="Times New Roman" w:hAnsi="Times New Roman" w:cs="Times New Roman"/>
          <w:sz w:val="28"/>
          <w:szCs w:val="28"/>
        </w:rPr>
        <w:t xml:space="preserve">. </w:t>
      </w:r>
      <w:r w:rsidRPr="0047763F">
        <w:rPr>
          <w:rFonts w:ascii="Times New Roman" w:eastAsia="Times New Roman" w:hAnsi="Times New Roman" w:cs="Times New Roman"/>
          <w:color w:val="000000"/>
          <w:sz w:val="28"/>
          <w:szCs w:val="28"/>
        </w:rPr>
        <w:t>Документ повинен відповідати нормам чинного законодавства </w:t>
      </w:r>
      <w:r w:rsidRPr="0047763F">
        <w:rPr>
          <w:rFonts w:ascii="Times New Roman" w:eastAsia="Times New Roman" w:hAnsi="Times New Roman" w:cs="Times New Roman"/>
          <w:color w:val="000000"/>
          <w:sz w:val="28"/>
          <w:szCs w:val="28"/>
        </w:rPr>
        <w:br/>
        <w:t>та спрямовуватися на виконання завдань і функцій, передбачених Законом України «Про місцеве самоврядування в Україні».</w:t>
      </w:r>
    </w:p>
    <w:p w14:paraId="7B763987" w14:textId="77777777"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15</w:t>
      </w:r>
      <w:r w:rsidRPr="0047763F">
        <w:rPr>
          <w:rFonts w:ascii="Times New Roman" w:hAnsi="Times New Roman" w:cs="Times New Roman"/>
          <w:sz w:val="28"/>
          <w:szCs w:val="28"/>
        </w:rPr>
        <w:t>. Класи управлінської документації визначаються згідно з Державним класифікатором управлінської документації ДК 010-98 (далі — ДКУД).</w:t>
      </w:r>
    </w:p>
    <w:p w14:paraId="0189E2FD" w14:textId="77777777"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16.</w:t>
      </w:r>
      <w:r w:rsidRPr="0047763F">
        <w:rPr>
          <w:rFonts w:ascii="Times New Roman" w:hAnsi="Times New Roman" w:cs="Times New Roman"/>
          <w:sz w:val="28"/>
          <w:szCs w:val="28"/>
        </w:rPr>
        <w:t xml:space="preserve"> Документ повинен містити обов’язкові для його певного виду реквізити, що розміщуються в установленому порядку, зокрема: найменування установи — автора документа, назву виду документа (крім листів), дату, реєстраційний індекс документа, заголовок до тексту, текст, підпис.</w:t>
      </w:r>
    </w:p>
    <w:p w14:paraId="21D5A99A" w14:textId="77777777"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Під час підготовки та оформлення документів можуть застосовуватися не тільки обов’язкові, а також інші реквізити, якщо це відповідає призначенню документа або способу його опрацювання.</w:t>
      </w:r>
    </w:p>
    <w:p w14:paraId="1CD83A70" w14:textId="77777777"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17.</w:t>
      </w:r>
      <w:r w:rsidRPr="0047763F">
        <w:rPr>
          <w:rFonts w:ascii="Times New Roman" w:hAnsi="Times New Roman" w:cs="Times New Roman"/>
          <w:sz w:val="28"/>
          <w:szCs w:val="28"/>
        </w:rPr>
        <w:t xml:space="preserve"> З метою підвищення ефективності та оперативності організації роботи з документами однакові за змістом документи можуть бути уніфікованими шляхом розроблення трафаретних текстів, які включаються до збірника (альбому) уніфікованих (типових) форм документів виконавчого комітету.</w:t>
      </w:r>
    </w:p>
    <w:p w14:paraId="2E46903A" w14:textId="77777777"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18</w:t>
      </w:r>
      <w:r w:rsidRPr="0047763F">
        <w:rPr>
          <w:rFonts w:ascii="Times New Roman" w:hAnsi="Times New Roman" w:cs="Times New Roman"/>
          <w:sz w:val="28"/>
          <w:szCs w:val="28"/>
        </w:rPr>
        <w:t>. Виконавчий комітет здійснює діловодство державною мовою. Документи складаються державною мовою, крім випадків, передбачених законодавством про мову в Україні.</w:t>
      </w:r>
    </w:p>
    <w:p w14:paraId="6417BF5F" w14:textId="77777777"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Документи, які надсилаються іноземним адресатам, оформлюються державною мовою або мовою держави-адресата, або однією з мов міжнародного спілкування.</w:t>
      </w:r>
    </w:p>
    <w:p w14:paraId="7E158DD7" w14:textId="77777777" w:rsidR="00DC003A" w:rsidRPr="0047763F" w:rsidRDefault="00DC003A" w:rsidP="001632E6">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19.</w:t>
      </w:r>
      <w:r w:rsidRPr="0047763F">
        <w:rPr>
          <w:rFonts w:ascii="Times New Roman" w:hAnsi="Times New Roman" w:cs="Times New Roman"/>
          <w:sz w:val="28"/>
          <w:szCs w:val="28"/>
        </w:rPr>
        <w:t xml:space="preserve"> Окремі внутрішні документи (заяви, пояснювальні та доповідні записки тощо), авторами яких є посадові та інші фізичні особи, дозволяється оформлювати рукописним способом.</w:t>
      </w:r>
    </w:p>
    <w:p w14:paraId="1BEF7009" w14:textId="77777777" w:rsidR="00DC003A" w:rsidRPr="0047763F" w:rsidRDefault="00DC003A" w:rsidP="001632E6">
      <w:pPr>
        <w:spacing w:after="0" w:line="240" w:lineRule="auto"/>
        <w:ind w:firstLine="567"/>
        <w:jc w:val="both"/>
        <w:rPr>
          <w:rFonts w:ascii="Times New Roman" w:eastAsia="Times New Roman" w:hAnsi="Times New Roman" w:cs="Times New Roman"/>
          <w:color w:val="000000"/>
          <w:sz w:val="28"/>
          <w:szCs w:val="28"/>
          <w:bdr w:val="none" w:sz="0" w:space="0" w:color="auto" w:frame="1"/>
        </w:rPr>
      </w:pPr>
      <w:bookmarkStart w:id="3" w:name="n104"/>
      <w:bookmarkEnd w:id="3"/>
      <w:r w:rsidRPr="0047763F">
        <w:rPr>
          <w:rFonts w:ascii="Times New Roman" w:eastAsia="Times New Roman" w:hAnsi="Times New Roman" w:cs="Times New Roman"/>
          <w:b/>
          <w:color w:val="000000"/>
          <w:sz w:val="28"/>
          <w:szCs w:val="28"/>
          <w:bdr w:val="none" w:sz="0" w:space="0" w:color="auto" w:frame="1"/>
        </w:rPr>
        <w:t>20</w:t>
      </w:r>
      <w:r w:rsidRPr="0047763F">
        <w:rPr>
          <w:rFonts w:ascii="Times New Roman" w:eastAsia="Times New Roman" w:hAnsi="Times New Roman" w:cs="Times New Roman"/>
          <w:color w:val="000000"/>
          <w:sz w:val="28"/>
          <w:szCs w:val="28"/>
          <w:bdr w:val="none" w:sz="0" w:space="0" w:color="auto" w:frame="1"/>
        </w:rPr>
        <w:t>. Обмеження доступу до інформації, що містять управлінські документи, і надання їм відповідних грифів («Для службового користування», «Конфіденційно», «Таємно» тощо) здійснюються відповідно до законодавства.</w:t>
      </w:r>
    </w:p>
    <w:p w14:paraId="45E4DAF2" w14:textId="77777777" w:rsidR="00334D2C" w:rsidRPr="0047763F" w:rsidRDefault="00334D2C" w:rsidP="001632E6">
      <w:pPr>
        <w:spacing w:after="0" w:line="240" w:lineRule="auto"/>
        <w:ind w:firstLine="567"/>
        <w:jc w:val="both"/>
        <w:rPr>
          <w:rFonts w:ascii="Times New Roman" w:eastAsia="Times New Roman" w:hAnsi="Times New Roman" w:cs="Times New Roman"/>
          <w:color w:val="000000"/>
          <w:sz w:val="28"/>
          <w:szCs w:val="28"/>
          <w:bdr w:val="none" w:sz="0" w:space="0" w:color="auto" w:frame="1"/>
        </w:rPr>
      </w:pPr>
    </w:p>
    <w:p w14:paraId="4BA9D7B8" w14:textId="77777777" w:rsidR="00DC003A" w:rsidRPr="0047763F" w:rsidRDefault="00DC003A" w:rsidP="00334D2C">
      <w:pPr>
        <w:spacing w:after="0" w:line="240" w:lineRule="auto"/>
        <w:ind w:firstLine="709"/>
        <w:jc w:val="center"/>
        <w:rPr>
          <w:rFonts w:ascii="Times New Roman" w:eastAsia="Times New Roman" w:hAnsi="Times New Roman" w:cs="Times New Roman"/>
          <w:b/>
          <w:bCs/>
          <w:color w:val="000000"/>
          <w:sz w:val="28"/>
        </w:rPr>
      </w:pPr>
      <w:r w:rsidRPr="0047763F">
        <w:rPr>
          <w:rFonts w:ascii="Times New Roman" w:eastAsia="Times New Roman" w:hAnsi="Times New Roman" w:cs="Times New Roman"/>
          <w:b/>
          <w:bCs/>
          <w:color w:val="000000"/>
          <w:sz w:val="28"/>
        </w:rPr>
        <w:t>Бланки документів</w:t>
      </w:r>
    </w:p>
    <w:p w14:paraId="4DC58E80" w14:textId="77777777" w:rsidR="00DC003A" w:rsidRPr="0047763F" w:rsidRDefault="00DC003A" w:rsidP="00334D2C">
      <w:pPr>
        <w:spacing w:after="0" w:line="240" w:lineRule="auto"/>
        <w:ind w:firstLine="567"/>
        <w:jc w:val="both"/>
        <w:rPr>
          <w:rFonts w:ascii="Times New Roman" w:hAnsi="Times New Roman" w:cs="Times New Roman"/>
          <w:sz w:val="28"/>
          <w:szCs w:val="28"/>
        </w:rPr>
      </w:pPr>
      <w:bookmarkStart w:id="4" w:name="n106"/>
      <w:bookmarkEnd w:id="4"/>
      <w:r w:rsidRPr="0047763F">
        <w:rPr>
          <w:rFonts w:ascii="Times New Roman" w:hAnsi="Times New Roman" w:cs="Times New Roman"/>
          <w:b/>
          <w:sz w:val="28"/>
          <w:szCs w:val="28"/>
        </w:rPr>
        <w:t>21</w:t>
      </w:r>
      <w:r w:rsidRPr="0047763F">
        <w:rPr>
          <w:rFonts w:ascii="Times New Roman" w:hAnsi="Times New Roman" w:cs="Times New Roman"/>
          <w:sz w:val="28"/>
          <w:szCs w:val="28"/>
        </w:rPr>
        <w:t xml:space="preserve">. Організаційно-розпорядчі документи, що мають обґрунтовані підстави для опрацювання в паперовій формі відповідно до Інструкції з діловодства в електронній формі та не є примірниками або копіями документів, </w:t>
      </w:r>
      <w:r w:rsidR="00084C2D" w:rsidRPr="0047763F">
        <w:rPr>
          <w:rFonts w:ascii="Times New Roman" w:hAnsi="Times New Roman" w:cs="Times New Roman"/>
          <w:sz w:val="28"/>
          <w:szCs w:val="28"/>
        </w:rPr>
        <w:t>створ</w:t>
      </w:r>
      <w:r w:rsidRPr="0047763F">
        <w:rPr>
          <w:rFonts w:ascii="Times New Roman" w:hAnsi="Times New Roman" w:cs="Times New Roman"/>
          <w:sz w:val="28"/>
          <w:szCs w:val="28"/>
        </w:rPr>
        <w:t xml:space="preserve">ених в електронній формі, оформлюються на бланках, що виготовляються згідно з вимогами цієї </w:t>
      </w:r>
      <w:r w:rsidR="00EB2FD2" w:rsidRPr="0047763F">
        <w:rPr>
          <w:rFonts w:ascii="Times New Roman" w:hAnsi="Times New Roman" w:cs="Times New Roman"/>
          <w:sz w:val="28"/>
          <w:szCs w:val="28"/>
        </w:rPr>
        <w:t xml:space="preserve"> </w:t>
      </w:r>
      <w:r w:rsidRPr="0047763F">
        <w:rPr>
          <w:rFonts w:ascii="Times New Roman" w:hAnsi="Times New Roman" w:cs="Times New Roman"/>
          <w:sz w:val="28"/>
          <w:szCs w:val="28"/>
        </w:rPr>
        <w:t>Інструкції.</w:t>
      </w:r>
    </w:p>
    <w:p w14:paraId="2EF8AA7B" w14:textId="0E043594" w:rsidR="00DC003A" w:rsidRPr="0047763F" w:rsidRDefault="00DC003A" w:rsidP="00334D2C">
      <w:pPr>
        <w:spacing w:after="0" w:line="240" w:lineRule="auto"/>
        <w:ind w:firstLine="567"/>
        <w:jc w:val="both"/>
        <w:rPr>
          <w:rFonts w:ascii="Times New Roman" w:hAnsi="Times New Roman" w:cs="Times New Roman"/>
          <w:sz w:val="28"/>
          <w:szCs w:val="28"/>
        </w:rPr>
      </w:pPr>
      <w:r w:rsidRPr="0047763F">
        <w:rPr>
          <w:rFonts w:ascii="Times New Roman" w:eastAsia="Times New Roman" w:hAnsi="Times New Roman" w:cs="Times New Roman"/>
          <w:color w:val="000000"/>
          <w:sz w:val="28"/>
          <w:szCs w:val="28"/>
          <w:bdr w:val="none" w:sz="0" w:space="0" w:color="auto" w:frame="1"/>
        </w:rPr>
        <w:t>Розміщення реквізитів на бланку повинно відповідати</w:t>
      </w:r>
      <w:r w:rsidRPr="0047763F">
        <w:rPr>
          <w:rFonts w:ascii="Times New Roman" w:eastAsia="Times New Roman" w:hAnsi="Times New Roman" w:cs="Times New Roman"/>
          <w:color w:val="000000"/>
          <w:sz w:val="28"/>
          <w:szCs w:val="28"/>
        </w:rPr>
        <w:t> </w:t>
      </w:r>
      <w:hyperlink r:id="rId8" w:tgtFrame="_blank" w:history="1">
        <w:r w:rsidRPr="0047763F">
          <w:rPr>
            <w:rFonts w:ascii="Times New Roman" w:eastAsia="Times New Roman" w:hAnsi="Times New Roman" w:cs="Times New Roman"/>
            <w:sz w:val="28"/>
            <w:szCs w:val="28"/>
          </w:rPr>
          <w:t>ДСТУ 4163</w:t>
        </w:r>
        <w:r w:rsidR="00334D2C" w:rsidRPr="0047763F">
          <w:rPr>
            <w:rFonts w:ascii="Times New Roman" w:eastAsia="Times New Roman" w:hAnsi="Times New Roman" w:cs="Times New Roman"/>
            <w:sz w:val="28"/>
            <w:szCs w:val="28"/>
          </w:rPr>
          <w:t>:</w:t>
        </w:r>
        <w:r w:rsidRPr="0047763F">
          <w:rPr>
            <w:rFonts w:ascii="Times New Roman" w:eastAsia="Times New Roman" w:hAnsi="Times New Roman" w:cs="Times New Roman"/>
            <w:sz w:val="28"/>
            <w:szCs w:val="28"/>
          </w:rPr>
          <w:t>20</w:t>
        </w:r>
        <w:r w:rsidR="00334D2C" w:rsidRPr="0047763F">
          <w:rPr>
            <w:rFonts w:ascii="Times New Roman" w:eastAsia="Times New Roman" w:hAnsi="Times New Roman" w:cs="Times New Roman"/>
            <w:sz w:val="28"/>
            <w:szCs w:val="28"/>
          </w:rPr>
          <w:t>20</w:t>
        </w:r>
      </w:hyperlink>
      <w:r w:rsidRPr="0047763F">
        <w:rPr>
          <w:rFonts w:ascii="Times New Roman" w:eastAsia="Times New Roman" w:hAnsi="Times New Roman" w:cs="Times New Roman"/>
          <w:sz w:val="28"/>
          <w:szCs w:val="28"/>
          <w:bdr w:val="none" w:sz="0" w:space="0" w:color="auto" w:frame="1"/>
        </w:rPr>
        <w:t>.</w:t>
      </w:r>
    </w:p>
    <w:p w14:paraId="14B0EC54" w14:textId="77777777" w:rsidR="00DC003A" w:rsidRPr="0047763F" w:rsidRDefault="00DC003A" w:rsidP="00334D2C">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Для виготовлення бланків використовуються аркуші паперу формату А4 (210 х</w:t>
      </w:r>
      <w:r w:rsidR="001408EC" w:rsidRPr="0047763F">
        <w:rPr>
          <w:rFonts w:ascii="Times New Roman" w:hAnsi="Times New Roman" w:cs="Times New Roman"/>
          <w:sz w:val="28"/>
          <w:szCs w:val="28"/>
        </w:rPr>
        <w:t xml:space="preserve"> </w:t>
      </w:r>
      <w:r w:rsidRPr="0047763F">
        <w:rPr>
          <w:rFonts w:ascii="Times New Roman" w:hAnsi="Times New Roman" w:cs="Times New Roman"/>
          <w:sz w:val="28"/>
          <w:szCs w:val="28"/>
        </w:rPr>
        <w:t>297 міліметрів) та А5 (210 х 148 міліметрів). Дозволено використовувати бланки формату А3 (297 х 420 міліметрів) — для оформлення документів у вигляді таблиць і А6 (105 х 148 міліметрів) — для резолюцій (доручень).</w:t>
      </w:r>
    </w:p>
    <w:p w14:paraId="62671C78" w14:textId="77777777" w:rsidR="00DC003A" w:rsidRPr="0047763F" w:rsidRDefault="00CD08E9" w:rsidP="00334D2C">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Бланки документів повинні мати такі поля (міліметрів):</w:t>
      </w:r>
    </w:p>
    <w:p w14:paraId="28BC0C26" w14:textId="77777777" w:rsidR="00DC003A" w:rsidRPr="0047763F" w:rsidRDefault="00CD08E9" w:rsidP="00334D2C">
      <w:pPr>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30 — ліве;</w:t>
      </w:r>
    </w:p>
    <w:p w14:paraId="512ADE80" w14:textId="77777777" w:rsidR="00DC003A" w:rsidRPr="0047763F" w:rsidRDefault="00CD08E9" w:rsidP="00334D2C">
      <w:pPr>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10 — праве;</w:t>
      </w:r>
    </w:p>
    <w:p w14:paraId="74A6C663" w14:textId="77777777" w:rsidR="00DC003A" w:rsidRPr="0047763F" w:rsidRDefault="00CD08E9" w:rsidP="00334D2C">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20 — верхнє та нижнє.</w:t>
      </w:r>
    </w:p>
    <w:p w14:paraId="3D15C7C4" w14:textId="77777777" w:rsidR="00DC003A" w:rsidRPr="0047763F" w:rsidRDefault="00CD08E9" w:rsidP="00334D2C">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Бланки кожного виду виготовляються на основі поздовжнього розміщення реквізитів. Реквізити заголовка розміщуються прапоровим (кожний рядок реквізиту починається</w:t>
      </w:r>
      <w:r w:rsidR="001408EC"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 xml:space="preserve"> від лівої межі зони розташування реквізитів) способом.</w:t>
      </w:r>
    </w:p>
    <w:p w14:paraId="079D712A" w14:textId="77777777" w:rsidR="00DC003A" w:rsidRPr="0047763F" w:rsidRDefault="00DC003A" w:rsidP="00334D2C">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22.</w:t>
      </w:r>
      <w:r w:rsidRPr="0047763F">
        <w:rPr>
          <w:rFonts w:ascii="Times New Roman" w:hAnsi="Times New Roman" w:cs="Times New Roman"/>
          <w:sz w:val="28"/>
          <w:szCs w:val="28"/>
        </w:rPr>
        <w:t xml:space="preserve"> У  виконавчому комітеті використовують такі бланки документів:</w:t>
      </w:r>
    </w:p>
    <w:p w14:paraId="3E0B0C42" w14:textId="77777777" w:rsidR="00DC003A" w:rsidRPr="0047763F" w:rsidRDefault="00CD08E9" w:rsidP="00334D2C">
      <w:pPr>
        <w:spacing w:after="0" w:line="240" w:lineRule="auto"/>
        <w:jc w:val="both"/>
        <w:rPr>
          <w:rFonts w:ascii="Times New Roman" w:hAnsi="Times New Roman" w:cs="Times New Roman"/>
          <w:color w:val="FF0000"/>
          <w:sz w:val="28"/>
          <w:szCs w:val="28"/>
        </w:rPr>
      </w:pPr>
      <w:r w:rsidRPr="0047763F">
        <w:rPr>
          <w:rFonts w:ascii="Times New Roman" w:hAnsi="Times New Roman" w:cs="Times New Roman"/>
          <w:sz w:val="28"/>
          <w:szCs w:val="28"/>
        </w:rPr>
        <w:t xml:space="preserve">        </w:t>
      </w:r>
      <w:r w:rsidR="000B4263" w:rsidRPr="0047763F">
        <w:rPr>
          <w:rFonts w:ascii="Times New Roman" w:hAnsi="Times New Roman" w:cs="Times New Roman"/>
          <w:sz w:val="28"/>
          <w:szCs w:val="28"/>
        </w:rPr>
        <w:t xml:space="preserve">бланки </w:t>
      </w:r>
      <w:r w:rsidR="00DC003A" w:rsidRPr="0047763F">
        <w:rPr>
          <w:rFonts w:ascii="Times New Roman" w:hAnsi="Times New Roman" w:cs="Times New Roman"/>
          <w:sz w:val="28"/>
          <w:szCs w:val="28"/>
        </w:rPr>
        <w:t xml:space="preserve"> листів (додаток 2);</w:t>
      </w:r>
    </w:p>
    <w:p w14:paraId="48E21C10" w14:textId="77777777" w:rsidR="00DC003A" w:rsidRPr="0047763F" w:rsidRDefault="00CD08E9" w:rsidP="00334D2C">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бланк розпорядження міського голови (додаток 4);</w:t>
      </w:r>
    </w:p>
    <w:p w14:paraId="255B74B8" w14:textId="77777777" w:rsidR="00DC003A" w:rsidRPr="0047763F" w:rsidRDefault="00CD08E9" w:rsidP="00334D2C">
      <w:pPr>
        <w:spacing w:after="0" w:line="240" w:lineRule="auto"/>
        <w:jc w:val="both"/>
        <w:rPr>
          <w:rFonts w:ascii="Times New Roman" w:hAnsi="Times New Roman" w:cs="Times New Roman"/>
          <w:color w:val="FF0000"/>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бланк доручення міського голови</w:t>
      </w:r>
      <w:r w:rsidR="000B4263" w:rsidRPr="0047763F">
        <w:rPr>
          <w:rFonts w:ascii="Times New Roman" w:hAnsi="Times New Roman" w:cs="Times New Roman"/>
          <w:sz w:val="28"/>
          <w:szCs w:val="28"/>
        </w:rPr>
        <w:t>,</w:t>
      </w:r>
      <w:r w:rsidR="00DC003A" w:rsidRPr="0047763F">
        <w:rPr>
          <w:rFonts w:ascii="Times New Roman" w:hAnsi="Times New Roman" w:cs="Times New Roman"/>
          <w:sz w:val="28"/>
          <w:szCs w:val="28"/>
        </w:rPr>
        <w:t xml:space="preserve">  його заступників, керуючого  справами (додаток 5,6);</w:t>
      </w:r>
    </w:p>
    <w:p w14:paraId="409987B1" w14:textId="77777777" w:rsidR="00DC003A" w:rsidRPr="0047763F" w:rsidRDefault="00CD08E9" w:rsidP="00334D2C">
      <w:pPr>
        <w:spacing w:after="0" w:line="240" w:lineRule="auto"/>
        <w:jc w:val="both"/>
        <w:rPr>
          <w:rFonts w:ascii="Times New Roman" w:hAnsi="Times New Roman" w:cs="Times New Roman"/>
          <w:color w:val="FF0000"/>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бланк рішення виконавчого комітету (додаток 7);</w:t>
      </w:r>
    </w:p>
    <w:p w14:paraId="5CF76AC4" w14:textId="77777777" w:rsidR="00DC003A" w:rsidRPr="0047763F" w:rsidRDefault="00CD08E9" w:rsidP="00334D2C">
      <w:pPr>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бланк рішення  міської  ради (додаток 3);</w:t>
      </w:r>
    </w:p>
    <w:p w14:paraId="1AC7B666" w14:textId="77777777" w:rsidR="00DC003A" w:rsidRPr="0047763F" w:rsidRDefault="00CD08E9" w:rsidP="00FC2194">
      <w:pPr>
        <w:tabs>
          <w:tab w:val="left" w:pos="567"/>
        </w:tabs>
        <w:spacing w:after="0" w:line="240" w:lineRule="auto"/>
        <w:jc w:val="both"/>
        <w:rPr>
          <w:rFonts w:ascii="Times New Roman" w:eastAsia="Times New Roman" w:hAnsi="Times New Roman" w:cs="Times New Roman"/>
          <w:color w:val="FF0000"/>
          <w:sz w:val="28"/>
          <w:szCs w:val="28"/>
        </w:rPr>
      </w:pPr>
      <w:r w:rsidRPr="0047763F">
        <w:rPr>
          <w:rFonts w:ascii="Times New Roman" w:hAnsi="Times New Roman" w:cs="Times New Roman"/>
          <w:color w:val="000000" w:themeColor="text1"/>
          <w:sz w:val="28"/>
          <w:szCs w:val="28"/>
        </w:rPr>
        <w:t xml:space="preserve">        </w:t>
      </w:r>
      <w:r w:rsidR="00DC003A" w:rsidRPr="0047763F">
        <w:rPr>
          <w:rFonts w:ascii="Times New Roman" w:hAnsi="Times New Roman" w:cs="Times New Roman"/>
          <w:color w:val="000000" w:themeColor="text1"/>
          <w:sz w:val="28"/>
          <w:szCs w:val="28"/>
        </w:rPr>
        <w:t xml:space="preserve">бланк конкретного виду документа (із зазначенням на бланку назви виду документа) </w:t>
      </w:r>
      <w:r w:rsidR="00DC003A" w:rsidRPr="0047763F">
        <w:rPr>
          <w:rFonts w:ascii="Times New Roman" w:hAnsi="Times New Roman" w:cs="Times New Roman"/>
          <w:sz w:val="28"/>
          <w:szCs w:val="28"/>
        </w:rPr>
        <w:t>(додаток 8).</w:t>
      </w:r>
      <w:r w:rsidR="00DC003A" w:rsidRPr="0047763F">
        <w:rPr>
          <w:rFonts w:ascii="Times New Roman" w:eastAsia="Times New Roman" w:hAnsi="Times New Roman" w:cs="Times New Roman"/>
          <w:color w:val="000000"/>
          <w:sz w:val="28"/>
          <w:szCs w:val="28"/>
        </w:rPr>
        <w:t xml:space="preserve"> </w:t>
      </w:r>
    </w:p>
    <w:p w14:paraId="7AAD2EAF" w14:textId="77777777" w:rsidR="00DC003A" w:rsidRPr="0047763F" w:rsidRDefault="00CD08E9" w:rsidP="000B4263">
      <w:pPr>
        <w:tabs>
          <w:tab w:val="left" w:pos="567"/>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lastRenderedPageBreak/>
        <w:t xml:space="preserve">       </w:t>
      </w:r>
      <w:r w:rsidR="00DC003A" w:rsidRPr="0047763F">
        <w:rPr>
          <w:rFonts w:ascii="Times New Roman" w:eastAsia="Times New Roman" w:hAnsi="Times New Roman" w:cs="Times New Roman"/>
          <w:color w:val="000000"/>
          <w:sz w:val="28"/>
          <w:szCs w:val="28"/>
        </w:rPr>
        <w:t xml:space="preserve">У структурних підрозділах виконавчого комітету  можуть застосовуватися бланки </w:t>
      </w:r>
      <w:r w:rsidR="000B426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документів</w:t>
      </w:r>
      <w:r w:rsidR="000B426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 xml:space="preserve"> структурних </w:t>
      </w:r>
      <w:r w:rsidR="000B426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підрозділів,</w:t>
      </w:r>
      <w:r w:rsidR="000B426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 xml:space="preserve">у </w:t>
      </w:r>
      <w:r w:rsidR="000B426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разі коли керівникам цих підрозділів надано право підписувати документи в межах їх повноважень.</w:t>
      </w:r>
    </w:p>
    <w:p w14:paraId="60E4E24A" w14:textId="77777777" w:rsidR="00DC003A" w:rsidRPr="0047763F" w:rsidRDefault="00CD08E9" w:rsidP="00FC2194">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Керівники структурних підрозділів  розробляють бланки видів документів, які вони використовують у  своєму підрозділі,  дотримуючись вимог цієї Інструкції.</w:t>
      </w:r>
    </w:p>
    <w:p w14:paraId="47CA0E51" w14:textId="77777777" w:rsidR="00DC003A" w:rsidRPr="0047763F" w:rsidRDefault="00CD08E9" w:rsidP="00FC2194">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На бланках структурних підрозділів, що не є юридичними особами, не відтворюється зображення герба.</w:t>
      </w:r>
    </w:p>
    <w:p w14:paraId="2D7FDADE" w14:textId="043776D1" w:rsidR="00334D2C" w:rsidRPr="0047763F" w:rsidRDefault="00334D2C" w:rsidP="00334D2C">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23.</w:t>
      </w:r>
      <w:r w:rsidRPr="0047763F">
        <w:rPr>
          <w:rFonts w:ascii="Times New Roman" w:hAnsi="Times New Roman" w:cs="Times New Roman"/>
          <w:sz w:val="28"/>
          <w:szCs w:val="28"/>
        </w:rPr>
        <w:t xml:space="preserve"> Бланки документів виготовляються друкарським способом або за допомогою комп'ютерної техніки на білому папері високої якості фарбами насичених кольорів (паперові бланки).</w:t>
      </w:r>
    </w:p>
    <w:p w14:paraId="4BAD58AE" w14:textId="1EE9DA11" w:rsidR="00334D2C" w:rsidRPr="0047763F" w:rsidRDefault="00334D2C" w:rsidP="00334D2C">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bCs/>
          <w:sz w:val="28"/>
          <w:szCs w:val="28"/>
        </w:rPr>
        <w:t>24.</w:t>
      </w:r>
      <w:r w:rsidRPr="0047763F">
        <w:rPr>
          <w:rFonts w:ascii="Times New Roman" w:hAnsi="Times New Roman" w:cs="Times New Roman"/>
          <w:sz w:val="28"/>
          <w:szCs w:val="28"/>
        </w:rPr>
        <w:t xml:space="preserve"> Бланки документів, що виготовлені друкарським способом або за допомогою комп'ютерної техніки, нумеруються  та підлягають обов’язковому обліку та обліковуються згідно з Інструкцією з діловодства</w:t>
      </w:r>
    </w:p>
    <w:p w14:paraId="279C67E2" w14:textId="77777777" w:rsidR="00DC003A" w:rsidRPr="0047763F" w:rsidRDefault="00CD08E9" w:rsidP="00FC2194">
      <w:pPr>
        <w:tabs>
          <w:tab w:val="left" w:pos="567"/>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Облік ведеться за порядковими номерами, що проставляються нумератором,  друкарським або іншим способом на нижньому полі зворотного боку бланка.</w:t>
      </w:r>
    </w:p>
    <w:p w14:paraId="364A02F2" w14:textId="77777777" w:rsidR="00DC003A" w:rsidRPr="0047763F" w:rsidRDefault="00CD08E9" w:rsidP="00FC2194">
      <w:pPr>
        <w:tabs>
          <w:tab w:val="left" w:pos="567"/>
          <w:tab w:val="left" w:pos="9639"/>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Обов’язковому обліку підлягають пронумеровані бланки в паперовій формі (рішення, розпорядження, листи).</w:t>
      </w:r>
    </w:p>
    <w:p w14:paraId="505FE072" w14:textId="77777777" w:rsidR="00DC003A" w:rsidRPr="0047763F" w:rsidRDefault="000E5DFB" w:rsidP="00FC2194">
      <w:pPr>
        <w:tabs>
          <w:tab w:val="left" w:pos="567"/>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Особи, які персонально відповідають за ведення обліку, зберігання </w:t>
      </w:r>
      <w:r w:rsidR="00DC003A" w:rsidRPr="0047763F">
        <w:rPr>
          <w:rFonts w:ascii="Times New Roman" w:eastAsia="Times New Roman" w:hAnsi="Times New Roman" w:cs="Times New Roman"/>
          <w:color w:val="000000"/>
          <w:sz w:val="28"/>
          <w:szCs w:val="28"/>
        </w:rPr>
        <w:br/>
        <w:t xml:space="preserve">та використання бланків, визначаються керуючим  справами, або керівником структурного підрозділу. </w:t>
      </w:r>
    </w:p>
    <w:p w14:paraId="093249C9" w14:textId="77777777" w:rsidR="00DC003A" w:rsidRPr="0047763F" w:rsidRDefault="000E5DFB" w:rsidP="00DC708E">
      <w:pPr>
        <w:tabs>
          <w:tab w:val="left" w:pos="567"/>
        </w:tabs>
        <w:spacing w:after="0" w:line="240" w:lineRule="auto"/>
        <w:rPr>
          <w:rFonts w:ascii="Times New Roman" w:eastAsia="Times New Roman" w:hAnsi="Times New Roman" w:cs="Times New Roman"/>
          <w:color w:val="000000"/>
          <w:sz w:val="28"/>
          <w:szCs w:val="28"/>
        </w:rPr>
      </w:pPr>
      <w:bookmarkStart w:id="5" w:name="n633"/>
      <w:bookmarkEnd w:id="5"/>
      <w:r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 xml:space="preserve">Пронумеровані бланки листів видаються особою, відповідальною за їх облік, </w:t>
      </w:r>
      <w:r w:rsidR="0045042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 xml:space="preserve">відповідальним </w:t>
      </w:r>
      <w:r w:rsidR="0045042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 xml:space="preserve">особам </w:t>
      </w:r>
      <w:r w:rsidR="0045042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структурних</w:t>
      </w:r>
      <w:r w:rsidR="0045042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 xml:space="preserve"> підрозділів </w:t>
      </w:r>
      <w:r w:rsidR="0045042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виконавчого комітету. </w:t>
      </w:r>
      <w:r w:rsidR="0045042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Знищення  бланків  здійснюється  комісією,  затвердженою  в  установленому  порядку  керуючим  справами  відпов</w:t>
      </w:r>
      <w:r w:rsidR="007649E2" w:rsidRPr="0047763F">
        <w:rPr>
          <w:rFonts w:ascii="Times New Roman" w:eastAsia="Times New Roman" w:hAnsi="Times New Roman" w:cs="Times New Roman"/>
          <w:color w:val="000000"/>
          <w:sz w:val="28"/>
          <w:szCs w:val="28"/>
        </w:rPr>
        <w:t>ідно  до складених  протоколів</w:t>
      </w:r>
      <w:r w:rsidR="00450423" w:rsidRPr="0047763F">
        <w:rPr>
          <w:rFonts w:ascii="Times New Roman" w:eastAsia="Times New Roman" w:hAnsi="Times New Roman" w:cs="Times New Roman"/>
          <w:color w:val="000000"/>
          <w:sz w:val="28"/>
          <w:szCs w:val="28"/>
        </w:rPr>
        <w:t xml:space="preserve"> </w:t>
      </w:r>
      <w:r w:rsidR="007649E2" w:rsidRPr="0047763F">
        <w:rPr>
          <w:rFonts w:ascii="Times New Roman" w:eastAsia="Times New Roman" w:hAnsi="Times New Roman" w:cs="Times New Roman"/>
          <w:color w:val="000000"/>
          <w:sz w:val="28"/>
          <w:szCs w:val="28"/>
        </w:rPr>
        <w:t>та</w:t>
      </w:r>
      <w:r w:rsidR="00450423"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актів.</w:t>
      </w:r>
      <w:r w:rsidR="00DC003A" w:rsidRPr="0047763F">
        <w:rPr>
          <w:rFonts w:ascii="Times New Roman" w:eastAsia="Times New Roman" w:hAnsi="Times New Roman" w:cs="Times New Roman"/>
          <w:color w:val="000000"/>
          <w:sz w:val="28"/>
          <w:szCs w:val="28"/>
        </w:rPr>
        <w:br/>
      </w:r>
      <w:bookmarkStart w:id="6" w:name="n635"/>
      <w:bookmarkStart w:id="7" w:name="n634"/>
      <w:bookmarkEnd w:id="6"/>
      <w:bookmarkEnd w:id="7"/>
      <w:r w:rsidRPr="0047763F">
        <w:rPr>
          <w:rFonts w:ascii="Times New Roman" w:eastAsia="Times New Roman" w:hAnsi="Times New Roman" w:cs="Times New Roman"/>
          <w:b/>
          <w:color w:val="000000"/>
          <w:sz w:val="28"/>
          <w:szCs w:val="28"/>
        </w:rPr>
        <w:t xml:space="preserve">       </w:t>
      </w:r>
      <w:r w:rsidR="00DC003A" w:rsidRPr="0047763F">
        <w:rPr>
          <w:rFonts w:ascii="Times New Roman" w:eastAsia="Times New Roman" w:hAnsi="Times New Roman" w:cs="Times New Roman"/>
          <w:b/>
          <w:color w:val="000000"/>
          <w:sz w:val="28"/>
          <w:szCs w:val="28"/>
        </w:rPr>
        <w:t xml:space="preserve"> 25</w:t>
      </w:r>
      <w:r w:rsidR="00DC003A" w:rsidRPr="0047763F">
        <w:rPr>
          <w:rFonts w:ascii="Times New Roman" w:eastAsia="Times New Roman" w:hAnsi="Times New Roman" w:cs="Times New Roman"/>
          <w:color w:val="000000"/>
          <w:sz w:val="28"/>
          <w:szCs w:val="28"/>
        </w:rPr>
        <w:t>. Деякі внутрішні документи (заяви працівників, доповідні записки, інформації на доручення, довідки тощо)  оформлюються не на бланках.</w:t>
      </w:r>
    </w:p>
    <w:p w14:paraId="283446A6" w14:textId="77777777" w:rsidR="00DC708E" w:rsidRPr="0047763F" w:rsidRDefault="00DC708E" w:rsidP="00DC708E">
      <w:pPr>
        <w:tabs>
          <w:tab w:val="left" w:pos="567"/>
        </w:tabs>
        <w:spacing w:after="0" w:line="240" w:lineRule="auto"/>
        <w:rPr>
          <w:rFonts w:ascii="Times New Roman" w:eastAsia="Times New Roman" w:hAnsi="Times New Roman" w:cs="Times New Roman"/>
          <w:color w:val="000000"/>
          <w:sz w:val="28"/>
          <w:szCs w:val="28"/>
        </w:rPr>
      </w:pPr>
    </w:p>
    <w:p w14:paraId="69456BB9" w14:textId="77777777" w:rsidR="00DC003A" w:rsidRPr="0047763F" w:rsidRDefault="00DC003A" w:rsidP="00DC708E">
      <w:pPr>
        <w:pStyle w:val="af0"/>
        <w:tabs>
          <w:tab w:val="left" w:pos="1418"/>
        </w:tabs>
        <w:ind w:firstLine="709"/>
        <w:jc w:val="center"/>
        <w:outlineLvl w:val="0"/>
        <w:rPr>
          <w:b/>
          <w:szCs w:val="28"/>
        </w:rPr>
      </w:pPr>
      <w:r w:rsidRPr="0047763F">
        <w:rPr>
          <w:b/>
          <w:szCs w:val="28"/>
        </w:rPr>
        <w:t>Зображення  Державного  Герба України</w:t>
      </w:r>
    </w:p>
    <w:p w14:paraId="274291E4" w14:textId="75125C52" w:rsidR="00DC003A" w:rsidRPr="0047763F" w:rsidRDefault="000E5DFB" w:rsidP="00DC708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b/>
          <w:sz w:val="28"/>
          <w:szCs w:val="28"/>
        </w:rPr>
        <w:t xml:space="preserve">        </w:t>
      </w:r>
      <w:r w:rsidR="00DC003A" w:rsidRPr="0047763F">
        <w:rPr>
          <w:rFonts w:ascii="Times New Roman" w:hAnsi="Times New Roman" w:cs="Times New Roman"/>
          <w:b/>
          <w:sz w:val="28"/>
          <w:szCs w:val="28"/>
        </w:rPr>
        <w:t>26</w:t>
      </w:r>
      <w:r w:rsidR="00DC003A" w:rsidRPr="0047763F">
        <w:rPr>
          <w:rFonts w:ascii="Times New Roman" w:hAnsi="Times New Roman" w:cs="Times New Roman"/>
          <w:sz w:val="28"/>
          <w:szCs w:val="28"/>
        </w:rPr>
        <w:t>. Зображення Державного Герба  України   розміщується   на    бланках документів відповідно до постанови Верховної Ради України від 19 лютого 1992 р</w:t>
      </w:r>
      <w:r w:rsidR="0036223E" w:rsidRPr="0047763F">
        <w:rPr>
          <w:rFonts w:ascii="Times New Roman" w:hAnsi="Times New Roman" w:cs="Times New Roman"/>
          <w:sz w:val="28"/>
          <w:szCs w:val="28"/>
        </w:rPr>
        <w:t>оку</w:t>
      </w:r>
      <w:r w:rsidR="00DC003A" w:rsidRPr="0047763F">
        <w:rPr>
          <w:rFonts w:ascii="Times New Roman" w:hAnsi="Times New Roman" w:cs="Times New Roman"/>
          <w:sz w:val="28"/>
          <w:szCs w:val="28"/>
        </w:rPr>
        <w:t xml:space="preserve"> № 2137-ХII </w:t>
      </w:r>
      <w:r w:rsidR="00334D2C" w:rsidRPr="0047763F">
        <w:rPr>
          <w:rFonts w:ascii="Times New Roman" w:hAnsi="Times New Roman" w:cs="Times New Roman"/>
          <w:sz w:val="28"/>
          <w:szCs w:val="28"/>
        </w:rPr>
        <w:t>«</w:t>
      </w:r>
      <w:r w:rsidR="00DC003A" w:rsidRPr="0047763F">
        <w:rPr>
          <w:rFonts w:ascii="Times New Roman" w:hAnsi="Times New Roman" w:cs="Times New Roman"/>
          <w:sz w:val="28"/>
          <w:szCs w:val="28"/>
        </w:rPr>
        <w:t>Про Державний Герб України</w:t>
      </w:r>
      <w:r w:rsidR="0036223E" w:rsidRPr="0047763F">
        <w:rPr>
          <w:rFonts w:ascii="Times New Roman" w:hAnsi="Times New Roman" w:cs="Times New Roman"/>
          <w:sz w:val="28"/>
          <w:szCs w:val="28"/>
        </w:rPr>
        <w:t xml:space="preserve">», </w:t>
      </w:r>
      <w:hyperlink r:id="rId9" w:tgtFrame="_blank" w:history="1">
        <w:r w:rsidR="0036223E" w:rsidRPr="0047763F">
          <w:rPr>
            <w:rFonts w:ascii="Times New Roman" w:eastAsia="Times New Roman" w:hAnsi="Times New Roman" w:cs="Times New Roman"/>
            <w:sz w:val="28"/>
            <w:szCs w:val="28"/>
          </w:rPr>
          <w:t>ДСТУ 4163:2020</w:t>
        </w:r>
      </w:hyperlink>
      <w:r w:rsidR="00DC003A" w:rsidRPr="0047763F">
        <w:rPr>
          <w:rFonts w:ascii="Times New Roman" w:hAnsi="Times New Roman" w:cs="Times New Roman"/>
          <w:sz w:val="28"/>
          <w:szCs w:val="28"/>
        </w:rPr>
        <w:t>.</w:t>
      </w:r>
    </w:p>
    <w:p w14:paraId="3FE3B111" w14:textId="77777777" w:rsidR="00DC003A" w:rsidRPr="0047763F" w:rsidRDefault="000E5DFB" w:rsidP="00DC708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b/>
          <w:sz w:val="28"/>
          <w:szCs w:val="28"/>
        </w:rPr>
        <w:t xml:space="preserve">        </w:t>
      </w:r>
      <w:r w:rsidR="00DC003A" w:rsidRPr="0047763F">
        <w:rPr>
          <w:rFonts w:ascii="Times New Roman" w:hAnsi="Times New Roman" w:cs="Times New Roman"/>
          <w:b/>
          <w:sz w:val="28"/>
          <w:szCs w:val="28"/>
        </w:rPr>
        <w:t>27</w:t>
      </w:r>
      <w:r w:rsidR="00DC003A" w:rsidRPr="0047763F">
        <w:rPr>
          <w:rFonts w:ascii="Times New Roman" w:hAnsi="Times New Roman" w:cs="Times New Roman"/>
          <w:sz w:val="28"/>
          <w:szCs w:val="28"/>
        </w:rPr>
        <w:t xml:space="preserve">. Зображення Державного Герба України розміщується по центру  верхнього поля. </w:t>
      </w:r>
    </w:p>
    <w:p w14:paraId="1D0CBFD4" w14:textId="5C6C9938" w:rsidR="00DC003A" w:rsidRPr="0047763F" w:rsidRDefault="000E5DFB" w:rsidP="00DC708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 xml:space="preserve">Розмір зображення: висота 17 міліметрів, ширина — 12 міліметрів. </w:t>
      </w:r>
    </w:p>
    <w:p w14:paraId="6EE900FD" w14:textId="77777777" w:rsidR="00DC708E" w:rsidRPr="0047763F" w:rsidRDefault="00DC708E" w:rsidP="00DC708E">
      <w:pPr>
        <w:tabs>
          <w:tab w:val="left" w:pos="567"/>
        </w:tabs>
        <w:spacing w:after="0" w:line="240" w:lineRule="auto"/>
        <w:jc w:val="both"/>
        <w:rPr>
          <w:rFonts w:ascii="Times New Roman" w:hAnsi="Times New Roman" w:cs="Times New Roman"/>
          <w:sz w:val="28"/>
          <w:szCs w:val="28"/>
        </w:rPr>
      </w:pPr>
    </w:p>
    <w:p w14:paraId="23A8ED10" w14:textId="77777777" w:rsidR="00DC003A" w:rsidRPr="0047763F" w:rsidRDefault="00DC003A" w:rsidP="00DC708E">
      <w:pPr>
        <w:tabs>
          <w:tab w:val="left" w:pos="1418"/>
        </w:tabs>
        <w:spacing w:after="0" w:line="240" w:lineRule="auto"/>
        <w:jc w:val="center"/>
        <w:outlineLvl w:val="0"/>
        <w:rPr>
          <w:rFonts w:ascii="Times New Roman" w:hAnsi="Times New Roman" w:cs="Times New Roman"/>
          <w:b/>
          <w:sz w:val="28"/>
          <w:szCs w:val="28"/>
        </w:rPr>
      </w:pPr>
      <w:r w:rsidRPr="0047763F">
        <w:rPr>
          <w:rFonts w:ascii="Times New Roman" w:hAnsi="Times New Roman" w:cs="Times New Roman"/>
          <w:b/>
          <w:sz w:val="28"/>
          <w:szCs w:val="28"/>
        </w:rPr>
        <w:t>Коди</w:t>
      </w:r>
    </w:p>
    <w:p w14:paraId="229B50B6" w14:textId="77777777" w:rsidR="00DC003A" w:rsidRPr="0047763F" w:rsidRDefault="000E5DFB" w:rsidP="00DC708E">
      <w:pPr>
        <w:tabs>
          <w:tab w:val="left" w:pos="567"/>
        </w:tabs>
        <w:spacing w:after="0" w:line="240" w:lineRule="auto"/>
        <w:jc w:val="both"/>
        <w:rPr>
          <w:rFonts w:ascii="Times New Roman" w:hAnsi="Times New Roman" w:cs="Times New Roman"/>
          <w:sz w:val="28"/>
          <w:szCs w:val="28"/>
          <w:u w:val="single"/>
        </w:rPr>
      </w:pPr>
      <w:r w:rsidRPr="0047763F">
        <w:rPr>
          <w:rFonts w:ascii="Times New Roman" w:hAnsi="Times New Roman" w:cs="Times New Roman"/>
          <w:b/>
          <w:sz w:val="28"/>
          <w:szCs w:val="28"/>
        </w:rPr>
        <w:t xml:space="preserve">        </w:t>
      </w:r>
      <w:r w:rsidR="00DC003A" w:rsidRPr="0047763F">
        <w:rPr>
          <w:rFonts w:ascii="Times New Roman" w:hAnsi="Times New Roman" w:cs="Times New Roman"/>
          <w:b/>
          <w:sz w:val="28"/>
          <w:szCs w:val="28"/>
        </w:rPr>
        <w:t>28</w:t>
      </w:r>
      <w:r w:rsidR="00DC003A" w:rsidRPr="0047763F">
        <w:rPr>
          <w:rFonts w:ascii="Times New Roman" w:hAnsi="Times New Roman" w:cs="Times New Roman"/>
          <w:sz w:val="28"/>
          <w:szCs w:val="28"/>
        </w:rPr>
        <w:t>. Код установи проставляється згідно з Єдиним державним реєстром підприємств та організацій України (ЄДРПОУ). Зазначений код розміщується після реквізиту «Довідкові дані про установу».</w:t>
      </w:r>
      <w:r w:rsidR="00DC003A" w:rsidRPr="0047763F">
        <w:rPr>
          <w:rFonts w:ascii="Times New Roman" w:hAnsi="Times New Roman" w:cs="Times New Roman"/>
          <w:sz w:val="28"/>
          <w:szCs w:val="28"/>
          <w:u w:val="single"/>
        </w:rPr>
        <w:t xml:space="preserve"> </w:t>
      </w:r>
    </w:p>
    <w:p w14:paraId="3B741E0D" w14:textId="77777777" w:rsidR="00DC003A" w:rsidRPr="0047763F" w:rsidRDefault="00DC003A" w:rsidP="0036223E">
      <w:pPr>
        <w:pStyle w:val="af8"/>
        <w:tabs>
          <w:tab w:val="left" w:pos="1418"/>
        </w:tabs>
        <w:spacing w:before="0" w:after="0"/>
        <w:ind w:firstLine="709"/>
        <w:outlineLvl w:val="0"/>
        <w:rPr>
          <w:rFonts w:ascii="Times New Roman" w:hAnsi="Times New Roman"/>
          <w:sz w:val="28"/>
          <w:szCs w:val="28"/>
        </w:rPr>
      </w:pPr>
      <w:r w:rsidRPr="0047763F">
        <w:rPr>
          <w:rFonts w:ascii="Times New Roman" w:hAnsi="Times New Roman"/>
          <w:sz w:val="28"/>
          <w:szCs w:val="28"/>
        </w:rPr>
        <w:lastRenderedPageBreak/>
        <w:t xml:space="preserve">Найменування установи, структурного підрозділу   </w:t>
      </w:r>
    </w:p>
    <w:p w14:paraId="70B19A95"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b/>
          <w:sz w:val="28"/>
          <w:szCs w:val="28"/>
        </w:rPr>
        <w:t xml:space="preserve">        </w:t>
      </w:r>
      <w:r w:rsidR="00DC003A" w:rsidRPr="0047763F">
        <w:rPr>
          <w:rFonts w:ascii="Times New Roman" w:hAnsi="Times New Roman" w:cs="Times New Roman"/>
          <w:b/>
          <w:sz w:val="28"/>
          <w:szCs w:val="28"/>
        </w:rPr>
        <w:t>29.</w:t>
      </w:r>
      <w:r w:rsidR="00DC003A" w:rsidRPr="0047763F">
        <w:rPr>
          <w:rFonts w:ascii="Times New Roman" w:hAnsi="Times New Roman" w:cs="Times New Roman"/>
          <w:sz w:val="28"/>
          <w:szCs w:val="28"/>
        </w:rPr>
        <w:t xml:space="preserve"> </w:t>
      </w:r>
      <w:r w:rsidR="00DC003A" w:rsidRPr="0047763F">
        <w:rPr>
          <w:rFonts w:ascii="Times New Roman" w:hAnsi="Times New Roman" w:cs="Times New Roman"/>
          <w:color w:val="000000"/>
          <w:sz w:val="28"/>
          <w:szCs w:val="28"/>
        </w:rPr>
        <w:t>Найменування виконавчого комітету, його</w:t>
      </w:r>
      <w:r w:rsidR="00DC003A" w:rsidRPr="0047763F">
        <w:rPr>
          <w:rFonts w:ascii="Times New Roman" w:hAnsi="Times New Roman" w:cs="Times New Roman"/>
          <w:sz w:val="28"/>
          <w:szCs w:val="28"/>
        </w:rPr>
        <w:t xml:space="preserve"> структурного підрозділу - автора документа повинн</w:t>
      </w:r>
      <w:r w:rsidR="00F30EDB" w:rsidRPr="0047763F">
        <w:rPr>
          <w:rFonts w:ascii="Times New Roman" w:hAnsi="Times New Roman" w:cs="Times New Roman"/>
          <w:sz w:val="28"/>
          <w:szCs w:val="28"/>
        </w:rPr>
        <w:t>о</w:t>
      </w:r>
      <w:r w:rsidR="00DC003A" w:rsidRPr="0047763F">
        <w:rPr>
          <w:rFonts w:ascii="Times New Roman" w:hAnsi="Times New Roman" w:cs="Times New Roman"/>
          <w:sz w:val="28"/>
          <w:szCs w:val="28"/>
        </w:rPr>
        <w:t xml:space="preserve"> відповідати найменуванню, зазначеному в положенні (статуті) про нього.</w:t>
      </w:r>
    </w:p>
    <w:p w14:paraId="6884395E"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Найменування структурного підрозділу зазначається тоді, коли він є автором документа, і розміщується нижче найменування органу вищого рівня.</w:t>
      </w:r>
    </w:p>
    <w:p w14:paraId="3399B313"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Скорочене найменування вживається у разі, коли воно офіційно зафіксовано в зазначених документах. Скорочене найменування розміщується (у дужках або без них) нижче повного найменування окремим рядком по центру документа.</w:t>
      </w:r>
    </w:p>
    <w:p w14:paraId="4BD3E237" w14:textId="77777777" w:rsidR="0036223E" w:rsidRPr="0047763F" w:rsidRDefault="0036223E" w:rsidP="0036223E">
      <w:pPr>
        <w:tabs>
          <w:tab w:val="left" w:pos="567"/>
        </w:tabs>
        <w:spacing w:after="0" w:line="240" w:lineRule="auto"/>
        <w:jc w:val="both"/>
        <w:rPr>
          <w:rFonts w:ascii="Times New Roman" w:hAnsi="Times New Roman" w:cs="Times New Roman"/>
          <w:sz w:val="28"/>
          <w:szCs w:val="28"/>
        </w:rPr>
      </w:pPr>
    </w:p>
    <w:p w14:paraId="2A77B745"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Довідкові дані про установу</w:t>
      </w:r>
    </w:p>
    <w:p w14:paraId="4DBEA3F6"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30.</w:t>
      </w:r>
      <w:r w:rsidRPr="0047763F">
        <w:rPr>
          <w:rFonts w:ascii="Times New Roman" w:hAnsi="Times New Roman" w:cs="Times New Roman"/>
          <w:sz w:val="28"/>
          <w:szCs w:val="28"/>
        </w:rPr>
        <w:t xml:space="preserve"> Довідкові дані про установу містять: поштову адресу, номери телефонів, телефаксів, адресу електронної пошти, адресу офіційного веб-сайту тощо. Довідкові дані розміщуються нижче найменування виконавчого комітету або його структурного підрозділу.</w:t>
      </w:r>
    </w:p>
    <w:p w14:paraId="25A502A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Реквізити поштової адреси зазначаються в такій послідовності: назва вулиці, номер будинку, назва населеного пункту,  району, області, поштовий індекс.</w:t>
      </w:r>
    </w:p>
    <w:p w14:paraId="2BE2CF85" w14:textId="77777777" w:rsidR="0036223E" w:rsidRPr="0047763F" w:rsidRDefault="0036223E" w:rsidP="0036223E">
      <w:pPr>
        <w:spacing w:after="0" w:line="240" w:lineRule="auto"/>
        <w:ind w:firstLine="567"/>
        <w:jc w:val="both"/>
        <w:rPr>
          <w:rFonts w:ascii="Times New Roman" w:hAnsi="Times New Roman" w:cs="Times New Roman"/>
          <w:sz w:val="28"/>
          <w:szCs w:val="28"/>
        </w:rPr>
      </w:pPr>
    </w:p>
    <w:p w14:paraId="4663F59F"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Назва виду документа</w:t>
      </w:r>
    </w:p>
    <w:p w14:paraId="03D2A1A4"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b/>
          <w:color w:val="000000"/>
          <w:sz w:val="28"/>
          <w:szCs w:val="28"/>
        </w:rPr>
        <w:t>31</w:t>
      </w:r>
      <w:r w:rsidRPr="0047763F">
        <w:rPr>
          <w:rFonts w:ascii="Times New Roman" w:eastAsia="Times New Roman" w:hAnsi="Times New Roman" w:cs="Times New Roman"/>
          <w:color w:val="000000"/>
          <w:sz w:val="28"/>
          <w:szCs w:val="28"/>
        </w:rPr>
        <w:t>. Назва виду документа (наказ, розпорядження, рішення, доручення, протокол, доповідна записка тощо) зазначається на загальному бланку друкованим способом і  повинна  відповідати  назвам передбаченим  державним  класифікатором  управлінських  документів (ДКУД).</w:t>
      </w:r>
    </w:p>
    <w:p w14:paraId="281DD28C" w14:textId="77777777" w:rsidR="0036223E" w:rsidRPr="0047763F" w:rsidRDefault="0036223E" w:rsidP="0036223E">
      <w:pPr>
        <w:spacing w:after="0" w:line="240" w:lineRule="auto"/>
        <w:ind w:firstLine="567"/>
        <w:jc w:val="both"/>
        <w:rPr>
          <w:rFonts w:ascii="Times New Roman" w:eastAsia="Times New Roman" w:hAnsi="Times New Roman" w:cs="Times New Roman"/>
          <w:color w:val="000000"/>
          <w:sz w:val="28"/>
          <w:szCs w:val="28"/>
        </w:rPr>
      </w:pPr>
    </w:p>
    <w:p w14:paraId="428FD1FE" w14:textId="77777777" w:rsidR="00DC003A" w:rsidRPr="0047763F" w:rsidRDefault="00DC003A" w:rsidP="0036223E">
      <w:pPr>
        <w:spacing w:after="0" w:line="240" w:lineRule="auto"/>
        <w:ind w:firstLine="709"/>
        <w:jc w:val="center"/>
        <w:rPr>
          <w:rFonts w:ascii="Times New Roman" w:eastAsia="Times New Roman" w:hAnsi="Times New Roman" w:cs="Times New Roman"/>
          <w:b/>
          <w:bCs/>
          <w:color w:val="000000"/>
          <w:sz w:val="28"/>
          <w:szCs w:val="28"/>
        </w:rPr>
      </w:pPr>
      <w:r w:rsidRPr="0047763F">
        <w:rPr>
          <w:rFonts w:ascii="Times New Roman" w:eastAsia="Times New Roman" w:hAnsi="Times New Roman" w:cs="Times New Roman"/>
          <w:b/>
          <w:bCs/>
          <w:color w:val="000000"/>
          <w:sz w:val="28"/>
          <w:szCs w:val="28"/>
        </w:rPr>
        <w:t>Дата документа</w:t>
      </w:r>
    </w:p>
    <w:p w14:paraId="2277C6B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bCs/>
          <w:color w:val="000000"/>
          <w:sz w:val="28"/>
          <w:szCs w:val="28"/>
        </w:rPr>
        <w:t>32</w:t>
      </w:r>
      <w:r w:rsidRPr="0047763F">
        <w:rPr>
          <w:rFonts w:ascii="Times New Roman" w:hAnsi="Times New Roman" w:cs="Times New Roman"/>
          <w:bCs/>
          <w:color w:val="000000"/>
          <w:sz w:val="28"/>
          <w:szCs w:val="28"/>
        </w:rPr>
        <w:t>.</w:t>
      </w:r>
      <w:r w:rsidRPr="0047763F">
        <w:rPr>
          <w:rFonts w:ascii="Times New Roman" w:hAnsi="Times New Roman" w:cs="Times New Roman"/>
          <w:sz w:val="28"/>
          <w:szCs w:val="28"/>
        </w:rPr>
        <w:t xml:space="preserve"> Датою  документа  є дата  його підписання, затвердження, прийняття, реєстрації  або видання.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Наприклад: 02.12.2018.</w:t>
      </w:r>
    </w:p>
    <w:p w14:paraId="680EC18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текстах нормативно-правових актів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02 грудня 2018 року. Дозволяється вживати слово «рік» у скороченому варіанті «р.», наприклад: 03 грудня 2018 р.</w:t>
      </w:r>
    </w:p>
    <w:p w14:paraId="1923459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14:paraId="79317AC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Обов’язковому датуванню і підписанню підлягають усі службові відмітки на документах, пов’язані з їх проходженням та виконанням (резолюції, </w:t>
      </w:r>
      <w:r w:rsidRPr="0047763F">
        <w:rPr>
          <w:rFonts w:ascii="Times New Roman" w:hAnsi="Times New Roman" w:cs="Times New Roman"/>
          <w:sz w:val="28"/>
          <w:szCs w:val="28"/>
        </w:rPr>
        <w:lastRenderedPageBreak/>
        <w:t>погодження, візи, відмітки про виконання документа і направлення його до справи).</w:t>
      </w:r>
    </w:p>
    <w:p w14:paraId="7A3F5A8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На документі, виданому двома або більше установами, зазначається одна дата, яка відповідає даті останнього підпису.</w:t>
      </w:r>
    </w:p>
    <w:p w14:paraId="6B822A57" w14:textId="77777777" w:rsidR="00FC2194" w:rsidRPr="0047763F" w:rsidRDefault="00FC2194" w:rsidP="0036223E">
      <w:pPr>
        <w:spacing w:after="0" w:line="240" w:lineRule="auto"/>
        <w:ind w:firstLine="709"/>
        <w:jc w:val="center"/>
        <w:rPr>
          <w:rFonts w:ascii="Times New Roman" w:eastAsia="Times New Roman" w:hAnsi="Times New Roman" w:cs="Times New Roman"/>
          <w:b/>
          <w:bCs/>
          <w:color w:val="000000"/>
          <w:sz w:val="28"/>
          <w:szCs w:val="28"/>
        </w:rPr>
      </w:pPr>
    </w:p>
    <w:p w14:paraId="7B9F3853" w14:textId="77777777" w:rsidR="00DC003A" w:rsidRPr="0047763F" w:rsidRDefault="00DC003A" w:rsidP="0036223E">
      <w:pPr>
        <w:spacing w:after="0" w:line="240" w:lineRule="auto"/>
        <w:ind w:firstLine="709"/>
        <w:jc w:val="center"/>
        <w:rPr>
          <w:rFonts w:ascii="Times New Roman" w:eastAsia="Times New Roman" w:hAnsi="Times New Roman" w:cs="Times New Roman"/>
          <w:b/>
          <w:bCs/>
          <w:color w:val="000000"/>
          <w:sz w:val="28"/>
          <w:szCs w:val="28"/>
        </w:rPr>
      </w:pPr>
      <w:r w:rsidRPr="0047763F">
        <w:rPr>
          <w:rFonts w:ascii="Times New Roman" w:eastAsia="Times New Roman" w:hAnsi="Times New Roman" w:cs="Times New Roman"/>
          <w:b/>
          <w:bCs/>
          <w:color w:val="000000"/>
          <w:sz w:val="28"/>
          <w:szCs w:val="28"/>
        </w:rPr>
        <w:t>Реєстраційний індекс документів</w:t>
      </w:r>
    </w:p>
    <w:p w14:paraId="2640B793"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8" w:name="n122"/>
      <w:bookmarkEnd w:id="8"/>
      <w:r w:rsidRPr="0047763F">
        <w:rPr>
          <w:rFonts w:ascii="Times New Roman" w:hAnsi="Times New Roman" w:cs="Times New Roman"/>
          <w:b/>
          <w:color w:val="000000"/>
          <w:sz w:val="28"/>
          <w:szCs w:val="28"/>
          <w:bdr w:val="none" w:sz="0" w:space="0" w:color="auto" w:frame="1"/>
        </w:rPr>
        <w:t>33.</w:t>
      </w:r>
      <w:r w:rsidRPr="0047763F">
        <w:rPr>
          <w:rFonts w:ascii="Times New Roman" w:hAnsi="Times New Roman" w:cs="Times New Roman"/>
          <w:sz w:val="28"/>
          <w:szCs w:val="28"/>
        </w:rPr>
        <w:t xml:space="preserve"> Індексація документів полягає у присвоєнні їм умовних позначень — індексів, які надаються документам під час їх реєстрації.</w:t>
      </w:r>
    </w:p>
    <w:p w14:paraId="1BCF39C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Реєстраційний індекс складається з порядкового номера документа у межах групи документів, що реєструються, який доповнюється індексами, що застосовуються у виконавчому комітеті, зокрема індексами за номенклатурою справ, структурного підрозділу, кореспондентів, посадових осіб, які розглядають або підписують документ, виконавців, питань діяльності яких стосується документ.</w:t>
      </w:r>
    </w:p>
    <w:p w14:paraId="77E843AF"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hAnsi="Times New Roman" w:cs="Times New Roman"/>
          <w:sz w:val="28"/>
          <w:szCs w:val="28"/>
        </w:rPr>
        <w:t>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здійснюється залежно від того, який документ реєструється – вхідний, вихідний (ініціативний) чи такий, що створений у виконавчому комітеті</w:t>
      </w:r>
      <w:r w:rsidRPr="0047763F">
        <w:rPr>
          <w:rFonts w:ascii="Times New Roman" w:eastAsia="Times New Roman" w:hAnsi="Times New Roman" w:cs="Times New Roman"/>
          <w:color w:val="000000"/>
          <w:sz w:val="28"/>
          <w:szCs w:val="28"/>
        </w:rPr>
        <w:t xml:space="preserve"> як відповідь на вхідний документ.</w:t>
      </w:r>
    </w:p>
    <w:p w14:paraId="247979D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Для вхідних та вихідних (ініціативних) документів  реєстраційний індекс складається з порядкового номера та індексу за номенклатурою справ, наприклад: 125/01-10, де 125 – порядковий номер, 01-10 – індекс справи за номенклатурою.</w:t>
      </w:r>
    </w:p>
    <w:p w14:paraId="63445B9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Якщо документ підготовлено двома чи більше установами, реєстраційний індекс включає індекси кожної з цих установ, що проставляються через правобічну похилу риску в послідовності, в якій документ підписано його авторами, наприклад: 30/25 – для спільних розпорядчих документів або    245/01-85/01-15/135 – для спільних листів.</w:t>
      </w:r>
    </w:p>
    <w:p w14:paraId="507B7172"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hAnsi="Times New Roman" w:cs="Times New Roman"/>
          <w:sz w:val="28"/>
          <w:szCs w:val="28"/>
        </w:rPr>
        <w:t>Місце розташування реєстраційного індексу визначається формою бланка.</w:t>
      </w:r>
    </w:p>
    <w:p w14:paraId="2ABC1355" w14:textId="77777777" w:rsidR="007F047D" w:rsidRPr="0047763F" w:rsidRDefault="007F047D" w:rsidP="0036223E">
      <w:pPr>
        <w:spacing w:after="0" w:line="240" w:lineRule="auto"/>
        <w:ind w:firstLine="709"/>
        <w:jc w:val="center"/>
        <w:rPr>
          <w:rFonts w:ascii="Times New Roman" w:hAnsi="Times New Roman" w:cs="Times New Roman"/>
          <w:b/>
          <w:sz w:val="28"/>
          <w:szCs w:val="28"/>
          <w:lang w:eastAsia="uk-UA"/>
        </w:rPr>
      </w:pPr>
    </w:p>
    <w:p w14:paraId="0C3E7375" w14:textId="77777777" w:rsidR="00DC003A" w:rsidRPr="0047763F" w:rsidRDefault="00DC003A" w:rsidP="0036223E">
      <w:pPr>
        <w:spacing w:after="0" w:line="240" w:lineRule="auto"/>
        <w:ind w:firstLine="709"/>
        <w:jc w:val="center"/>
        <w:rPr>
          <w:rFonts w:ascii="Times New Roman" w:hAnsi="Times New Roman" w:cs="Times New Roman"/>
          <w:b/>
          <w:sz w:val="28"/>
          <w:szCs w:val="28"/>
          <w:lang w:eastAsia="uk-UA"/>
        </w:rPr>
      </w:pPr>
      <w:r w:rsidRPr="0047763F">
        <w:rPr>
          <w:rFonts w:ascii="Times New Roman" w:hAnsi="Times New Roman" w:cs="Times New Roman"/>
          <w:b/>
          <w:sz w:val="28"/>
          <w:szCs w:val="28"/>
          <w:lang w:eastAsia="uk-UA"/>
        </w:rPr>
        <w:t>Посилання на документ</w:t>
      </w:r>
    </w:p>
    <w:p w14:paraId="52DFFF3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lang w:eastAsia="uk-UA"/>
        </w:rPr>
        <w:t xml:space="preserve">34. </w:t>
      </w:r>
      <w:r w:rsidRPr="0047763F">
        <w:rPr>
          <w:rFonts w:ascii="Times New Roman" w:hAnsi="Times New Roman" w:cs="Times New Roman"/>
          <w:sz w:val="28"/>
          <w:szCs w:val="28"/>
        </w:rPr>
        <w:t>Посилання у тексті документа на док</w:t>
      </w:r>
      <w:r w:rsidR="0012195B" w:rsidRPr="0047763F">
        <w:rPr>
          <w:rFonts w:ascii="Times New Roman" w:hAnsi="Times New Roman" w:cs="Times New Roman"/>
          <w:sz w:val="28"/>
          <w:szCs w:val="28"/>
        </w:rPr>
        <w:t>умент, на який дається відповідь,</w:t>
      </w:r>
      <w:r w:rsidRPr="0047763F">
        <w:rPr>
          <w:rFonts w:ascii="Times New Roman" w:hAnsi="Times New Roman" w:cs="Times New Roman"/>
          <w:sz w:val="28"/>
          <w:szCs w:val="28"/>
        </w:rPr>
        <w:t xml:space="preserve">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w:t>
      </w:r>
    </w:p>
    <w:p w14:paraId="764F6F5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35.</w:t>
      </w:r>
      <w:r w:rsidRPr="0047763F">
        <w:rPr>
          <w:rFonts w:ascii="Times New Roman" w:hAnsi="Times New Roman" w:cs="Times New Roman"/>
          <w:sz w:val="28"/>
          <w:szCs w:val="28"/>
        </w:rPr>
        <w:t xml:space="preserve"> Для вихідних документів посилання на реєстраційний індекс і дату документа включає в себе реєстраційний індекс і дату того документа, на який  дається відповідь. Цей реквізит є обов’язковим і розташовується на рівні реєстраційного індексу у спеціально відведеному місці на бланку.</w:t>
      </w:r>
    </w:p>
    <w:p w14:paraId="606E846A" w14:textId="77777777" w:rsidR="00FC2194" w:rsidRPr="0047763F" w:rsidRDefault="00FC2194" w:rsidP="0036223E">
      <w:pPr>
        <w:spacing w:after="0" w:line="240" w:lineRule="auto"/>
        <w:ind w:firstLine="709"/>
        <w:jc w:val="center"/>
        <w:rPr>
          <w:rFonts w:ascii="Times New Roman" w:hAnsi="Times New Roman" w:cs="Times New Roman"/>
          <w:b/>
          <w:sz w:val="28"/>
          <w:szCs w:val="28"/>
        </w:rPr>
      </w:pPr>
    </w:p>
    <w:p w14:paraId="0ADAB871"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Місце складення або видання</w:t>
      </w:r>
    </w:p>
    <w:p w14:paraId="03E28A0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36.</w:t>
      </w:r>
      <w:r w:rsidRPr="0047763F">
        <w:rPr>
          <w:rFonts w:ascii="Times New Roman" w:hAnsi="Times New Roman" w:cs="Times New Roman"/>
          <w:sz w:val="28"/>
          <w:szCs w:val="28"/>
        </w:rPr>
        <w:t xml:space="preserve"> 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Якщо відомості про </w:t>
      </w:r>
      <w:r w:rsidRPr="0047763F">
        <w:rPr>
          <w:rFonts w:ascii="Times New Roman" w:hAnsi="Times New Roman" w:cs="Times New Roman"/>
          <w:sz w:val="28"/>
          <w:szCs w:val="28"/>
        </w:rPr>
        <w:lastRenderedPageBreak/>
        <w:t>географічне місцезнаходження входять до найменування установи, цей реквізит не зазначається.</w:t>
      </w:r>
    </w:p>
    <w:p w14:paraId="24D663F2"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Адресат</w:t>
      </w:r>
    </w:p>
    <w:p w14:paraId="4FC50B3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37.</w:t>
      </w:r>
      <w:r w:rsidRPr="0047763F">
        <w:rPr>
          <w:rFonts w:ascii="Times New Roman" w:hAnsi="Times New Roman" w:cs="Times New Roman"/>
          <w:sz w:val="28"/>
          <w:szCs w:val="28"/>
        </w:rPr>
        <w:t xml:space="preserve"> Документи адресуються установі, її структурним підрозділам або конкретній посадовій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14:paraId="554CF23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Національне агентство</w:t>
      </w:r>
    </w:p>
    <w:p w14:paraId="03F4CD4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 питань державної служби</w:t>
      </w:r>
    </w:p>
    <w:p w14:paraId="6174A19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w:t>
      </w:r>
    </w:p>
    <w:p w14:paraId="52690F67"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Департамент фінансів обласної державної адміністрації</w:t>
      </w:r>
    </w:p>
    <w:p w14:paraId="2380B691"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начальнику Департаменту</w:t>
      </w:r>
    </w:p>
    <w:p w14:paraId="1BE88B7B"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Власне  ім'я  ПРІЗВИЩЕ</w:t>
      </w:r>
    </w:p>
    <w:p w14:paraId="433BA701"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у давальному відмінку, наприклад:</w:t>
      </w:r>
    </w:p>
    <w:p w14:paraId="6282A97A"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 xml:space="preserve">Голові обласної державної адміністрації </w:t>
      </w:r>
      <w:r w:rsidR="00DC003A" w:rsidRPr="0047763F">
        <w:rPr>
          <w:rFonts w:ascii="Times New Roman" w:hAnsi="Times New Roman" w:cs="Times New Roman"/>
          <w:sz w:val="28"/>
          <w:szCs w:val="28"/>
        </w:rPr>
        <w:tab/>
      </w:r>
    </w:p>
    <w:p w14:paraId="49AC9E89"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Власне  ім'я  ПРІЗВИЩЕ</w:t>
      </w:r>
    </w:p>
    <w:p w14:paraId="7E4AD937" w14:textId="77777777" w:rsidR="00DC003A" w:rsidRPr="0047763F" w:rsidRDefault="000E5DFB"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Якщо документ адресується кільком однорідним за характером діяльності установам, зазначається узагальнене найменування адресатів, наприклад:</w:t>
      </w:r>
    </w:p>
    <w:p w14:paraId="187BFEF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Міським радам</w:t>
      </w:r>
    </w:p>
    <w:p w14:paraId="67F0A6B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Документ не повинен мати більше чотирьох адресатів. Слово «копія» перед найменуванням другого —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14:paraId="1639812C" w14:textId="6B2F74DC"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Реквізит «Адресат» може включати адресу. Порядок і форма запису відомостей про адресу установи повинні відповідати Правилам надання послуг поштового зв’язку, затвердженим постановою Кабінету Міністрів України від 05 березня 2009 р. №</w:t>
      </w:r>
      <w:r w:rsidR="0036223E" w:rsidRPr="0047763F">
        <w:rPr>
          <w:rFonts w:ascii="Times New Roman" w:hAnsi="Times New Roman" w:cs="Times New Roman"/>
          <w:sz w:val="28"/>
          <w:szCs w:val="28"/>
        </w:rPr>
        <w:t xml:space="preserve"> </w:t>
      </w:r>
      <w:r w:rsidRPr="0047763F">
        <w:rPr>
          <w:rFonts w:ascii="Times New Roman" w:hAnsi="Times New Roman" w:cs="Times New Roman"/>
          <w:sz w:val="28"/>
          <w:szCs w:val="28"/>
        </w:rPr>
        <w:t>270. Повна адреса зазначається у разі надсилання документа разовим кореспондентам, наприклад:</w:t>
      </w:r>
    </w:p>
    <w:p w14:paraId="371D26A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Міністерство юстиції України</w:t>
      </w:r>
    </w:p>
    <w:p w14:paraId="74610BA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вул. Городецького, буд. 13, м. Київ, 01001</w:t>
      </w:r>
    </w:p>
    <w:p w14:paraId="4A088225" w14:textId="1B4365CB"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У разі надсилання документа фізичній особі спочатку зазначається у давальному відмінку власне ім’я та </w:t>
      </w:r>
      <w:r w:rsidR="0051112E" w:rsidRPr="0047763F">
        <w:rPr>
          <w:rFonts w:ascii="Times New Roman" w:hAnsi="Times New Roman" w:cs="Times New Roman"/>
          <w:sz w:val="28"/>
          <w:szCs w:val="28"/>
        </w:rPr>
        <w:t>прізвище</w:t>
      </w:r>
      <w:r w:rsidRPr="0047763F">
        <w:rPr>
          <w:rFonts w:ascii="Times New Roman" w:hAnsi="Times New Roman" w:cs="Times New Roman"/>
          <w:sz w:val="28"/>
          <w:szCs w:val="28"/>
        </w:rPr>
        <w:t xml:space="preserve">, а </w:t>
      </w:r>
      <w:r w:rsidR="00AC5290" w:rsidRPr="0047763F">
        <w:rPr>
          <w:rFonts w:ascii="Times New Roman" w:hAnsi="Times New Roman" w:cs="Times New Roman"/>
          <w:sz w:val="28"/>
          <w:szCs w:val="28"/>
        </w:rPr>
        <w:t>п</w:t>
      </w:r>
      <w:r w:rsidRPr="0047763F">
        <w:rPr>
          <w:rFonts w:ascii="Times New Roman" w:hAnsi="Times New Roman" w:cs="Times New Roman"/>
          <w:sz w:val="28"/>
          <w:szCs w:val="28"/>
        </w:rPr>
        <w:t>отім поштова адреса, наприклад:</w:t>
      </w:r>
    </w:p>
    <w:p w14:paraId="4375B11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Олександру  Гончаруку</w:t>
      </w:r>
    </w:p>
    <w:p w14:paraId="1518800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вул. Сурикова, буд. 3а, кв. 1, м. Київ, 03178</w:t>
      </w:r>
    </w:p>
    <w:p w14:paraId="67F5366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14:paraId="4534284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разі  коли  адресується  конкретній  особі,  у листі  нижче  атрибута «адресат» може наводитись  особисте  звернення  у  кличному  відмінку:</w:t>
      </w:r>
    </w:p>
    <w:p w14:paraId="0C3B7E66" w14:textId="62BFE38A" w:rsidR="00DC003A" w:rsidRPr="0047763F" w:rsidRDefault="00DC003A" w:rsidP="00DC708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Пане (пані) Власне  ім'я</w:t>
      </w:r>
      <w:r w:rsidR="00DC708E" w:rsidRPr="0047763F">
        <w:rPr>
          <w:rFonts w:ascii="Times New Roman" w:hAnsi="Times New Roman" w:cs="Times New Roman"/>
          <w:sz w:val="28"/>
          <w:szCs w:val="28"/>
        </w:rPr>
        <w:t xml:space="preserve"> </w:t>
      </w:r>
      <w:r w:rsidRPr="0047763F">
        <w:rPr>
          <w:rFonts w:ascii="Times New Roman" w:hAnsi="Times New Roman" w:cs="Times New Roman"/>
          <w:sz w:val="28"/>
          <w:szCs w:val="28"/>
        </w:rPr>
        <w:t>або</w:t>
      </w:r>
    </w:p>
    <w:p w14:paraId="23503A03" w14:textId="00B12EB7" w:rsidR="00DC003A" w:rsidRPr="0047763F" w:rsidRDefault="00DC003A" w:rsidP="00DC708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lastRenderedPageBreak/>
        <w:t xml:space="preserve">Пане (пані) </w:t>
      </w:r>
      <w:r w:rsidR="0036223E" w:rsidRPr="0047763F">
        <w:rPr>
          <w:rFonts w:ascii="Times New Roman" w:hAnsi="Times New Roman" w:cs="Times New Roman"/>
          <w:sz w:val="28"/>
          <w:szCs w:val="28"/>
        </w:rPr>
        <w:t>П</w:t>
      </w:r>
      <w:r w:rsidR="008C290E" w:rsidRPr="0047763F">
        <w:rPr>
          <w:rFonts w:ascii="Times New Roman" w:hAnsi="Times New Roman" w:cs="Times New Roman"/>
          <w:sz w:val="28"/>
          <w:szCs w:val="28"/>
        </w:rPr>
        <w:t>різвище</w:t>
      </w:r>
      <w:r w:rsidR="00DC708E" w:rsidRPr="0047763F">
        <w:rPr>
          <w:rFonts w:ascii="Times New Roman" w:hAnsi="Times New Roman" w:cs="Times New Roman"/>
          <w:sz w:val="28"/>
          <w:szCs w:val="28"/>
        </w:rPr>
        <w:t xml:space="preserve"> </w:t>
      </w:r>
      <w:r w:rsidRPr="0047763F">
        <w:rPr>
          <w:rFonts w:ascii="Times New Roman" w:hAnsi="Times New Roman" w:cs="Times New Roman"/>
          <w:sz w:val="28"/>
          <w:szCs w:val="28"/>
        </w:rPr>
        <w:t>або</w:t>
      </w:r>
    </w:p>
    <w:p w14:paraId="218FF3FB" w14:textId="23AABE64" w:rsidR="00DC003A" w:rsidRPr="0047763F" w:rsidRDefault="00DC003A" w:rsidP="00DC708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Пане (пані) посада  або звання</w:t>
      </w:r>
      <w:r w:rsidR="00DC708E" w:rsidRPr="0047763F">
        <w:rPr>
          <w:rFonts w:ascii="Times New Roman" w:hAnsi="Times New Roman" w:cs="Times New Roman"/>
          <w:sz w:val="28"/>
          <w:szCs w:val="28"/>
        </w:rPr>
        <w:t xml:space="preserve"> </w:t>
      </w:r>
      <w:r w:rsidRPr="0047763F">
        <w:rPr>
          <w:rFonts w:ascii="Times New Roman" w:hAnsi="Times New Roman" w:cs="Times New Roman"/>
          <w:sz w:val="28"/>
          <w:szCs w:val="28"/>
        </w:rPr>
        <w:t>або</w:t>
      </w:r>
    </w:p>
    <w:p w14:paraId="2A8FB6D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Панове</w:t>
      </w:r>
    </w:p>
    <w:p w14:paraId="6665CA4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Наприклад:</w:t>
      </w:r>
    </w:p>
    <w:p w14:paraId="6A0D781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Пане  Олексію</w:t>
      </w:r>
    </w:p>
    <w:p w14:paraId="21C48E41" w14:textId="7CA1D37F"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Пані  </w:t>
      </w:r>
      <w:r w:rsidR="008C290E" w:rsidRPr="0047763F">
        <w:rPr>
          <w:rFonts w:ascii="Times New Roman" w:hAnsi="Times New Roman" w:cs="Times New Roman"/>
          <w:sz w:val="28"/>
          <w:szCs w:val="28"/>
        </w:rPr>
        <w:t>Іваненко</w:t>
      </w:r>
    </w:p>
    <w:p w14:paraId="0C92182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Пані  директор</w:t>
      </w:r>
    </w:p>
    <w:p w14:paraId="5BB6318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Пане  полковнику</w:t>
      </w:r>
    </w:p>
    <w:p w14:paraId="7797680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разі  необхідності  перед  словом  «Пане»</w:t>
      </w:r>
      <w:r w:rsidR="00832755" w:rsidRPr="0047763F">
        <w:rPr>
          <w:rFonts w:ascii="Times New Roman" w:hAnsi="Times New Roman" w:cs="Times New Roman"/>
          <w:sz w:val="28"/>
          <w:szCs w:val="28"/>
        </w:rPr>
        <w:t>, «</w:t>
      </w:r>
      <w:r w:rsidRPr="0047763F">
        <w:rPr>
          <w:rFonts w:ascii="Times New Roman" w:hAnsi="Times New Roman" w:cs="Times New Roman"/>
          <w:sz w:val="28"/>
          <w:szCs w:val="28"/>
        </w:rPr>
        <w:t>Пані»  або  «Панове» може  використовуватися  слово  «Шановний», «Шановна» або «Шановні» відповідно, наприклад:</w:t>
      </w:r>
    </w:p>
    <w:p w14:paraId="067DC549" w14:textId="50F22DD1"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Шановна  пані  К</w:t>
      </w:r>
      <w:r w:rsidR="008C290E" w:rsidRPr="0047763F">
        <w:rPr>
          <w:rFonts w:ascii="Times New Roman" w:hAnsi="Times New Roman" w:cs="Times New Roman"/>
          <w:sz w:val="28"/>
          <w:szCs w:val="28"/>
        </w:rPr>
        <w:t>овальська</w:t>
      </w:r>
      <w:r w:rsidRPr="0047763F">
        <w:rPr>
          <w:rFonts w:ascii="Times New Roman" w:hAnsi="Times New Roman" w:cs="Times New Roman"/>
          <w:sz w:val="28"/>
          <w:szCs w:val="28"/>
        </w:rPr>
        <w:t>.</w:t>
      </w:r>
    </w:p>
    <w:p w14:paraId="2B4402E2" w14:textId="77777777" w:rsidR="0036223E" w:rsidRPr="0047763F" w:rsidRDefault="0036223E" w:rsidP="0036223E">
      <w:pPr>
        <w:spacing w:after="0" w:line="240" w:lineRule="auto"/>
        <w:ind w:firstLine="567"/>
        <w:jc w:val="both"/>
        <w:rPr>
          <w:rFonts w:ascii="Times New Roman" w:hAnsi="Times New Roman" w:cs="Times New Roman"/>
          <w:sz w:val="28"/>
          <w:szCs w:val="28"/>
        </w:rPr>
      </w:pPr>
    </w:p>
    <w:p w14:paraId="2206299C"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Гриф затвердження документа</w:t>
      </w:r>
    </w:p>
    <w:p w14:paraId="6176FFF7"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hAnsi="Times New Roman" w:cs="Times New Roman"/>
          <w:b/>
          <w:sz w:val="28"/>
          <w:szCs w:val="28"/>
        </w:rPr>
        <w:t>38.</w:t>
      </w:r>
      <w:r w:rsidRPr="0047763F">
        <w:rPr>
          <w:rFonts w:ascii="Times New Roman" w:hAnsi="Times New Roman" w:cs="Times New Roman"/>
          <w:sz w:val="28"/>
          <w:szCs w:val="28"/>
        </w:rPr>
        <w:t xml:space="preserve"> </w:t>
      </w:r>
      <w:r w:rsidRPr="0047763F">
        <w:rPr>
          <w:rFonts w:ascii="Times New Roman" w:eastAsia="Times New Roman" w:hAnsi="Times New Roman" w:cs="Times New Roman"/>
          <w:color w:val="000000"/>
          <w:sz w:val="28"/>
          <w:szCs w:val="28"/>
        </w:rPr>
        <w:t>Документ затверджується посадовою особою (посадовими особами), до повноважень якої (яких) належить вирішення питань, наведених у такому документі, або розпорядчим документом (рішенням  міської  ради,</w:t>
      </w:r>
      <w:r w:rsidR="00E53268"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рішенням виконавчого комітету, розпорядженням міського голови або наказом керівника структурного підрозділу).</w:t>
      </w:r>
    </w:p>
    <w:p w14:paraId="2D468CB6" w14:textId="77777777" w:rsidR="00DC003A" w:rsidRPr="0047763F" w:rsidRDefault="00DC003A" w:rsidP="0036223E">
      <w:pPr>
        <w:spacing w:after="0" w:line="240" w:lineRule="auto"/>
        <w:ind w:firstLine="567"/>
        <w:jc w:val="both"/>
        <w:rPr>
          <w:rFonts w:ascii="Times New Roman" w:eastAsia="Times New Roman" w:hAnsi="Times New Roman" w:cs="Times New Roman"/>
          <w:color w:val="FF0000"/>
          <w:sz w:val="28"/>
          <w:szCs w:val="28"/>
        </w:rPr>
      </w:pPr>
      <w:r w:rsidRPr="0047763F">
        <w:rPr>
          <w:rFonts w:ascii="Times New Roman" w:eastAsia="Times New Roman" w:hAnsi="Times New Roman" w:cs="Times New Roman"/>
          <w:color w:val="000000"/>
          <w:sz w:val="28"/>
          <w:szCs w:val="28"/>
        </w:rPr>
        <w:t xml:space="preserve">Затвердження певних видів документів здійснюється з проставленням грифа затвердження </w:t>
      </w:r>
      <w:r w:rsidRPr="0047763F">
        <w:rPr>
          <w:rFonts w:ascii="Times New Roman" w:eastAsia="Times New Roman" w:hAnsi="Times New Roman" w:cs="Times New Roman"/>
          <w:sz w:val="28"/>
          <w:szCs w:val="28"/>
        </w:rPr>
        <w:t>(додаток 9).</w:t>
      </w:r>
    </w:p>
    <w:p w14:paraId="0690DDC4"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Нормативно-правові акти (положення, інструкції, правила, порядки тощо) затверджуються розпорядчим документом (рішеннями міської</w:t>
      </w:r>
      <w:r w:rsidR="00832755"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ради,</w:t>
      </w:r>
      <w:r w:rsidR="00832755" w:rsidRPr="0047763F">
        <w:rPr>
          <w:rFonts w:ascii="Times New Roman" w:eastAsia="Times New Roman" w:hAnsi="Times New Roman" w:cs="Times New Roman"/>
          <w:color w:val="000000"/>
          <w:sz w:val="28"/>
          <w:szCs w:val="28"/>
        </w:rPr>
        <w:t xml:space="preserve"> рішеннями </w:t>
      </w:r>
      <w:r w:rsidRPr="0047763F">
        <w:rPr>
          <w:rFonts w:ascii="Times New Roman" w:eastAsia="Times New Roman" w:hAnsi="Times New Roman" w:cs="Times New Roman"/>
          <w:color w:val="000000"/>
          <w:sz w:val="28"/>
          <w:szCs w:val="28"/>
        </w:rPr>
        <w:t>викон</w:t>
      </w:r>
      <w:r w:rsidR="00832755" w:rsidRPr="0047763F">
        <w:rPr>
          <w:rFonts w:ascii="Times New Roman" w:eastAsia="Times New Roman" w:hAnsi="Times New Roman" w:cs="Times New Roman"/>
          <w:color w:val="000000"/>
          <w:sz w:val="28"/>
          <w:szCs w:val="28"/>
        </w:rPr>
        <w:t>авчого комітету</w:t>
      </w:r>
      <w:r w:rsidRPr="0047763F">
        <w:rPr>
          <w:rFonts w:ascii="Times New Roman" w:eastAsia="Times New Roman" w:hAnsi="Times New Roman" w:cs="Times New Roman"/>
          <w:color w:val="000000"/>
          <w:sz w:val="28"/>
          <w:szCs w:val="28"/>
        </w:rPr>
        <w:t>, розпорядженням</w:t>
      </w:r>
      <w:r w:rsidR="00832755" w:rsidRPr="0047763F">
        <w:rPr>
          <w:rFonts w:ascii="Times New Roman" w:eastAsia="Times New Roman" w:hAnsi="Times New Roman" w:cs="Times New Roman"/>
          <w:color w:val="000000"/>
          <w:sz w:val="28"/>
          <w:szCs w:val="28"/>
        </w:rPr>
        <w:t>и</w:t>
      </w:r>
      <w:r w:rsidRPr="0047763F">
        <w:rPr>
          <w:rFonts w:ascii="Times New Roman" w:eastAsia="Times New Roman" w:hAnsi="Times New Roman" w:cs="Times New Roman"/>
          <w:color w:val="000000"/>
          <w:sz w:val="28"/>
          <w:szCs w:val="28"/>
        </w:rPr>
        <w:t xml:space="preserve">  міського  голови).</w:t>
      </w:r>
    </w:p>
    <w:p w14:paraId="7E984BCA" w14:textId="0C906C4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Документ, який не є примірником або копією документа, створеного в електронній формі, може бути затверджений конкретною посадовою особою. У такому випадку гриф затвердження складається із слова «ЗАТВЕРДЖУЮ», найменування посади, підпису, власного  імені, </w:t>
      </w:r>
      <w:r w:rsidR="0036223E" w:rsidRPr="0047763F">
        <w:rPr>
          <w:rFonts w:ascii="Times New Roman" w:hAnsi="Times New Roman" w:cs="Times New Roman"/>
          <w:sz w:val="28"/>
          <w:szCs w:val="28"/>
        </w:rPr>
        <w:t>ПРІЗВИЩА</w:t>
      </w:r>
      <w:r w:rsidRPr="0047763F">
        <w:rPr>
          <w:rFonts w:ascii="Times New Roman" w:hAnsi="Times New Roman" w:cs="Times New Roman"/>
          <w:sz w:val="28"/>
          <w:szCs w:val="28"/>
        </w:rPr>
        <w:t xml:space="preserve"> особи, яка затвердила документ, дати затвердження. Наприклад:</w:t>
      </w:r>
    </w:p>
    <w:p w14:paraId="6B5F65B8" w14:textId="77777777" w:rsidR="0036223E" w:rsidRPr="0047763F" w:rsidRDefault="0036223E" w:rsidP="0036223E">
      <w:pPr>
        <w:spacing w:after="0" w:line="240" w:lineRule="auto"/>
        <w:ind w:firstLine="567"/>
        <w:jc w:val="both"/>
        <w:rPr>
          <w:rFonts w:ascii="Times New Roman" w:hAnsi="Times New Roman" w:cs="Times New Roman"/>
          <w:sz w:val="28"/>
          <w:szCs w:val="28"/>
        </w:rPr>
      </w:pPr>
    </w:p>
    <w:p w14:paraId="33A08F4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ЗАТВЕРДЖУЮ</w:t>
      </w:r>
    </w:p>
    <w:p w14:paraId="31A64DD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Міський голова</w:t>
      </w:r>
    </w:p>
    <w:p w14:paraId="54044AC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підпис Власне  ім'я  ПРІЗВИЩЕ</w:t>
      </w:r>
    </w:p>
    <w:p w14:paraId="43B4A34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12 березня 2018 року</w:t>
      </w:r>
    </w:p>
    <w:p w14:paraId="03E9D556"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Якщо документ затверджується рішенням, наказом, розпорядженням,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14:paraId="3CA9EA3B" w14:textId="77777777" w:rsidR="007B591C" w:rsidRPr="0047763F" w:rsidRDefault="007B591C" w:rsidP="0036223E">
      <w:pPr>
        <w:spacing w:after="0" w:line="240" w:lineRule="auto"/>
        <w:ind w:firstLine="709"/>
        <w:jc w:val="both"/>
        <w:rPr>
          <w:rFonts w:ascii="Times New Roman" w:hAnsi="Times New Roman" w:cs="Times New Roman"/>
          <w:sz w:val="28"/>
          <w:szCs w:val="28"/>
        </w:rPr>
      </w:pPr>
    </w:p>
    <w:p w14:paraId="5D8BB6C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ЗАТВЕРДЖЕНО</w:t>
      </w:r>
    </w:p>
    <w:p w14:paraId="53F07006"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рішення виконавчого комітету</w:t>
      </w:r>
    </w:p>
    <w:p w14:paraId="03CA055A" w14:textId="32AB016C" w:rsidR="0051112E" w:rsidRPr="0047763F" w:rsidRDefault="0051112E"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Смілянської міської ради</w:t>
      </w:r>
    </w:p>
    <w:p w14:paraId="73AB257F" w14:textId="1B96D49C" w:rsidR="00DC003A" w:rsidRPr="0047763F" w:rsidRDefault="00DC003A" w:rsidP="0036223E">
      <w:pPr>
        <w:tabs>
          <w:tab w:val="left" w:pos="567"/>
        </w:tabs>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від 12 березня 2018 р. №</w:t>
      </w:r>
      <w:r w:rsidR="0036223E" w:rsidRPr="0047763F">
        <w:rPr>
          <w:rFonts w:ascii="Times New Roman" w:hAnsi="Times New Roman" w:cs="Times New Roman"/>
          <w:sz w:val="28"/>
          <w:szCs w:val="28"/>
        </w:rPr>
        <w:t xml:space="preserve"> </w:t>
      </w:r>
      <w:r w:rsidRPr="0047763F">
        <w:rPr>
          <w:rFonts w:ascii="Times New Roman" w:hAnsi="Times New Roman" w:cs="Times New Roman"/>
          <w:sz w:val="28"/>
          <w:szCs w:val="28"/>
        </w:rPr>
        <w:t>298</w:t>
      </w:r>
    </w:p>
    <w:p w14:paraId="07CA5F3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lastRenderedPageBreak/>
        <w:t>Гриф затвердження розміщується у правому верхньому кутку першої сторінки документа.</w:t>
      </w:r>
    </w:p>
    <w:p w14:paraId="79B29D8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разі затвердження документа кількома посадовими особами грифи затвердження розташовуються на одному рівні.</w:t>
      </w:r>
    </w:p>
    <w:p w14:paraId="031BCFB6" w14:textId="77777777" w:rsidR="0036223E" w:rsidRPr="0047763F" w:rsidRDefault="0036223E" w:rsidP="0036223E">
      <w:pPr>
        <w:spacing w:after="0" w:line="240" w:lineRule="auto"/>
        <w:ind w:firstLine="567"/>
        <w:jc w:val="both"/>
        <w:rPr>
          <w:rFonts w:ascii="Times New Roman" w:hAnsi="Times New Roman" w:cs="Times New Roman"/>
          <w:sz w:val="28"/>
          <w:szCs w:val="28"/>
        </w:rPr>
      </w:pPr>
    </w:p>
    <w:p w14:paraId="54537115"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Резолюція</w:t>
      </w:r>
    </w:p>
    <w:p w14:paraId="20260F7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 xml:space="preserve">39. </w:t>
      </w:r>
      <w:r w:rsidRPr="0047763F">
        <w:rPr>
          <w:rFonts w:ascii="Times New Roman" w:hAnsi="Times New Roman" w:cs="Times New Roman"/>
          <w:sz w:val="28"/>
          <w:szCs w:val="28"/>
        </w:rPr>
        <w:t>Резолюція – це зроблений  посадовою  особою  напис  на  документі, який  містить  стислий  зміст  п</w:t>
      </w:r>
      <w:r w:rsidR="00832755" w:rsidRPr="0047763F">
        <w:rPr>
          <w:rFonts w:ascii="Times New Roman" w:hAnsi="Times New Roman" w:cs="Times New Roman"/>
          <w:sz w:val="28"/>
          <w:szCs w:val="28"/>
        </w:rPr>
        <w:t>р</w:t>
      </w:r>
      <w:r w:rsidRPr="0047763F">
        <w:rPr>
          <w:rFonts w:ascii="Times New Roman" w:hAnsi="Times New Roman" w:cs="Times New Roman"/>
          <w:sz w:val="28"/>
          <w:szCs w:val="28"/>
        </w:rPr>
        <w:t>ийнятого  нею  рішення  щодо  виконання  документу.</w:t>
      </w:r>
    </w:p>
    <w:p w14:paraId="6F2C2417"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b/>
          <w:color w:val="000000"/>
          <w:sz w:val="28"/>
          <w:szCs w:val="28"/>
        </w:rPr>
        <w:t xml:space="preserve">40. </w:t>
      </w:r>
      <w:r w:rsidRPr="0047763F">
        <w:rPr>
          <w:rFonts w:ascii="Times New Roman" w:eastAsia="Times New Roman" w:hAnsi="Times New Roman" w:cs="Times New Roman"/>
          <w:color w:val="000000"/>
          <w:sz w:val="28"/>
          <w:szCs w:val="28"/>
        </w:rPr>
        <w:t>Резолюція є основною формою реалізації управлінських доручень </w:t>
      </w:r>
      <w:r w:rsidRPr="0047763F">
        <w:rPr>
          <w:rFonts w:ascii="Times New Roman" w:eastAsia="Times New Roman" w:hAnsi="Times New Roman" w:cs="Times New Roman"/>
          <w:color w:val="000000"/>
          <w:sz w:val="28"/>
          <w:szCs w:val="28"/>
        </w:rPr>
        <w:br/>
        <w:t>у письмовій формі, що передбачає надання конкретного завдання, визначення його предмета, мети, строку та відповідальної за виконання особи.</w:t>
      </w:r>
    </w:p>
    <w:p w14:paraId="0B717AB9" w14:textId="137B8915"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Резолюція оформляється на окремому аркуші А</w:t>
      </w:r>
      <w:r w:rsidR="0051112E" w:rsidRPr="0047763F">
        <w:rPr>
          <w:rFonts w:ascii="Times New Roman" w:eastAsia="Times New Roman" w:hAnsi="Times New Roman" w:cs="Times New Roman"/>
          <w:color w:val="000000"/>
          <w:sz w:val="28"/>
          <w:szCs w:val="28"/>
        </w:rPr>
        <w:t>6</w:t>
      </w:r>
      <w:r w:rsidRPr="0047763F">
        <w:rPr>
          <w:rFonts w:ascii="Times New Roman" w:eastAsia="Times New Roman" w:hAnsi="Times New Roman" w:cs="Times New Roman"/>
          <w:color w:val="000000"/>
          <w:sz w:val="28"/>
          <w:szCs w:val="28"/>
        </w:rPr>
        <w:t xml:space="preserve"> (1</w:t>
      </w:r>
      <w:r w:rsidR="0051112E" w:rsidRPr="0047763F">
        <w:rPr>
          <w:rFonts w:ascii="Times New Roman" w:eastAsia="Times New Roman" w:hAnsi="Times New Roman" w:cs="Times New Roman"/>
          <w:color w:val="000000"/>
          <w:sz w:val="28"/>
          <w:szCs w:val="28"/>
        </w:rPr>
        <w:t>0</w:t>
      </w:r>
      <w:r w:rsidRPr="0047763F">
        <w:rPr>
          <w:rFonts w:ascii="Times New Roman" w:eastAsia="Times New Roman" w:hAnsi="Times New Roman" w:cs="Times New Roman"/>
          <w:color w:val="000000"/>
          <w:sz w:val="28"/>
          <w:szCs w:val="28"/>
        </w:rPr>
        <w:t>5х1</w:t>
      </w:r>
      <w:r w:rsidR="0051112E" w:rsidRPr="0047763F">
        <w:rPr>
          <w:rFonts w:ascii="Times New Roman" w:eastAsia="Times New Roman" w:hAnsi="Times New Roman" w:cs="Times New Roman"/>
          <w:color w:val="000000"/>
          <w:sz w:val="28"/>
          <w:szCs w:val="28"/>
        </w:rPr>
        <w:t>48</w:t>
      </w:r>
      <w:r w:rsidRPr="0047763F">
        <w:rPr>
          <w:rFonts w:ascii="Times New Roman" w:eastAsia="Times New Roman" w:hAnsi="Times New Roman" w:cs="Times New Roman"/>
          <w:color w:val="000000"/>
          <w:sz w:val="28"/>
          <w:szCs w:val="28"/>
        </w:rPr>
        <w:t xml:space="preserve"> міліметрів) із  зазначенням  реєстраційного індексу і дати документа, якого вона стосується, виконавця (виконавців), </w:t>
      </w:r>
      <w:r w:rsidR="0036223E" w:rsidRPr="0047763F">
        <w:rPr>
          <w:rFonts w:ascii="Times New Roman" w:eastAsia="Times New Roman" w:hAnsi="Times New Roman" w:cs="Times New Roman"/>
          <w:color w:val="000000"/>
          <w:sz w:val="28"/>
          <w:szCs w:val="28"/>
        </w:rPr>
        <w:t>ПРІЗВИЩА</w:t>
      </w:r>
      <w:r w:rsidRPr="0047763F">
        <w:rPr>
          <w:rFonts w:ascii="Times New Roman" w:eastAsia="Times New Roman" w:hAnsi="Times New Roman" w:cs="Times New Roman"/>
          <w:color w:val="000000"/>
          <w:sz w:val="28"/>
          <w:szCs w:val="28"/>
        </w:rPr>
        <w:t>, власного  імені та  підпису  керівника.</w:t>
      </w:r>
    </w:p>
    <w:p w14:paraId="1B7DC222"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Резолюція може проставлятись безпосередньо на документі нижче реквізиту «Адресат» паралельно до основного тексту. Якщо місця </w:t>
      </w:r>
      <w:r w:rsidRPr="0047763F">
        <w:rPr>
          <w:rFonts w:ascii="Times New Roman" w:eastAsia="Times New Roman" w:hAnsi="Times New Roman" w:cs="Times New Roman"/>
          <w:color w:val="000000"/>
          <w:sz w:val="28"/>
          <w:szCs w:val="28"/>
        </w:rPr>
        <w:br/>
        <w:t>для резолюції недостатньо, її можна проставляти на вільному від тексту місці </w:t>
      </w:r>
      <w:r w:rsidRPr="0047763F">
        <w:rPr>
          <w:rFonts w:ascii="Times New Roman" w:eastAsia="Times New Roman" w:hAnsi="Times New Roman" w:cs="Times New Roman"/>
          <w:color w:val="000000"/>
          <w:sz w:val="28"/>
          <w:szCs w:val="28"/>
        </w:rPr>
        <w:br/>
        <w:t>у верхній частині першої сторінки  документа з лицьового боку, але не на полі документа, призначеному для підшивання.</w:t>
      </w:r>
    </w:p>
    <w:p w14:paraId="428D4B4C" w14:textId="62836025"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9" w:name="n707"/>
      <w:bookmarkEnd w:id="9"/>
      <w:r w:rsidRPr="0047763F">
        <w:rPr>
          <w:rFonts w:ascii="Times New Roman" w:eastAsia="Times New Roman" w:hAnsi="Times New Roman" w:cs="Times New Roman"/>
          <w:color w:val="000000"/>
          <w:sz w:val="28"/>
          <w:szCs w:val="28"/>
        </w:rPr>
        <w:t xml:space="preserve">Резолюція має такі обов’язкові складові: </w:t>
      </w:r>
      <w:r w:rsidR="0036223E" w:rsidRPr="0047763F">
        <w:rPr>
          <w:rFonts w:ascii="Times New Roman" w:eastAsia="Times New Roman" w:hAnsi="Times New Roman" w:cs="Times New Roman"/>
          <w:color w:val="000000"/>
          <w:sz w:val="28"/>
          <w:szCs w:val="28"/>
        </w:rPr>
        <w:t>ПРІЗВИЩЕ</w:t>
      </w:r>
      <w:r w:rsidRPr="0047763F">
        <w:rPr>
          <w:rFonts w:ascii="Times New Roman" w:eastAsia="Times New Roman" w:hAnsi="Times New Roman" w:cs="Times New Roman"/>
          <w:color w:val="000000"/>
          <w:sz w:val="28"/>
          <w:szCs w:val="28"/>
        </w:rPr>
        <w:t>, ініціали</w:t>
      </w:r>
      <w:r w:rsidRPr="0047763F">
        <w:rPr>
          <w:rFonts w:ascii="Times New Roman" w:eastAsia="Times New Roman" w:hAnsi="Times New Roman" w:cs="Times New Roman"/>
          <w:b/>
          <w:bCs/>
          <w:i/>
          <w:iCs/>
          <w:color w:val="000000"/>
          <w:sz w:val="28"/>
          <w:szCs w:val="28"/>
        </w:rPr>
        <w:t> </w:t>
      </w:r>
      <w:r w:rsidRPr="0047763F">
        <w:rPr>
          <w:rFonts w:ascii="Times New Roman" w:eastAsia="Times New Roman" w:hAnsi="Times New Roman" w:cs="Times New Roman"/>
          <w:color w:val="000000"/>
          <w:sz w:val="28"/>
          <w:szCs w:val="28"/>
        </w:rPr>
        <w:t>виконавця (виконавців) у давальному відмінку, зміст доручення, строк виконання, особистий підпис керівника, дата.</w:t>
      </w:r>
    </w:p>
    <w:p w14:paraId="418E7E3F"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10" w:name="n708"/>
      <w:bookmarkEnd w:id="10"/>
      <w:r w:rsidRPr="0047763F">
        <w:rPr>
          <w:rFonts w:ascii="Times New Roman" w:eastAsia="Times New Roman" w:hAnsi="Times New Roman" w:cs="Times New Roman"/>
          <w:color w:val="000000"/>
          <w:sz w:val="28"/>
          <w:szCs w:val="28"/>
        </w:rPr>
        <w:t>Якщо доручення надано кільком посадовим особам, головним виконавцем документа є зазначена першою особа, якій надається право скликати інших виконавців та координувати їх роботу.  Першою, як правило, зазначається особа, яка займає вищу або рівну посаду.</w:t>
      </w:r>
    </w:p>
    <w:p w14:paraId="128E1659"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11" w:name="n709"/>
      <w:bookmarkEnd w:id="11"/>
      <w:r w:rsidRPr="0047763F">
        <w:rPr>
          <w:rFonts w:ascii="Times New Roman" w:eastAsia="Times New Roman" w:hAnsi="Times New Roman" w:cs="Times New Roman"/>
          <w:color w:val="000000"/>
          <w:sz w:val="28"/>
          <w:szCs w:val="28"/>
        </w:rPr>
        <w:t>Створення неконкретних («прискорити», «поліпшити», «активізувати», «звернути увагу» тощо) за змістом резолюцій не допускається.</w:t>
      </w:r>
    </w:p>
    <w:p w14:paraId="6FFC178A"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12" w:name="n710"/>
      <w:bookmarkEnd w:id="12"/>
      <w:r w:rsidRPr="0047763F">
        <w:rPr>
          <w:rFonts w:ascii="Times New Roman" w:eastAsia="Times New Roman" w:hAnsi="Times New Roman" w:cs="Times New Roman"/>
          <w:color w:val="000000"/>
          <w:sz w:val="28"/>
          <w:szCs w:val="28"/>
        </w:rPr>
        <w:t>На документах зі строками виконання, які не потребують додаткових вказівок, у резолюції зазначаються виконавець, зміст доручення, підпис автора резолюції, дата.</w:t>
      </w:r>
    </w:p>
    <w:p w14:paraId="352006B7" w14:textId="77777777" w:rsidR="00DC003A" w:rsidRPr="0047763F" w:rsidRDefault="00DC003A" w:rsidP="0036223E">
      <w:pPr>
        <w:shd w:val="clear" w:color="auto" w:fill="FFFFFF"/>
        <w:tabs>
          <w:tab w:val="left" w:pos="1418"/>
        </w:tabs>
        <w:spacing w:after="0" w:line="240" w:lineRule="auto"/>
        <w:ind w:firstLine="709"/>
        <w:jc w:val="center"/>
        <w:outlineLvl w:val="0"/>
        <w:rPr>
          <w:rFonts w:ascii="Times New Roman" w:eastAsia="Times New Roman" w:hAnsi="Times New Roman" w:cs="Times New Roman"/>
          <w:b/>
          <w:color w:val="000000"/>
          <w:sz w:val="28"/>
          <w:szCs w:val="28"/>
        </w:rPr>
      </w:pPr>
      <w:r w:rsidRPr="0047763F">
        <w:rPr>
          <w:rFonts w:ascii="Times New Roman" w:eastAsia="Times New Roman" w:hAnsi="Times New Roman" w:cs="Times New Roman"/>
          <w:b/>
          <w:color w:val="000000"/>
          <w:sz w:val="28"/>
          <w:szCs w:val="28"/>
        </w:rPr>
        <w:t>Короткий зміст документа</w:t>
      </w:r>
    </w:p>
    <w:p w14:paraId="28AE5E7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color w:val="000000"/>
          <w:sz w:val="28"/>
          <w:szCs w:val="28"/>
        </w:rPr>
        <w:t>41.</w:t>
      </w:r>
      <w:r w:rsidRPr="0047763F">
        <w:rPr>
          <w:rFonts w:ascii="Times New Roman" w:hAnsi="Times New Roman" w:cs="Times New Roman"/>
          <w:sz w:val="28"/>
          <w:szCs w:val="28"/>
        </w:rPr>
        <w:t xml:space="preserve"> Короткий зміст документа повинен містити стислий виклад суті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w:t>
      </w:r>
    </w:p>
    <w:p w14:paraId="4469E539"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Короткий зміст відповідає на питання «про що?», «кого?», «чого?». Наприклад: наказ (про що?) про надання відпустки; протокол (чого?) засідання атестаційної комісії; посадова інструкція (кого?) головного спеціаліста.</w:t>
      </w:r>
    </w:p>
    <w:p w14:paraId="2D8BA32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Супровідні листи, доповідні та службові записки складаються без заголовка.</w:t>
      </w:r>
    </w:p>
    <w:p w14:paraId="780F812E" w14:textId="77777777" w:rsidR="008C290E" w:rsidRPr="0047763F" w:rsidRDefault="008C290E" w:rsidP="0036223E">
      <w:pPr>
        <w:spacing w:after="0" w:line="240" w:lineRule="auto"/>
        <w:ind w:firstLine="567"/>
        <w:jc w:val="both"/>
        <w:rPr>
          <w:rFonts w:ascii="Times New Roman" w:hAnsi="Times New Roman" w:cs="Times New Roman"/>
          <w:sz w:val="28"/>
          <w:szCs w:val="28"/>
        </w:rPr>
      </w:pPr>
    </w:p>
    <w:p w14:paraId="56E52B35" w14:textId="77777777" w:rsidR="008C290E" w:rsidRPr="0047763F" w:rsidRDefault="008C290E" w:rsidP="0036223E">
      <w:pPr>
        <w:spacing w:after="0" w:line="240" w:lineRule="auto"/>
        <w:ind w:firstLine="567"/>
        <w:jc w:val="both"/>
        <w:rPr>
          <w:rFonts w:ascii="Times New Roman" w:hAnsi="Times New Roman" w:cs="Times New Roman"/>
          <w:sz w:val="28"/>
          <w:szCs w:val="28"/>
        </w:rPr>
      </w:pPr>
    </w:p>
    <w:p w14:paraId="610015FE"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lastRenderedPageBreak/>
        <w:t>Відмітка про контроль</w:t>
      </w:r>
    </w:p>
    <w:p w14:paraId="5B589BE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42.</w:t>
      </w:r>
      <w:r w:rsidRPr="0047763F">
        <w:rPr>
          <w:rFonts w:ascii="Times New Roman" w:hAnsi="Times New Roman" w:cs="Times New Roman"/>
          <w:sz w:val="28"/>
          <w:szCs w:val="28"/>
        </w:rPr>
        <w:t xml:space="preserve"> Відмітка про контроль означає, що документ взято на контроль для забезпечення його виконання в установлений строк.</w:t>
      </w:r>
    </w:p>
    <w:p w14:paraId="71618C3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Відмітка про контроль робиться шляхом проставлення літери «К»  чи слова «Контроль» (від руки або з використанням штампа) на правому полі першої сторінки документа на рівні заголовка до тексту.</w:t>
      </w:r>
    </w:p>
    <w:p w14:paraId="464DD72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Порядок організації та здійснення контролю за виконанням документів  у виконавчому комітеті та його структурних підрозділах  регулюється окремим </w:t>
      </w:r>
      <w:r w:rsidR="00450423" w:rsidRPr="0047763F">
        <w:rPr>
          <w:rFonts w:ascii="Times New Roman" w:hAnsi="Times New Roman" w:cs="Times New Roman"/>
          <w:sz w:val="28"/>
          <w:szCs w:val="28"/>
        </w:rPr>
        <w:t>положенням</w:t>
      </w:r>
      <w:r w:rsidR="00E12BAB" w:rsidRPr="0047763F">
        <w:rPr>
          <w:rFonts w:ascii="Times New Roman" w:hAnsi="Times New Roman" w:cs="Times New Roman"/>
          <w:sz w:val="28"/>
          <w:szCs w:val="28"/>
        </w:rPr>
        <w:t>.</w:t>
      </w:r>
    </w:p>
    <w:p w14:paraId="3343C8AA"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Текст документа</w:t>
      </w:r>
    </w:p>
    <w:p w14:paraId="4A75DEE6"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43</w:t>
      </w:r>
      <w:r w:rsidRPr="0047763F">
        <w:rPr>
          <w:rFonts w:ascii="Times New Roman" w:hAnsi="Times New Roman" w:cs="Times New Roman"/>
          <w:sz w:val="28"/>
          <w:szCs w:val="28"/>
        </w:rPr>
        <w:t>.Текст документа  містить  інформацію, для фіксування  якої  його  було  створено.</w:t>
      </w:r>
    </w:p>
    <w:p w14:paraId="26F4FFCA"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hAnsi="Times New Roman" w:cs="Times New Roman"/>
          <w:b/>
          <w:sz w:val="28"/>
          <w:szCs w:val="28"/>
        </w:rPr>
        <w:t>44.</w:t>
      </w:r>
      <w:r w:rsidRPr="0047763F">
        <w:rPr>
          <w:rFonts w:ascii="Times New Roman" w:eastAsia="Times New Roman" w:hAnsi="Times New Roman" w:cs="Times New Roman"/>
          <w:color w:val="000000"/>
          <w:sz w:val="28"/>
          <w:szCs w:val="28"/>
          <w:bdr w:val="none" w:sz="0" w:space="0" w:color="auto" w:frame="1"/>
        </w:rPr>
        <w:t xml:space="preserve"> Текст управлінського документа повинен бути чітким, конкретним, лаконічним, інформативним та відповідати орфографічним, лексичним, морфологічним, синтаксичним, стилістичним, пунктуаційним нормам.</w:t>
      </w:r>
    </w:p>
    <w:p w14:paraId="2005A0E2"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Текст документа повинен стосуватися того питання, яке сформульоване в заголовку до тексту, чітко відображати причину й мету створення документа, розкривати суть конкретної справи, містити аргументовані докази, висновки, пропозиції.</w:t>
      </w:r>
    </w:p>
    <w:p w14:paraId="12F9AFEF" w14:textId="77777777" w:rsidR="00DC003A" w:rsidRPr="0047763F" w:rsidRDefault="00DC003A" w:rsidP="0036223E">
      <w:pPr>
        <w:tabs>
          <w:tab w:val="left" w:pos="567"/>
        </w:tabs>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Під час складання документів вживається діловий стиль, для якого характерний нейтральний тон викладення, позбавлений образності, емоційності та індивідуальних авторських рис.</w:t>
      </w:r>
    </w:p>
    <w:p w14:paraId="0FDF0F49"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 xml:space="preserve"> Текст документа оформляють у вигляді суцільного зв’язного тексту, або анкети чи таблиці, або шляхом поєднання цих форм.</w:t>
      </w:r>
    </w:p>
    <w:p w14:paraId="7B5A247B"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Суцільний зв’язний текст документа містить граматично і логічно узгоджену інформацію про управлінські дії і використовується під час складання організаційно-розпорядчих документів.</w:t>
      </w:r>
    </w:p>
    <w:p w14:paraId="4C366F08"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Суцільний зв’язний текст, як правило, складається з двох частин. У першій (вступній) частині зазначаються підстава, обґрунтування або мета складання документа, у другій (заключній) частині - висновки, пропозиції, рішення, прохання. В окремих випадках документ може після вступної частини містити мотивувальну частину, в якій обґрунтовується позиція виконавчого комітету.</w:t>
      </w:r>
    </w:p>
    <w:p w14:paraId="5F4E528E"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У тексті документа, підготовленого відповідно до документів інших установ або раніше виданих документів, зазначаються його реквізити у такій послідовності: назва виду документа, найменування установи - автора документа, дата, реєстраційний номер, заголовок до тексту.</w:t>
      </w:r>
    </w:p>
    <w:p w14:paraId="5AC20AD2"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Пункти в тексті нумеруються арабськими цифрами з крапкою, а підпункти - арабськими цифрами з дужкою.</w:t>
      </w:r>
    </w:p>
    <w:p w14:paraId="6125F015"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Розділи нумеруються римськими цифрами, а також в окремих випадках вони можуть поділятися на глави.</w:t>
      </w:r>
    </w:p>
    <w:p w14:paraId="07782EA6"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 xml:space="preserve">Форма анкети використовується у разі викладення у цифровому або словесному вигляді інформації про один об’єкт за певним обсягом ознак. </w:t>
      </w:r>
      <w:r w:rsidRPr="0047763F">
        <w:rPr>
          <w:rFonts w:ascii="Times New Roman" w:eastAsia="Times New Roman" w:hAnsi="Times New Roman" w:cs="Times New Roman"/>
          <w:color w:val="000000"/>
          <w:sz w:val="28"/>
          <w:szCs w:val="28"/>
          <w:bdr w:val="none" w:sz="0" w:space="0" w:color="auto" w:frame="1"/>
        </w:rPr>
        <w:lastRenderedPageBreak/>
        <w:t>Постійною інформацією в анкеті є узагальнені ознаки, за якими проводиться опис об’єкта, а змінною - конкретні характеристики.</w:t>
      </w:r>
    </w:p>
    <w:p w14:paraId="28A241B1"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Таблична форма документа використовується у разі викладення у цифровому або словесному вигляді інформації про кілька об’єктів за рядом ознак.</w:t>
      </w:r>
    </w:p>
    <w:p w14:paraId="73BEDD4B"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Заголовки граф таблиці пишуться з великої літери, підзаголовки - з малої літери, якщо вони становлять одне ціле із заголовком,  з великої - якщо підзаголовок має самостійне значення.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w:t>
      </w:r>
    </w:p>
    <w:p w14:paraId="7C3C76B6"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куті - слова «Продовження додатка».</w:t>
      </w:r>
    </w:p>
    <w:p w14:paraId="36A316AF"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 xml:space="preserve"> Документ складений  за принципом єдиноначальності, текст розпорядчого документа викладається від першої особи (НАКАЗУЮ - у наказах, ЗОБОВ’ЯЗУЮ - у розпорядженнях).</w:t>
      </w:r>
    </w:p>
    <w:p w14:paraId="29AA0713"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Розпорядчі документи складені за принципом колегіальності, застосовується форма викладу тексту від третьої особи однини  (ПОСТАНОВ</w:t>
      </w:r>
      <w:r w:rsidR="00DF166E" w:rsidRPr="0047763F">
        <w:rPr>
          <w:rFonts w:ascii="Times New Roman" w:eastAsia="Times New Roman" w:hAnsi="Times New Roman" w:cs="Times New Roman"/>
          <w:color w:val="000000"/>
          <w:sz w:val="28"/>
          <w:szCs w:val="28"/>
          <w:bdr w:val="none" w:sz="0" w:space="0" w:color="auto" w:frame="1"/>
        </w:rPr>
        <w:t>ИВ</w:t>
      </w:r>
      <w:r w:rsidRPr="0047763F">
        <w:rPr>
          <w:rFonts w:ascii="Times New Roman" w:eastAsia="Times New Roman" w:hAnsi="Times New Roman" w:cs="Times New Roman"/>
          <w:color w:val="000000"/>
          <w:sz w:val="28"/>
          <w:szCs w:val="28"/>
          <w:bdr w:val="none" w:sz="0" w:space="0" w:color="auto" w:frame="1"/>
        </w:rPr>
        <w:t>, ВИРІШ</w:t>
      </w:r>
      <w:r w:rsidR="00DF166E" w:rsidRPr="0047763F">
        <w:rPr>
          <w:rFonts w:ascii="Times New Roman" w:eastAsia="Times New Roman" w:hAnsi="Times New Roman" w:cs="Times New Roman"/>
          <w:color w:val="000000"/>
          <w:sz w:val="28"/>
          <w:szCs w:val="28"/>
          <w:bdr w:val="none" w:sz="0" w:space="0" w:color="auto" w:frame="1"/>
        </w:rPr>
        <w:t>ИВ</w:t>
      </w:r>
      <w:r w:rsidRPr="0047763F">
        <w:rPr>
          <w:rFonts w:ascii="Times New Roman" w:eastAsia="Times New Roman" w:hAnsi="Times New Roman" w:cs="Times New Roman"/>
          <w:color w:val="000000"/>
          <w:sz w:val="28"/>
          <w:szCs w:val="28"/>
          <w:bdr w:val="none" w:sz="0" w:space="0" w:color="auto" w:frame="1"/>
        </w:rPr>
        <w:t>, ЗОБОВ’ЯЗ</w:t>
      </w:r>
      <w:r w:rsidR="00DF166E" w:rsidRPr="0047763F">
        <w:rPr>
          <w:rFonts w:ascii="Times New Roman" w:eastAsia="Times New Roman" w:hAnsi="Times New Roman" w:cs="Times New Roman"/>
          <w:color w:val="000000"/>
          <w:sz w:val="28"/>
          <w:szCs w:val="28"/>
          <w:bdr w:val="none" w:sz="0" w:space="0" w:color="auto" w:frame="1"/>
        </w:rPr>
        <w:t>АВ</w:t>
      </w:r>
      <w:r w:rsidRPr="0047763F">
        <w:rPr>
          <w:rFonts w:ascii="Times New Roman" w:eastAsia="Times New Roman" w:hAnsi="Times New Roman" w:cs="Times New Roman"/>
          <w:color w:val="000000"/>
          <w:sz w:val="28"/>
          <w:szCs w:val="28"/>
          <w:bdr w:val="none" w:sz="0" w:space="0" w:color="auto" w:frame="1"/>
        </w:rPr>
        <w:t>).</w:t>
      </w:r>
    </w:p>
    <w:p w14:paraId="7ADE3306"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У спільних розпорядчих документах використовується форма викладу тексту від першої особи множини (НАКАЗУЄМО, ЗОБОВ’ЯЗУЄМО, ПОСТАНОВЛЯЄМО, ВИРІШУЄМО).</w:t>
      </w:r>
    </w:p>
    <w:p w14:paraId="39586631"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У протоколах застосовується форма викладу тексту від третьої особи множини за схемою:</w:t>
      </w:r>
    </w:p>
    <w:p w14:paraId="0F5526C4"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СЛУХАЛИ - ВИСТУПИЛИ - ВИРІШИЛИ (УХВАЛИЛИ, ПОСТАНОВИЛИ).</w:t>
      </w:r>
    </w:p>
    <w:p w14:paraId="50BCF32F"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У листуванні застосовується форма викладу тексту від першої особи множини (вважаємо, надсилаємо, просимо, пропонуємо) або від третьої особи однини («Виконавчий комітет  не заперечує», «Виконавчий комітет  вважає за необхідне»).</w:t>
      </w:r>
    </w:p>
    <w:p w14:paraId="7BCA44F0"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47763F">
        <w:rPr>
          <w:rFonts w:ascii="Times New Roman" w:eastAsia="Times New Roman" w:hAnsi="Times New Roman" w:cs="Times New Roman"/>
          <w:color w:val="000000"/>
          <w:sz w:val="28"/>
          <w:szCs w:val="28"/>
          <w:bdr w:val="none" w:sz="0" w:space="0" w:color="auto" w:frame="1"/>
        </w:rPr>
        <w:t xml:space="preserve"> У документах, складених посадовою особою і адресованих керівнику виконавчого комітету, структурного підрозділу (доповідна записка, пояснювальна записка, заява), застосовується форма викладу тексту від першої особи однини (пропоную, вважаю, прошу).</w:t>
      </w:r>
    </w:p>
    <w:p w14:paraId="19C3967D" w14:textId="77777777" w:rsidR="007F047D" w:rsidRPr="0047763F" w:rsidRDefault="007F047D" w:rsidP="0036223E">
      <w:pPr>
        <w:spacing w:after="0" w:line="240" w:lineRule="auto"/>
        <w:ind w:firstLine="709"/>
        <w:jc w:val="center"/>
        <w:rPr>
          <w:rFonts w:ascii="Times New Roman" w:eastAsia="Times New Roman" w:hAnsi="Times New Roman" w:cs="Times New Roman"/>
          <w:b/>
          <w:color w:val="000000"/>
          <w:sz w:val="28"/>
          <w:szCs w:val="28"/>
          <w:bdr w:val="none" w:sz="0" w:space="0" w:color="auto" w:frame="1"/>
        </w:rPr>
      </w:pPr>
    </w:p>
    <w:p w14:paraId="7F70F114" w14:textId="77777777" w:rsidR="00DC003A" w:rsidRPr="0047763F" w:rsidRDefault="00DC003A" w:rsidP="0036223E">
      <w:pPr>
        <w:spacing w:after="0" w:line="240" w:lineRule="auto"/>
        <w:ind w:firstLine="709"/>
        <w:jc w:val="center"/>
        <w:rPr>
          <w:rFonts w:ascii="Times New Roman" w:eastAsia="Times New Roman" w:hAnsi="Times New Roman" w:cs="Times New Roman"/>
          <w:b/>
          <w:color w:val="000000"/>
          <w:sz w:val="28"/>
          <w:szCs w:val="28"/>
          <w:bdr w:val="none" w:sz="0" w:space="0" w:color="auto" w:frame="1"/>
        </w:rPr>
      </w:pPr>
      <w:r w:rsidRPr="0047763F">
        <w:rPr>
          <w:rFonts w:ascii="Times New Roman" w:eastAsia="Times New Roman" w:hAnsi="Times New Roman" w:cs="Times New Roman"/>
          <w:b/>
          <w:color w:val="000000"/>
          <w:sz w:val="28"/>
          <w:szCs w:val="28"/>
          <w:bdr w:val="none" w:sz="0" w:space="0" w:color="auto" w:frame="1"/>
        </w:rPr>
        <w:t>Відмітки про наявність додатків</w:t>
      </w:r>
    </w:p>
    <w:p w14:paraId="2ADD8AE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color w:val="000000"/>
          <w:sz w:val="28"/>
          <w:szCs w:val="28"/>
          <w:bdr w:val="none" w:sz="0" w:space="0" w:color="auto" w:frame="1"/>
        </w:rPr>
        <w:t>45.</w:t>
      </w:r>
      <w:r w:rsidRPr="0047763F">
        <w:rPr>
          <w:rFonts w:ascii="Times New Roman" w:hAnsi="Times New Roman" w:cs="Times New Roman"/>
          <w:sz w:val="28"/>
          <w:szCs w:val="28"/>
        </w:rPr>
        <w:t xml:space="preserve"> Додатки до документів, крім додатків до супровідних листів, складаються з метою доповнення, пояснення окремих питань або документа в цілому.</w:t>
      </w:r>
    </w:p>
    <w:p w14:paraId="10264C2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Додатки до документів можуть бути таких видів:</w:t>
      </w:r>
    </w:p>
    <w:p w14:paraId="28437F2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lastRenderedPageBreak/>
        <w:t>додатки, що затверджуються  рішеннями  викон</w:t>
      </w:r>
      <w:r w:rsidR="00DF166E" w:rsidRPr="0047763F">
        <w:rPr>
          <w:rFonts w:ascii="Times New Roman" w:hAnsi="Times New Roman" w:cs="Times New Roman"/>
          <w:sz w:val="28"/>
          <w:szCs w:val="28"/>
        </w:rPr>
        <w:t>авчого комітету</w:t>
      </w:r>
      <w:r w:rsidRPr="0047763F">
        <w:rPr>
          <w:rFonts w:ascii="Times New Roman" w:hAnsi="Times New Roman" w:cs="Times New Roman"/>
          <w:sz w:val="28"/>
          <w:szCs w:val="28"/>
        </w:rPr>
        <w:t>, міської  ради,  розпорядженнями  міського  голови (положення, інструкції, правила, порядки тощо);</w:t>
      </w:r>
    </w:p>
    <w:p w14:paraId="4070F97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додатки, що доповнюють та/або пояснюють зміст основного документа;</w:t>
      </w:r>
    </w:p>
    <w:p w14:paraId="491F3A53"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додатки, що надсилаються із супровідним листом.</w:t>
      </w:r>
    </w:p>
    <w:p w14:paraId="4E0D51C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У тексті основного документа робиться така відмітка про наявність додатків: «що додається», «згідно з додатком», «(додаток 1)», «відповідно до </w:t>
      </w:r>
      <w:r w:rsidRPr="0047763F">
        <w:rPr>
          <w:rFonts w:ascii="Times New Roman" w:hAnsi="Times New Roman" w:cs="Times New Roman"/>
          <w:sz w:val="28"/>
          <w:szCs w:val="28"/>
        </w:rPr>
        <w:br/>
        <w:t>додатка 2» або «(див. додаток 3)».</w:t>
      </w:r>
    </w:p>
    <w:p w14:paraId="7008028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 Додатки оформлюються, як правило, на стандартних аркушах паперу. На другій і наступній сторінках додатка робиться така відмітка: «Продовження додатка», «Продовження додатка 1».</w:t>
      </w:r>
    </w:p>
    <w:p w14:paraId="7E560C2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14:paraId="461DDC0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Додатки довідкового або аналітичного характеру (графіки, схеми, таблиці, списки тощо) до основного документа повинні мати відмітку з посиланням на цей документ, його дату і номер, наприклад:</w:t>
      </w:r>
    </w:p>
    <w:p w14:paraId="7EC7C62C" w14:textId="77777777" w:rsidR="00167BFF" w:rsidRPr="0047763F" w:rsidRDefault="00167BFF" w:rsidP="0036223E">
      <w:pPr>
        <w:spacing w:after="0" w:line="240" w:lineRule="auto"/>
        <w:ind w:firstLine="567"/>
        <w:jc w:val="both"/>
        <w:rPr>
          <w:rFonts w:ascii="Times New Roman" w:hAnsi="Times New Roman" w:cs="Times New Roman"/>
          <w:sz w:val="28"/>
          <w:szCs w:val="28"/>
        </w:rPr>
      </w:pPr>
    </w:p>
    <w:p w14:paraId="029010D5" w14:textId="77777777" w:rsidR="00DC003A" w:rsidRPr="0047763F" w:rsidRDefault="00DC003A" w:rsidP="0036223E">
      <w:pPr>
        <w:tabs>
          <w:tab w:val="left" w:pos="567"/>
        </w:tabs>
        <w:spacing w:after="0" w:line="240" w:lineRule="auto"/>
        <w:ind w:firstLine="567"/>
        <w:jc w:val="both"/>
        <w:outlineLvl w:val="0"/>
        <w:rPr>
          <w:rFonts w:ascii="Times New Roman" w:hAnsi="Times New Roman" w:cs="Times New Roman"/>
          <w:sz w:val="28"/>
          <w:szCs w:val="28"/>
        </w:rPr>
      </w:pPr>
      <w:r w:rsidRPr="0047763F">
        <w:rPr>
          <w:rFonts w:ascii="Times New Roman" w:hAnsi="Times New Roman" w:cs="Times New Roman"/>
          <w:sz w:val="28"/>
          <w:szCs w:val="28"/>
        </w:rPr>
        <w:t>Додаток 2</w:t>
      </w:r>
    </w:p>
    <w:p w14:paraId="6BE265A3" w14:textId="77777777" w:rsidR="00DC003A" w:rsidRPr="0047763F" w:rsidRDefault="00DC003A" w:rsidP="0036223E">
      <w:pPr>
        <w:tabs>
          <w:tab w:val="left" w:pos="1418"/>
        </w:tabs>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до розпорядження </w:t>
      </w:r>
    </w:p>
    <w:p w14:paraId="67620923" w14:textId="77777777" w:rsidR="00DC003A" w:rsidRPr="0047763F" w:rsidRDefault="00DC003A" w:rsidP="0036223E">
      <w:pPr>
        <w:tabs>
          <w:tab w:val="left" w:pos="1418"/>
        </w:tabs>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міського голови</w:t>
      </w:r>
    </w:p>
    <w:p w14:paraId="37057C46" w14:textId="0EAABD36" w:rsidR="00DC003A" w:rsidRPr="0047763F" w:rsidRDefault="00DC003A" w:rsidP="0036223E">
      <w:pPr>
        <w:tabs>
          <w:tab w:val="left" w:pos="1418"/>
        </w:tabs>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від 15</w:t>
      </w:r>
      <w:r w:rsidR="00167BFF" w:rsidRPr="0047763F">
        <w:rPr>
          <w:rFonts w:ascii="Times New Roman" w:hAnsi="Times New Roman" w:cs="Times New Roman"/>
          <w:sz w:val="28"/>
          <w:szCs w:val="28"/>
        </w:rPr>
        <w:t xml:space="preserve">.12.2025 </w:t>
      </w:r>
      <w:r w:rsidRPr="0047763F">
        <w:rPr>
          <w:rFonts w:ascii="Times New Roman" w:hAnsi="Times New Roman" w:cs="Times New Roman"/>
          <w:sz w:val="28"/>
          <w:szCs w:val="28"/>
        </w:rPr>
        <w:t>№ 13</w:t>
      </w:r>
    </w:p>
    <w:p w14:paraId="1B6BD588" w14:textId="77777777" w:rsidR="00167BFF" w:rsidRPr="0047763F" w:rsidRDefault="00167BFF" w:rsidP="0036223E">
      <w:pPr>
        <w:tabs>
          <w:tab w:val="left" w:pos="1418"/>
        </w:tabs>
        <w:spacing w:after="0" w:line="240" w:lineRule="auto"/>
        <w:ind w:firstLine="567"/>
        <w:jc w:val="both"/>
        <w:rPr>
          <w:rFonts w:ascii="Times New Roman" w:hAnsi="Times New Roman" w:cs="Times New Roman"/>
          <w:sz w:val="28"/>
          <w:szCs w:val="28"/>
        </w:rPr>
      </w:pPr>
    </w:p>
    <w:p w14:paraId="687D6D3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Усі додатки до документів візуються працівником, який створив документ, та керівником структурного підрозділу, в якому його створено.</w:t>
      </w:r>
    </w:p>
    <w:p w14:paraId="2ED46E8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Додатки нормативно-правового характеру (положення, інструкції, правила, порядки тощо), що затверджуються розпорядчими документами, підписуються керівниками структурних підрозділів на лицьовому боці останнього аркуша додатка.</w:t>
      </w:r>
    </w:p>
    <w:p w14:paraId="26A1728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разі коли додатки надсилаються із супровідним листом, відмітка про наявність додатків розміщується після тексту листа перед підписом.</w:t>
      </w:r>
    </w:p>
    <w:p w14:paraId="1AB2BEE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Якщо документ має додатки, повне найменування яких наводиться в його тексті, відмітка про наявність додатків оформлюється за такою формою:</w:t>
      </w:r>
    </w:p>
    <w:p w14:paraId="5653011B" w14:textId="77777777" w:rsidR="00DC003A" w:rsidRPr="0047763F" w:rsidRDefault="00DC003A" w:rsidP="0036223E">
      <w:pPr>
        <w:pStyle w:val="af7"/>
        <w:tabs>
          <w:tab w:val="left" w:pos="1418"/>
        </w:tabs>
        <w:spacing w:before="0"/>
        <w:jc w:val="left"/>
        <w:rPr>
          <w:rFonts w:ascii="Times New Roman" w:hAnsi="Times New Roman"/>
          <w:sz w:val="28"/>
          <w:szCs w:val="28"/>
        </w:rPr>
      </w:pPr>
      <w:r w:rsidRPr="0047763F">
        <w:rPr>
          <w:rFonts w:ascii="Times New Roman" w:hAnsi="Times New Roman"/>
          <w:sz w:val="28"/>
          <w:szCs w:val="28"/>
        </w:rPr>
        <w:t>Додаток: на 7 арк. у 2 прим.</w:t>
      </w:r>
    </w:p>
    <w:p w14:paraId="495E4A71" w14:textId="77777777" w:rsidR="00DC003A" w:rsidRPr="0047763F" w:rsidRDefault="00DC003A" w:rsidP="0036223E">
      <w:pPr>
        <w:pStyle w:val="af7"/>
        <w:tabs>
          <w:tab w:val="left" w:pos="567"/>
        </w:tabs>
        <w:spacing w:before="0"/>
        <w:rPr>
          <w:rFonts w:ascii="Times New Roman" w:hAnsi="Times New Roman"/>
          <w:sz w:val="28"/>
          <w:szCs w:val="28"/>
        </w:rPr>
      </w:pPr>
      <w:r w:rsidRPr="0047763F">
        <w:rPr>
          <w:rFonts w:ascii="Times New Roman" w:hAnsi="Times New Roman"/>
          <w:sz w:val="28"/>
          <w:szCs w:val="28"/>
        </w:rP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p w14:paraId="415A9E87" w14:textId="77777777" w:rsidR="00DC003A" w:rsidRPr="0047763F" w:rsidRDefault="0045321C" w:rsidP="0036223E">
      <w:pPr>
        <w:spacing w:after="0" w:line="240" w:lineRule="auto"/>
        <w:ind w:left="567" w:hanging="567"/>
        <w:jc w:val="both"/>
        <w:rPr>
          <w:rFonts w:ascii="Times New Roman" w:eastAsia="Times New Roman" w:hAnsi="Times New Roman" w:cs="Times New Roman"/>
          <w:color w:val="000000"/>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Додатки:  1.</w:t>
      </w:r>
      <w:r w:rsidR="00DC003A" w:rsidRPr="0047763F">
        <w:rPr>
          <w:rFonts w:ascii="Times New Roman" w:eastAsia="Times New Roman" w:hAnsi="Times New Roman" w:cs="Times New Roman"/>
          <w:color w:val="000000"/>
          <w:sz w:val="28"/>
          <w:szCs w:val="28"/>
        </w:rPr>
        <w:t> Розпорядження міського голови від 15.02.2018 № 620   «Про заходи щодо забезпечення виконання рішення міської ради від 28.12.2018 року  № 87-1/VII «Про бюджет міста Сміла на 2018 рік» на 24 арк. в 1 прим.</w:t>
      </w:r>
    </w:p>
    <w:p w14:paraId="4C8073D7" w14:textId="77777777" w:rsidR="00DC003A" w:rsidRPr="0047763F" w:rsidRDefault="00DC003A" w:rsidP="0036223E">
      <w:pPr>
        <w:tabs>
          <w:tab w:val="left" w:pos="1418"/>
        </w:tabs>
        <w:spacing w:after="0" w:line="240" w:lineRule="auto"/>
        <w:ind w:left="567"/>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 </w:t>
      </w:r>
      <w:r w:rsidRPr="0047763F">
        <w:rPr>
          <w:rFonts w:ascii="Times New Roman" w:hAnsi="Times New Roman" w:cs="Times New Roman"/>
          <w:sz w:val="28"/>
          <w:szCs w:val="28"/>
        </w:rPr>
        <w:t>2. Довідка про виконання плану роботи за  III квартал 2017 року на 5 арк. в 1 прим.</w:t>
      </w:r>
    </w:p>
    <w:p w14:paraId="76E8CDE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lastRenderedPageBreak/>
        <w:t>Якщо до документа додається інший документ, який має додатки, відмітку про наявність додатка оформляють за такою формою:</w:t>
      </w:r>
    </w:p>
    <w:p w14:paraId="5C310098" w14:textId="77777777" w:rsidR="00DC003A" w:rsidRPr="0047763F" w:rsidRDefault="00DC003A" w:rsidP="0036223E">
      <w:pPr>
        <w:spacing w:after="0" w:line="240" w:lineRule="auto"/>
        <w:ind w:left="567"/>
        <w:jc w:val="both"/>
        <w:rPr>
          <w:rFonts w:ascii="Times New Roman" w:eastAsia="Times New Roman" w:hAnsi="Times New Roman" w:cs="Times New Roman"/>
          <w:color w:val="000000"/>
          <w:sz w:val="28"/>
          <w:szCs w:val="28"/>
        </w:rPr>
      </w:pPr>
      <w:r w:rsidRPr="0047763F">
        <w:rPr>
          <w:rFonts w:ascii="Times New Roman" w:hAnsi="Times New Roman" w:cs="Times New Roman"/>
          <w:sz w:val="28"/>
          <w:szCs w:val="28"/>
        </w:rPr>
        <w:t xml:space="preserve">Додаток: </w:t>
      </w:r>
      <w:r w:rsidRPr="0047763F">
        <w:rPr>
          <w:rFonts w:ascii="Times New Roman" w:eastAsia="Times New Roman" w:hAnsi="Times New Roman" w:cs="Times New Roman"/>
          <w:color w:val="000000"/>
          <w:sz w:val="28"/>
          <w:szCs w:val="28"/>
        </w:rPr>
        <w:t>копія про</w:t>
      </w:r>
      <w:r w:rsidR="00DF166E" w:rsidRPr="0047763F">
        <w:rPr>
          <w:rFonts w:ascii="Times New Roman" w:eastAsia="Times New Roman" w:hAnsi="Times New Roman" w:cs="Times New Roman"/>
          <w:color w:val="000000"/>
          <w:sz w:val="28"/>
          <w:szCs w:val="28"/>
        </w:rPr>
        <w:t>т</w:t>
      </w:r>
      <w:r w:rsidRPr="0047763F">
        <w:rPr>
          <w:rFonts w:ascii="Times New Roman" w:eastAsia="Times New Roman" w:hAnsi="Times New Roman" w:cs="Times New Roman"/>
          <w:color w:val="000000"/>
          <w:sz w:val="28"/>
          <w:szCs w:val="28"/>
        </w:rPr>
        <w:t>околу  зборів  трудового  колективу і додаток до нього, всього на 2 арк. в 1 прим.</w:t>
      </w:r>
    </w:p>
    <w:p w14:paraId="5EF0BF0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 У разі коли документ містить більше десяти додатків, складається опис із зазначенням у документі такої відмітки:</w:t>
      </w:r>
    </w:p>
    <w:p w14:paraId="54DD5A6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Додаток: згідно з описом на 3 арк.</w:t>
      </w:r>
    </w:p>
    <w:p w14:paraId="4AE188EB"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Якщо додаток надсилається не за всіма зазначеними в документі адресами, відмітка про наявність документа оформлюється за такою формою:</w:t>
      </w:r>
    </w:p>
    <w:p w14:paraId="494E6A00"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Додаток: на 5 арк. у 2 прим. на першу адресу.</w:t>
      </w:r>
    </w:p>
    <w:p w14:paraId="6045588A" w14:textId="706C99DB"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Додатки  до  рішень  викон</w:t>
      </w:r>
      <w:r w:rsidR="00DF166E" w:rsidRPr="0047763F">
        <w:rPr>
          <w:rFonts w:ascii="Times New Roman" w:eastAsia="Times New Roman" w:hAnsi="Times New Roman" w:cs="Times New Roman"/>
          <w:color w:val="000000"/>
          <w:sz w:val="28"/>
          <w:szCs w:val="28"/>
        </w:rPr>
        <w:t xml:space="preserve">авчого </w:t>
      </w:r>
      <w:r w:rsidRPr="0047763F">
        <w:rPr>
          <w:rFonts w:ascii="Times New Roman" w:eastAsia="Times New Roman" w:hAnsi="Times New Roman" w:cs="Times New Roman"/>
          <w:color w:val="000000"/>
          <w:sz w:val="28"/>
          <w:szCs w:val="28"/>
        </w:rPr>
        <w:t>ком</w:t>
      </w:r>
      <w:r w:rsidR="00DF166E" w:rsidRPr="0047763F">
        <w:rPr>
          <w:rFonts w:ascii="Times New Roman" w:eastAsia="Times New Roman" w:hAnsi="Times New Roman" w:cs="Times New Roman"/>
          <w:color w:val="000000"/>
          <w:sz w:val="28"/>
          <w:szCs w:val="28"/>
        </w:rPr>
        <w:t>ітет</w:t>
      </w:r>
      <w:r w:rsidRPr="0047763F">
        <w:rPr>
          <w:rFonts w:ascii="Times New Roman" w:eastAsia="Times New Roman" w:hAnsi="Times New Roman" w:cs="Times New Roman"/>
          <w:color w:val="000000"/>
          <w:sz w:val="28"/>
          <w:szCs w:val="28"/>
        </w:rPr>
        <w:t>у,  розпоряджень  міського  голови  підписуються заступниками  міського  голови, керуючим  справами  відповідно  до  розподілу  функціональних повноважень, додатки  до  рішень  міської  ради  підписуються  секретарем  міської  ради  візуються  керівниками  структурних  підрозділів, які вносять  про</w:t>
      </w:r>
      <w:r w:rsidR="008546DF">
        <w:rPr>
          <w:rFonts w:ascii="Times New Roman" w:eastAsia="Times New Roman" w:hAnsi="Times New Roman" w:cs="Times New Roman"/>
          <w:color w:val="000000"/>
          <w:sz w:val="28"/>
          <w:szCs w:val="28"/>
        </w:rPr>
        <w:t>є</w:t>
      </w:r>
      <w:r w:rsidRPr="0047763F">
        <w:rPr>
          <w:rFonts w:ascii="Times New Roman" w:eastAsia="Times New Roman" w:hAnsi="Times New Roman" w:cs="Times New Roman"/>
          <w:color w:val="000000"/>
          <w:sz w:val="28"/>
          <w:szCs w:val="28"/>
        </w:rPr>
        <w:t>кт  на  розгляд, на лицьовій  стороні  аркуша  додатка.</w:t>
      </w:r>
    </w:p>
    <w:p w14:paraId="5F629E77" w14:textId="77777777" w:rsidR="007F047D" w:rsidRPr="0047763F" w:rsidRDefault="007F047D" w:rsidP="0036223E">
      <w:pPr>
        <w:pStyle w:val="af7"/>
        <w:tabs>
          <w:tab w:val="left" w:pos="1418"/>
        </w:tabs>
        <w:spacing w:before="0"/>
        <w:ind w:firstLine="709"/>
        <w:jc w:val="center"/>
        <w:outlineLvl w:val="0"/>
        <w:rPr>
          <w:rFonts w:ascii="Times New Roman" w:hAnsi="Times New Roman"/>
          <w:b/>
          <w:sz w:val="28"/>
          <w:szCs w:val="28"/>
        </w:rPr>
      </w:pPr>
    </w:p>
    <w:p w14:paraId="6566307E" w14:textId="77777777" w:rsidR="00DC003A" w:rsidRPr="0047763F" w:rsidRDefault="00DC003A" w:rsidP="0036223E">
      <w:pPr>
        <w:pStyle w:val="af7"/>
        <w:tabs>
          <w:tab w:val="left" w:pos="1418"/>
        </w:tabs>
        <w:spacing w:before="0"/>
        <w:ind w:firstLine="709"/>
        <w:jc w:val="center"/>
        <w:outlineLvl w:val="0"/>
        <w:rPr>
          <w:rFonts w:ascii="Times New Roman" w:hAnsi="Times New Roman"/>
          <w:b/>
          <w:sz w:val="28"/>
          <w:szCs w:val="28"/>
        </w:rPr>
      </w:pPr>
      <w:r w:rsidRPr="0047763F">
        <w:rPr>
          <w:rFonts w:ascii="Times New Roman" w:hAnsi="Times New Roman"/>
          <w:b/>
          <w:sz w:val="28"/>
          <w:szCs w:val="28"/>
        </w:rPr>
        <w:t>Підпис</w:t>
      </w:r>
    </w:p>
    <w:p w14:paraId="1C5F35E1" w14:textId="77777777" w:rsidR="00DC003A" w:rsidRPr="0047763F" w:rsidRDefault="00DC003A" w:rsidP="0036223E">
      <w:pPr>
        <w:shd w:val="clear" w:color="auto" w:fill="FFFFFF"/>
        <w:tabs>
          <w:tab w:val="left" w:pos="1418"/>
        </w:tabs>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46.</w:t>
      </w:r>
      <w:r w:rsidRPr="0047763F">
        <w:rPr>
          <w:rFonts w:ascii="Times New Roman" w:eastAsia="Times New Roman" w:hAnsi="Times New Roman" w:cs="Times New Roman"/>
          <w:color w:val="000000"/>
          <w:sz w:val="28"/>
          <w:szCs w:val="28"/>
        </w:rPr>
        <w:t xml:space="preserve"> Посадові особи виконавчого комітету та його структурних підрозділів підписують документи в межах своїх повноважень, визначених у Законі України «Про місцеве самоврядування в Україні», Регламенті роботи виконавчого комітету, Регламенті  роботи  Смілянської  міської  ради, посадових інструкціях, розпорядженні про розподіл функціональних  повноважень  керівництва  виконавчого  комітету</w:t>
      </w:r>
      <w:r w:rsidR="00BA6F1E" w:rsidRPr="0047763F">
        <w:rPr>
          <w:rFonts w:ascii="Times New Roman" w:eastAsia="Times New Roman" w:hAnsi="Times New Roman" w:cs="Times New Roman"/>
          <w:color w:val="000000"/>
          <w:sz w:val="28"/>
          <w:szCs w:val="28"/>
        </w:rPr>
        <w:t>,</w:t>
      </w:r>
      <w:r w:rsidRPr="0047763F">
        <w:rPr>
          <w:rFonts w:ascii="Times New Roman" w:eastAsia="Times New Roman" w:hAnsi="Times New Roman" w:cs="Times New Roman"/>
          <w:color w:val="000000"/>
          <w:sz w:val="28"/>
          <w:szCs w:val="28"/>
        </w:rPr>
        <w:t xml:space="preserve"> рішеннях  виконавчого комітету та  рішен</w:t>
      </w:r>
      <w:r w:rsidR="00BA6F1E" w:rsidRPr="0047763F">
        <w:rPr>
          <w:rFonts w:ascii="Times New Roman" w:eastAsia="Times New Roman" w:hAnsi="Times New Roman" w:cs="Times New Roman"/>
          <w:color w:val="000000"/>
          <w:sz w:val="28"/>
          <w:szCs w:val="28"/>
        </w:rPr>
        <w:t>нях</w:t>
      </w:r>
      <w:r w:rsidRPr="0047763F">
        <w:rPr>
          <w:rFonts w:ascii="Times New Roman" w:eastAsia="Times New Roman" w:hAnsi="Times New Roman" w:cs="Times New Roman"/>
          <w:color w:val="000000"/>
          <w:sz w:val="28"/>
          <w:szCs w:val="28"/>
        </w:rPr>
        <w:t xml:space="preserve">  міської  ради. </w:t>
      </w:r>
      <w:r w:rsidRPr="0047763F">
        <w:rPr>
          <w:rFonts w:ascii="Times New Roman" w:hAnsi="Times New Roman" w:cs="Times New Roman"/>
          <w:sz w:val="28"/>
          <w:szCs w:val="28"/>
        </w:rPr>
        <w:t>У зазначених документах визначається також порядок підписання документів іншими особами у разі відсутності міського голови.</w:t>
      </w:r>
    </w:p>
    <w:p w14:paraId="0BA2C5FE"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hAnsi="Times New Roman" w:cs="Times New Roman"/>
          <w:sz w:val="28"/>
          <w:szCs w:val="28"/>
        </w:rPr>
        <w:t>Документи, що надсилаються до органів державної влади, підписуються міським головою, секретарем міської ради, першим заступником міського голови</w:t>
      </w:r>
      <w:r w:rsidR="00775AFA" w:rsidRPr="0047763F">
        <w:rPr>
          <w:rFonts w:ascii="Times New Roman" w:hAnsi="Times New Roman" w:cs="Times New Roman"/>
          <w:sz w:val="28"/>
          <w:szCs w:val="28"/>
        </w:rPr>
        <w:t xml:space="preserve"> (або особою, яка здійснює його повноваження)</w:t>
      </w:r>
      <w:r w:rsidRPr="0047763F">
        <w:rPr>
          <w:rFonts w:ascii="Times New Roman" w:hAnsi="Times New Roman" w:cs="Times New Roman"/>
          <w:sz w:val="28"/>
          <w:szCs w:val="28"/>
        </w:rPr>
        <w:t>, заступниками міського голови, керуючим справами виконавчого комітету  відповідно до розподілу обов’язків.</w:t>
      </w:r>
      <w:r w:rsidRPr="0047763F">
        <w:rPr>
          <w:rFonts w:ascii="Times New Roman" w:eastAsia="Times New Roman" w:hAnsi="Times New Roman" w:cs="Times New Roman"/>
          <w:color w:val="000000"/>
          <w:sz w:val="28"/>
          <w:szCs w:val="28"/>
        </w:rPr>
        <w:t xml:space="preserve"> У разі надходження документів від органів державної влади безпосередньо до структурних  підрозділів  виконавчого  комітету відповіді на них надсилаються за підписом керівників цих органів або їх заступників згідно з розподілом функціональних повноважень.</w:t>
      </w:r>
    </w:p>
    <w:p w14:paraId="7E925F29"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Документи, що надсилаються  юридичним, фізичним особам, об’єднанням громадян, підписуються міським головою або секретарем                                                                                                                                                                                                                                </w:t>
      </w:r>
      <w:r w:rsidR="00BA6F1E" w:rsidRPr="0047763F">
        <w:rPr>
          <w:rFonts w:ascii="Times New Roman" w:eastAsia="Times New Roman" w:hAnsi="Times New Roman" w:cs="Times New Roman"/>
          <w:color w:val="000000"/>
          <w:sz w:val="28"/>
          <w:szCs w:val="28"/>
        </w:rPr>
        <w:t xml:space="preserve">міської </w:t>
      </w:r>
      <w:r w:rsidRPr="0047763F">
        <w:rPr>
          <w:rFonts w:ascii="Times New Roman" w:eastAsia="Times New Roman" w:hAnsi="Times New Roman" w:cs="Times New Roman"/>
          <w:color w:val="000000"/>
          <w:sz w:val="28"/>
          <w:szCs w:val="28"/>
        </w:rPr>
        <w:t>ради, першим заступником міського голови,  заступниками міського голови, керуючим справами виконавчого комітету, а документи, що надсилаються структурним  підрозділом  виконавчого  комітету, – їх керівниками або заступниками згідно з розподілом функціональних  повноважень.</w:t>
      </w:r>
    </w:p>
    <w:p w14:paraId="5059A972" w14:textId="0D00E7BD"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13" w:name="n763"/>
      <w:bookmarkEnd w:id="13"/>
      <w:r w:rsidRPr="0047763F">
        <w:rPr>
          <w:rFonts w:ascii="Times New Roman" w:eastAsia="Times New Roman" w:hAnsi="Times New Roman" w:cs="Times New Roman"/>
          <w:b/>
          <w:color w:val="000000"/>
          <w:sz w:val="28"/>
          <w:szCs w:val="28"/>
        </w:rPr>
        <w:t>47.</w:t>
      </w:r>
      <w:r w:rsidRPr="0047763F">
        <w:rPr>
          <w:rFonts w:ascii="Times New Roman" w:eastAsia="Times New Roman" w:hAnsi="Times New Roman" w:cs="Times New Roman"/>
          <w:color w:val="000000"/>
          <w:sz w:val="28"/>
          <w:szCs w:val="28"/>
        </w:rPr>
        <w:t xml:space="preserve"> Підпис складається з найменування посади особи, яка підписує документ (повного – у разі, коли документ надрукований не на бланку, </w:t>
      </w:r>
      <w:r w:rsidRPr="0047763F">
        <w:rPr>
          <w:rFonts w:ascii="Times New Roman" w:eastAsia="Times New Roman" w:hAnsi="Times New Roman" w:cs="Times New Roman"/>
          <w:color w:val="000000"/>
          <w:sz w:val="28"/>
          <w:szCs w:val="28"/>
        </w:rPr>
        <w:lastRenderedPageBreak/>
        <w:t xml:space="preserve">скороченого – якщо документ надрукований на бланку), особистого підпису, власного імені і </w:t>
      </w:r>
      <w:r w:rsidR="00695177" w:rsidRPr="0047763F">
        <w:rPr>
          <w:rFonts w:ascii="Times New Roman" w:eastAsia="Times New Roman" w:hAnsi="Times New Roman" w:cs="Times New Roman"/>
          <w:color w:val="000000"/>
          <w:sz w:val="28"/>
          <w:szCs w:val="28"/>
        </w:rPr>
        <w:t>ПРІЗВИЩА</w:t>
      </w:r>
      <w:r w:rsidRPr="0047763F">
        <w:rPr>
          <w:rFonts w:ascii="Times New Roman" w:eastAsia="Times New Roman" w:hAnsi="Times New Roman" w:cs="Times New Roman"/>
          <w:color w:val="000000"/>
          <w:sz w:val="28"/>
          <w:szCs w:val="28"/>
        </w:rPr>
        <w:t>.</w:t>
      </w:r>
    </w:p>
    <w:p w14:paraId="1AC65681"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У разі надсилання документа одночасно кільком установам одного </w:t>
      </w:r>
      <w:r w:rsidRPr="0047763F">
        <w:rPr>
          <w:rFonts w:ascii="Times New Roman" w:eastAsia="Times New Roman" w:hAnsi="Times New Roman" w:cs="Times New Roman"/>
          <w:color w:val="000000"/>
          <w:sz w:val="28"/>
          <w:szCs w:val="28"/>
        </w:rPr>
        <w:br/>
        <w:t>або вищого рівня посадова особа підписує всі його примірники.</w:t>
      </w:r>
    </w:p>
    <w:p w14:paraId="45F14F68" w14:textId="6109EFB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У разі надсилання документа одночасно кільком підпорядкованим органам підписується тільки оригінал, який залишається у </w:t>
      </w:r>
      <w:r w:rsidR="00695177" w:rsidRPr="0047763F">
        <w:rPr>
          <w:rFonts w:ascii="Times New Roman" w:eastAsia="Times New Roman" w:hAnsi="Times New Roman" w:cs="Times New Roman"/>
          <w:color w:val="000000"/>
          <w:sz w:val="28"/>
          <w:szCs w:val="28"/>
        </w:rPr>
        <w:t>відділі</w:t>
      </w:r>
      <w:r w:rsidRPr="0047763F">
        <w:rPr>
          <w:rFonts w:ascii="Times New Roman" w:eastAsia="Times New Roman" w:hAnsi="Times New Roman" w:cs="Times New Roman"/>
          <w:color w:val="000000"/>
          <w:sz w:val="28"/>
          <w:szCs w:val="28"/>
        </w:rPr>
        <w:t xml:space="preserve"> діловодства, а розсилаються його засвідчені копії.</w:t>
      </w:r>
    </w:p>
    <w:p w14:paraId="558019A1"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14" w:name="n754"/>
      <w:bookmarkEnd w:id="14"/>
      <w:r w:rsidRPr="0047763F">
        <w:rPr>
          <w:rFonts w:ascii="Times New Roman" w:eastAsia="Times New Roman" w:hAnsi="Times New Roman" w:cs="Times New Roman"/>
          <w:b/>
          <w:color w:val="000000"/>
          <w:sz w:val="28"/>
          <w:szCs w:val="28"/>
        </w:rPr>
        <w:t>48.</w:t>
      </w:r>
      <w:r w:rsidRPr="0047763F">
        <w:rPr>
          <w:rFonts w:ascii="Times New Roman" w:eastAsia="Times New Roman" w:hAnsi="Times New Roman" w:cs="Times New Roman"/>
          <w:color w:val="000000"/>
          <w:sz w:val="28"/>
          <w:szCs w:val="28"/>
        </w:rPr>
        <w:t xml:space="preserve"> Документи підписуються, як правило, однією посадовою особою,                                                                                                                                                                                                                                                                                                                                                                                                                                                                                                               </w:t>
      </w:r>
      <w:r w:rsidRPr="0047763F">
        <w:rPr>
          <w:rFonts w:ascii="Times New Roman" w:eastAsia="Times New Roman" w:hAnsi="Times New Roman" w:cs="Times New Roman"/>
          <w:color w:val="000000"/>
          <w:sz w:val="28"/>
          <w:szCs w:val="28"/>
        </w:rPr>
        <w:br/>
        <w:t>а якщо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 Наприклад:</w:t>
      </w:r>
    </w:p>
    <w:p w14:paraId="4CED92F9" w14:textId="77777777" w:rsidR="00695177" w:rsidRPr="0047763F" w:rsidRDefault="00695177"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p>
    <w:p w14:paraId="2E640EF4" w14:textId="77777777" w:rsidR="007B591C" w:rsidRPr="0047763F" w:rsidRDefault="00527DCC"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Перший заступник </w:t>
      </w:r>
    </w:p>
    <w:p w14:paraId="4F9E7BD5" w14:textId="77777777" w:rsidR="00527DCC" w:rsidRPr="0047763F" w:rsidRDefault="00527DCC"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міського голови                        підпис     </w:t>
      </w:r>
      <w:r w:rsidR="0044370D"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Власне ім`я   ПРІЗВИЩЕ</w:t>
      </w:r>
    </w:p>
    <w:p w14:paraId="0E018861" w14:textId="77777777" w:rsidR="00527DCC" w:rsidRPr="0047763F" w:rsidRDefault="00527DCC" w:rsidP="0036223E">
      <w:pPr>
        <w:shd w:val="clear" w:color="auto" w:fill="FFFFFF"/>
        <w:tabs>
          <w:tab w:val="left" w:pos="1418"/>
        </w:tabs>
        <w:spacing w:after="0" w:line="240" w:lineRule="auto"/>
        <w:ind w:firstLine="709"/>
        <w:jc w:val="both"/>
        <w:rPr>
          <w:rFonts w:ascii="Times New Roman" w:eastAsia="Times New Roman" w:hAnsi="Times New Roman" w:cs="Times New Roman"/>
          <w:color w:val="000000"/>
          <w:sz w:val="28"/>
          <w:szCs w:val="28"/>
        </w:rPr>
      </w:pPr>
    </w:p>
    <w:p w14:paraId="6BD99739" w14:textId="77777777" w:rsidR="00527DCC" w:rsidRPr="0047763F" w:rsidRDefault="00527DCC"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Начальник відділу </w:t>
      </w:r>
    </w:p>
    <w:p w14:paraId="158B696F" w14:textId="77777777" w:rsidR="00527DCC" w:rsidRPr="0047763F" w:rsidRDefault="0044370D"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б</w:t>
      </w:r>
      <w:r w:rsidR="00527DCC" w:rsidRPr="0047763F">
        <w:rPr>
          <w:rFonts w:ascii="Times New Roman" w:eastAsia="Times New Roman" w:hAnsi="Times New Roman" w:cs="Times New Roman"/>
          <w:color w:val="000000"/>
          <w:sz w:val="28"/>
          <w:szCs w:val="28"/>
        </w:rPr>
        <w:t>ухгалтерського обліку</w:t>
      </w:r>
    </w:p>
    <w:p w14:paraId="20588764" w14:textId="77777777" w:rsidR="00527DCC" w:rsidRPr="0047763F" w:rsidRDefault="0044370D"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т</w:t>
      </w:r>
      <w:r w:rsidR="00527DCC" w:rsidRPr="0047763F">
        <w:rPr>
          <w:rFonts w:ascii="Times New Roman" w:eastAsia="Times New Roman" w:hAnsi="Times New Roman" w:cs="Times New Roman"/>
          <w:color w:val="000000"/>
          <w:sz w:val="28"/>
          <w:szCs w:val="28"/>
        </w:rPr>
        <w:t xml:space="preserve">а звітності                               підпис    </w:t>
      </w:r>
      <w:r w:rsidR="00284B8F" w:rsidRPr="0047763F">
        <w:rPr>
          <w:rFonts w:ascii="Times New Roman" w:eastAsia="Times New Roman" w:hAnsi="Times New Roman" w:cs="Times New Roman"/>
          <w:color w:val="000000"/>
          <w:sz w:val="28"/>
          <w:szCs w:val="28"/>
        </w:rPr>
        <w:t xml:space="preserve">                           </w:t>
      </w:r>
      <w:r w:rsidR="00527DCC" w:rsidRPr="0047763F">
        <w:rPr>
          <w:rFonts w:ascii="Times New Roman" w:eastAsia="Times New Roman" w:hAnsi="Times New Roman" w:cs="Times New Roman"/>
          <w:color w:val="000000"/>
          <w:sz w:val="28"/>
          <w:szCs w:val="28"/>
        </w:rPr>
        <w:t>Власне ім`я  ПРІЗВИЩЕ</w:t>
      </w:r>
    </w:p>
    <w:p w14:paraId="2AB9386F" w14:textId="77777777" w:rsidR="00695177" w:rsidRPr="0047763F" w:rsidRDefault="00695177"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875"/>
        <w:gridCol w:w="559"/>
        <w:gridCol w:w="1002"/>
        <w:gridCol w:w="1118"/>
        <w:gridCol w:w="3084"/>
      </w:tblGrid>
      <w:tr w:rsidR="00DC003A" w:rsidRPr="0047763F" w14:paraId="73A940EC" w14:textId="77777777" w:rsidTr="001514F7">
        <w:tc>
          <w:tcPr>
            <w:tcW w:w="2010" w:type="pct"/>
            <w:tcBorders>
              <w:top w:val="nil"/>
              <w:left w:val="nil"/>
              <w:bottom w:val="nil"/>
              <w:right w:val="nil"/>
            </w:tcBorders>
            <w:shd w:val="clear" w:color="auto" w:fill="FFFFFF"/>
            <w:tcMar>
              <w:top w:w="0" w:type="dxa"/>
              <w:left w:w="0" w:type="dxa"/>
              <w:bottom w:w="0" w:type="dxa"/>
              <w:right w:w="0" w:type="dxa"/>
            </w:tcMar>
            <w:hideMark/>
          </w:tcPr>
          <w:p w14:paraId="7F4EC66A" w14:textId="77777777" w:rsidR="00DC003A" w:rsidRPr="0047763F" w:rsidRDefault="00DC003A" w:rsidP="0036223E">
            <w:pPr>
              <w:tabs>
                <w:tab w:val="left" w:pos="1418"/>
              </w:tabs>
              <w:spacing w:after="0" w:line="240" w:lineRule="auto"/>
              <w:jc w:val="both"/>
              <w:rPr>
                <w:rFonts w:ascii="Times New Roman" w:eastAsia="Times New Roman" w:hAnsi="Times New Roman" w:cs="Times New Roman"/>
                <w:color w:val="000000"/>
                <w:sz w:val="28"/>
                <w:szCs w:val="28"/>
              </w:rPr>
            </w:pPr>
            <w:bookmarkStart w:id="15" w:name="n755"/>
            <w:bookmarkEnd w:id="15"/>
          </w:p>
        </w:tc>
        <w:tc>
          <w:tcPr>
            <w:tcW w:w="810" w:type="pct"/>
            <w:gridSpan w:val="2"/>
            <w:tcBorders>
              <w:top w:val="nil"/>
              <w:left w:val="nil"/>
              <w:bottom w:val="nil"/>
              <w:right w:val="nil"/>
            </w:tcBorders>
            <w:shd w:val="clear" w:color="auto" w:fill="FFFFFF"/>
            <w:tcMar>
              <w:top w:w="0" w:type="dxa"/>
              <w:left w:w="0" w:type="dxa"/>
              <w:bottom w:w="0" w:type="dxa"/>
              <w:right w:w="0" w:type="dxa"/>
            </w:tcMar>
            <w:hideMark/>
          </w:tcPr>
          <w:p w14:paraId="0C1ECE77"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c>
          <w:tcPr>
            <w:tcW w:w="2180" w:type="pct"/>
            <w:gridSpan w:val="2"/>
            <w:tcBorders>
              <w:top w:val="nil"/>
              <w:left w:val="nil"/>
              <w:bottom w:val="nil"/>
              <w:right w:val="nil"/>
            </w:tcBorders>
            <w:shd w:val="clear" w:color="auto" w:fill="FFFFFF"/>
            <w:tcMar>
              <w:top w:w="0" w:type="dxa"/>
              <w:left w:w="0" w:type="dxa"/>
              <w:bottom w:w="0" w:type="dxa"/>
              <w:right w:w="0" w:type="dxa"/>
            </w:tcMar>
            <w:hideMark/>
          </w:tcPr>
          <w:p w14:paraId="14E36BBF"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r>
      <w:tr w:rsidR="00DC003A" w:rsidRPr="0047763F" w14:paraId="2535722F" w14:textId="77777777" w:rsidTr="001514F7">
        <w:tc>
          <w:tcPr>
            <w:tcW w:w="2010" w:type="pct"/>
            <w:tcBorders>
              <w:top w:val="nil"/>
              <w:left w:val="nil"/>
              <w:bottom w:val="nil"/>
              <w:right w:val="nil"/>
            </w:tcBorders>
            <w:shd w:val="clear" w:color="auto" w:fill="FFFFFF"/>
            <w:tcMar>
              <w:top w:w="0" w:type="dxa"/>
              <w:left w:w="0" w:type="dxa"/>
              <w:bottom w:w="0" w:type="dxa"/>
              <w:right w:w="0" w:type="dxa"/>
            </w:tcMar>
            <w:hideMark/>
          </w:tcPr>
          <w:p w14:paraId="3F2C82F6" w14:textId="77777777" w:rsidR="00DC003A" w:rsidRPr="0047763F" w:rsidRDefault="00DC003A" w:rsidP="0036223E">
            <w:pPr>
              <w:spacing w:after="0" w:line="240" w:lineRule="auto"/>
              <w:ind w:left="709"/>
              <w:jc w:val="both"/>
              <w:rPr>
                <w:rFonts w:ascii="Times New Roman" w:eastAsia="Times New Roman" w:hAnsi="Times New Roman" w:cs="Times New Roman"/>
                <w:color w:val="000000"/>
                <w:sz w:val="28"/>
                <w:szCs w:val="28"/>
              </w:rPr>
            </w:pPr>
          </w:p>
        </w:tc>
        <w:tc>
          <w:tcPr>
            <w:tcW w:w="810" w:type="pct"/>
            <w:gridSpan w:val="2"/>
            <w:tcBorders>
              <w:top w:val="nil"/>
              <w:left w:val="nil"/>
              <w:bottom w:val="nil"/>
              <w:right w:val="nil"/>
            </w:tcBorders>
            <w:shd w:val="clear" w:color="auto" w:fill="FFFFFF"/>
            <w:tcMar>
              <w:top w:w="0" w:type="dxa"/>
              <w:left w:w="0" w:type="dxa"/>
              <w:bottom w:w="0" w:type="dxa"/>
              <w:right w:w="0" w:type="dxa"/>
            </w:tcMar>
            <w:hideMark/>
          </w:tcPr>
          <w:p w14:paraId="29A9007E"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c>
          <w:tcPr>
            <w:tcW w:w="2180" w:type="pct"/>
            <w:gridSpan w:val="2"/>
            <w:tcBorders>
              <w:top w:val="nil"/>
              <w:left w:val="nil"/>
              <w:bottom w:val="nil"/>
              <w:right w:val="nil"/>
            </w:tcBorders>
            <w:shd w:val="clear" w:color="auto" w:fill="FFFFFF"/>
            <w:tcMar>
              <w:top w:w="0" w:type="dxa"/>
              <w:left w:w="0" w:type="dxa"/>
              <w:bottom w:w="0" w:type="dxa"/>
              <w:right w:w="0" w:type="dxa"/>
            </w:tcMar>
            <w:hideMark/>
          </w:tcPr>
          <w:p w14:paraId="5384B58B"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r>
      <w:tr w:rsidR="00DC003A" w:rsidRPr="0047763F" w14:paraId="225FC5EF" w14:textId="77777777" w:rsidTr="001514F7">
        <w:tc>
          <w:tcPr>
            <w:tcW w:w="2300" w:type="pct"/>
            <w:gridSpan w:val="2"/>
            <w:tcBorders>
              <w:top w:val="nil"/>
              <w:left w:val="nil"/>
              <w:bottom w:val="nil"/>
              <w:right w:val="nil"/>
            </w:tcBorders>
            <w:shd w:val="clear" w:color="auto" w:fill="FFFFFF"/>
            <w:tcMar>
              <w:top w:w="0" w:type="dxa"/>
              <w:left w:w="0" w:type="dxa"/>
              <w:bottom w:w="0" w:type="dxa"/>
              <w:right w:w="0" w:type="dxa"/>
            </w:tcMar>
            <w:hideMark/>
          </w:tcPr>
          <w:p w14:paraId="0E6A4301"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c>
          <w:tcPr>
            <w:tcW w:w="1100" w:type="pct"/>
            <w:gridSpan w:val="2"/>
            <w:tcBorders>
              <w:top w:val="nil"/>
              <w:left w:val="nil"/>
              <w:bottom w:val="nil"/>
              <w:right w:val="nil"/>
            </w:tcBorders>
            <w:shd w:val="clear" w:color="auto" w:fill="FFFFFF"/>
            <w:tcMar>
              <w:top w:w="0" w:type="dxa"/>
              <w:left w:w="0" w:type="dxa"/>
              <w:bottom w:w="0" w:type="dxa"/>
              <w:right w:w="0" w:type="dxa"/>
            </w:tcMar>
            <w:hideMark/>
          </w:tcPr>
          <w:p w14:paraId="1D992D3F"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c>
          <w:tcPr>
            <w:tcW w:w="1600" w:type="pct"/>
            <w:tcBorders>
              <w:top w:val="nil"/>
              <w:left w:val="nil"/>
              <w:bottom w:val="nil"/>
              <w:right w:val="nil"/>
            </w:tcBorders>
            <w:shd w:val="clear" w:color="auto" w:fill="FFFFFF"/>
            <w:tcMar>
              <w:top w:w="0" w:type="dxa"/>
              <w:left w:w="0" w:type="dxa"/>
              <w:bottom w:w="0" w:type="dxa"/>
              <w:right w:w="0" w:type="dxa"/>
            </w:tcMar>
            <w:hideMark/>
          </w:tcPr>
          <w:p w14:paraId="18697FFD"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r>
      <w:tr w:rsidR="00DC003A" w:rsidRPr="0047763F" w14:paraId="274675D4" w14:textId="77777777" w:rsidTr="001514F7">
        <w:tc>
          <w:tcPr>
            <w:tcW w:w="2300" w:type="pct"/>
            <w:gridSpan w:val="2"/>
            <w:tcBorders>
              <w:top w:val="nil"/>
              <w:left w:val="nil"/>
              <w:bottom w:val="nil"/>
              <w:right w:val="nil"/>
            </w:tcBorders>
            <w:shd w:val="clear" w:color="auto" w:fill="FFFFFF"/>
            <w:tcMar>
              <w:top w:w="0" w:type="dxa"/>
              <w:left w:w="0" w:type="dxa"/>
              <w:bottom w:w="0" w:type="dxa"/>
              <w:right w:w="0" w:type="dxa"/>
            </w:tcMar>
            <w:hideMark/>
          </w:tcPr>
          <w:p w14:paraId="4F391E11"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c>
          <w:tcPr>
            <w:tcW w:w="1100" w:type="pct"/>
            <w:gridSpan w:val="2"/>
            <w:tcBorders>
              <w:top w:val="nil"/>
              <w:left w:val="nil"/>
              <w:bottom w:val="nil"/>
              <w:right w:val="nil"/>
            </w:tcBorders>
            <w:shd w:val="clear" w:color="auto" w:fill="FFFFFF"/>
            <w:tcMar>
              <w:top w:w="0" w:type="dxa"/>
              <w:left w:w="0" w:type="dxa"/>
              <w:bottom w:w="0" w:type="dxa"/>
              <w:right w:w="0" w:type="dxa"/>
            </w:tcMar>
            <w:hideMark/>
          </w:tcPr>
          <w:p w14:paraId="5D434D83"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c>
          <w:tcPr>
            <w:tcW w:w="1600" w:type="pct"/>
            <w:tcBorders>
              <w:top w:val="nil"/>
              <w:left w:val="nil"/>
              <w:bottom w:val="nil"/>
              <w:right w:val="nil"/>
            </w:tcBorders>
            <w:shd w:val="clear" w:color="auto" w:fill="FFFFFF"/>
            <w:tcMar>
              <w:top w:w="0" w:type="dxa"/>
              <w:left w:w="0" w:type="dxa"/>
              <w:bottom w:w="0" w:type="dxa"/>
              <w:right w:w="0" w:type="dxa"/>
            </w:tcMar>
            <w:hideMark/>
          </w:tcPr>
          <w:p w14:paraId="7A018489" w14:textId="77777777" w:rsidR="00DC003A" w:rsidRPr="0047763F" w:rsidRDefault="00DC003A"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tc>
      </w:tr>
    </w:tbl>
    <w:p w14:paraId="55231BCF" w14:textId="77777777" w:rsidR="00DC003A" w:rsidRPr="0047763F" w:rsidRDefault="00DC003A" w:rsidP="0036223E">
      <w:pPr>
        <w:pStyle w:val="af7"/>
        <w:tabs>
          <w:tab w:val="left" w:pos="1418"/>
        </w:tabs>
        <w:spacing w:before="0"/>
        <w:rPr>
          <w:rFonts w:ascii="Times New Roman" w:hAnsi="Times New Roman"/>
          <w:sz w:val="28"/>
          <w:szCs w:val="28"/>
        </w:rPr>
      </w:pPr>
      <w:r w:rsidRPr="0047763F">
        <w:rPr>
          <w:rFonts w:ascii="Times New Roman" w:hAnsi="Times New Roman"/>
          <w:sz w:val="28"/>
          <w:szCs w:val="28"/>
        </w:rPr>
        <w:t>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p w14:paraId="6577E8BA" w14:textId="77777777" w:rsidR="007F047D" w:rsidRPr="0047763F" w:rsidRDefault="007F047D" w:rsidP="0036223E">
      <w:pPr>
        <w:pStyle w:val="af7"/>
        <w:tabs>
          <w:tab w:val="left" w:pos="0"/>
          <w:tab w:val="left" w:pos="1418"/>
        </w:tabs>
        <w:spacing w:before="0"/>
        <w:ind w:firstLine="0"/>
        <w:rPr>
          <w:rFonts w:ascii="Times New Roman" w:hAnsi="Times New Roman"/>
          <w:sz w:val="28"/>
          <w:szCs w:val="28"/>
        </w:rPr>
      </w:pPr>
    </w:p>
    <w:p w14:paraId="442807EE" w14:textId="77777777" w:rsidR="00DC003A" w:rsidRPr="0047763F" w:rsidRDefault="00527DCC" w:rsidP="0036223E">
      <w:pPr>
        <w:pStyle w:val="af7"/>
        <w:tabs>
          <w:tab w:val="left" w:pos="0"/>
          <w:tab w:val="left" w:pos="1418"/>
        </w:tabs>
        <w:spacing w:before="0"/>
        <w:ind w:firstLine="0"/>
        <w:rPr>
          <w:rFonts w:ascii="Times New Roman" w:hAnsi="Times New Roman"/>
          <w:sz w:val="28"/>
          <w:szCs w:val="28"/>
        </w:rPr>
      </w:pPr>
      <w:r w:rsidRPr="0047763F">
        <w:rPr>
          <w:rFonts w:ascii="Times New Roman" w:hAnsi="Times New Roman"/>
          <w:sz w:val="28"/>
          <w:szCs w:val="28"/>
        </w:rPr>
        <w:t xml:space="preserve">Начальник управління                        </w:t>
      </w:r>
      <w:r w:rsidR="00284B8F" w:rsidRPr="0047763F">
        <w:rPr>
          <w:rFonts w:ascii="Times New Roman" w:hAnsi="Times New Roman"/>
          <w:sz w:val="28"/>
          <w:szCs w:val="28"/>
        </w:rPr>
        <w:t xml:space="preserve">        </w:t>
      </w:r>
      <w:r w:rsidRPr="0047763F">
        <w:rPr>
          <w:rFonts w:ascii="Times New Roman" w:hAnsi="Times New Roman"/>
          <w:sz w:val="28"/>
          <w:szCs w:val="28"/>
        </w:rPr>
        <w:t>Начальник управління</w:t>
      </w:r>
    </w:p>
    <w:p w14:paraId="4EC4FF90" w14:textId="77777777" w:rsidR="00527DCC" w:rsidRPr="0047763F" w:rsidRDefault="00284B8F" w:rsidP="0036223E">
      <w:pPr>
        <w:pStyle w:val="af7"/>
        <w:tabs>
          <w:tab w:val="left" w:pos="1418"/>
        </w:tabs>
        <w:spacing w:before="0"/>
        <w:ind w:firstLine="0"/>
        <w:rPr>
          <w:rFonts w:ascii="Times New Roman" w:hAnsi="Times New Roman"/>
          <w:sz w:val="28"/>
          <w:szCs w:val="28"/>
        </w:rPr>
      </w:pPr>
      <w:r w:rsidRPr="0047763F">
        <w:rPr>
          <w:rFonts w:ascii="Times New Roman" w:hAnsi="Times New Roman"/>
          <w:sz w:val="28"/>
          <w:szCs w:val="28"/>
        </w:rPr>
        <w:t>е</w:t>
      </w:r>
      <w:r w:rsidR="00527DCC" w:rsidRPr="0047763F">
        <w:rPr>
          <w:rFonts w:ascii="Times New Roman" w:hAnsi="Times New Roman"/>
          <w:sz w:val="28"/>
          <w:szCs w:val="28"/>
        </w:rPr>
        <w:t xml:space="preserve">кономічного розвитку                      </w:t>
      </w:r>
      <w:r w:rsidRPr="0047763F">
        <w:rPr>
          <w:rFonts w:ascii="Times New Roman" w:hAnsi="Times New Roman"/>
          <w:sz w:val="28"/>
          <w:szCs w:val="28"/>
        </w:rPr>
        <w:t xml:space="preserve">        </w:t>
      </w:r>
      <w:r w:rsidR="00527DCC" w:rsidRPr="0047763F">
        <w:rPr>
          <w:rFonts w:ascii="Times New Roman" w:hAnsi="Times New Roman"/>
          <w:sz w:val="28"/>
          <w:szCs w:val="28"/>
        </w:rPr>
        <w:t xml:space="preserve"> житлово-комунального господарства</w:t>
      </w:r>
    </w:p>
    <w:tbl>
      <w:tblPr>
        <w:tblW w:w="0" w:type="auto"/>
        <w:tblLook w:val="01E0" w:firstRow="1" w:lastRow="1" w:firstColumn="1" w:lastColumn="1" w:noHBand="0" w:noVBand="0"/>
      </w:tblPr>
      <w:tblGrid>
        <w:gridCol w:w="4927"/>
        <w:gridCol w:w="4927"/>
      </w:tblGrid>
      <w:tr w:rsidR="00DC003A" w:rsidRPr="0047763F" w14:paraId="7EC132D3" w14:textId="77777777" w:rsidTr="001514F7">
        <w:tc>
          <w:tcPr>
            <w:tcW w:w="4928" w:type="dxa"/>
          </w:tcPr>
          <w:p w14:paraId="768D29CD" w14:textId="77777777" w:rsidR="00527DCC" w:rsidRPr="0047763F" w:rsidRDefault="00527DCC" w:rsidP="0036223E">
            <w:pPr>
              <w:tabs>
                <w:tab w:val="left" w:pos="1418"/>
              </w:tabs>
              <w:spacing w:after="0" w:line="240" w:lineRule="auto"/>
              <w:ind w:firstLine="709"/>
              <w:jc w:val="both"/>
              <w:rPr>
                <w:rFonts w:ascii="Times New Roman" w:eastAsia="Times New Roman" w:hAnsi="Times New Roman" w:cs="Times New Roman"/>
                <w:color w:val="000000"/>
                <w:sz w:val="28"/>
                <w:szCs w:val="28"/>
              </w:rPr>
            </w:pPr>
          </w:p>
          <w:p w14:paraId="20898C4B" w14:textId="77777777" w:rsidR="00DC003A" w:rsidRPr="0047763F" w:rsidRDefault="00527DCC" w:rsidP="0036223E">
            <w:pPr>
              <w:tabs>
                <w:tab w:val="left" w:pos="1418"/>
              </w:tabs>
              <w:spacing w:after="0" w:line="240" w:lineRule="auto"/>
              <w:jc w:val="both"/>
              <w:rPr>
                <w:rFonts w:ascii="Times New Roman" w:hAnsi="Times New Roman" w:cs="Times New Roman"/>
                <w:sz w:val="28"/>
                <w:szCs w:val="28"/>
              </w:rPr>
            </w:pPr>
            <w:r w:rsidRPr="0047763F">
              <w:rPr>
                <w:rFonts w:ascii="Times New Roman" w:eastAsia="Times New Roman" w:hAnsi="Times New Roman" w:cs="Times New Roman"/>
                <w:color w:val="000000"/>
                <w:sz w:val="28"/>
                <w:szCs w:val="28"/>
              </w:rPr>
              <w:t>підпис  Власне ім`я   ПРІЗВИЩЕ</w:t>
            </w:r>
          </w:p>
        </w:tc>
        <w:tc>
          <w:tcPr>
            <w:tcW w:w="4927" w:type="dxa"/>
          </w:tcPr>
          <w:p w14:paraId="57D7E599" w14:textId="77777777" w:rsidR="00527DCC" w:rsidRPr="0047763F" w:rsidRDefault="00527DCC" w:rsidP="0036223E">
            <w:pPr>
              <w:tabs>
                <w:tab w:val="left" w:pos="1418"/>
              </w:tabs>
              <w:spacing w:after="0" w:line="240" w:lineRule="auto"/>
              <w:jc w:val="both"/>
              <w:rPr>
                <w:rFonts w:ascii="Times New Roman" w:eastAsia="Times New Roman" w:hAnsi="Times New Roman" w:cs="Times New Roman"/>
                <w:color w:val="000000"/>
                <w:sz w:val="28"/>
                <w:szCs w:val="28"/>
              </w:rPr>
            </w:pPr>
          </w:p>
          <w:p w14:paraId="65413496" w14:textId="77777777" w:rsidR="00DC003A" w:rsidRPr="0047763F" w:rsidRDefault="00527DCC" w:rsidP="0036223E">
            <w:pPr>
              <w:tabs>
                <w:tab w:val="left" w:pos="1418"/>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 підпис     Власне ім`я  ПРІЗВИЩЕ</w:t>
            </w:r>
          </w:p>
          <w:p w14:paraId="108FFBF2" w14:textId="77777777" w:rsidR="00695177" w:rsidRPr="0047763F" w:rsidRDefault="00695177" w:rsidP="0036223E">
            <w:pPr>
              <w:tabs>
                <w:tab w:val="left" w:pos="1418"/>
              </w:tabs>
              <w:spacing w:after="0" w:line="240" w:lineRule="auto"/>
              <w:jc w:val="both"/>
              <w:rPr>
                <w:rFonts w:ascii="Times New Roman" w:hAnsi="Times New Roman" w:cs="Times New Roman"/>
                <w:sz w:val="28"/>
                <w:szCs w:val="28"/>
              </w:rPr>
            </w:pPr>
          </w:p>
        </w:tc>
      </w:tr>
    </w:tbl>
    <w:p w14:paraId="54C7C688"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16" w:name="n750"/>
      <w:bookmarkEnd w:id="16"/>
      <w:r w:rsidRPr="0047763F">
        <w:rPr>
          <w:rFonts w:ascii="Times New Roman" w:eastAsia="Times New Roman" w:hAnsi="Times New Roman" w:cs="Times New Roman"/>
          <w:color w:val="000000"/>
          <w:sz w:val="28"/>
          <w:szCs w:val="28"/>
        </w:rPr>
        <w:t>Документи колегіальних органів підписують голова колегіального органу та секретар, наприклад:</w:t>
      </w:r>
    </w:p>
    <w:p w14:paraId="26CE919A" w14:textId="77777777" w:rsidR="00695177" w:rsidRPr="0047763F" w:rsidRDefault="00695177"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p>
    <w:p w14:paraId="0F182F3E" w14:textId="77777777" w:rsidR="00527DCC" w:rsidRPr="0047763F" w:rsidRDefault="00527DCC"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Голова комісії                               </w:t>
      </w:r>
      <w:r w:rsidR="00284B8F"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 xml:space="preserve">  підпис     Власне ім`я  ПРІЗВИЩЕ</w:t>
      </w:r>
    </w:p>
    <w:p w14:paraId="0819DE9E" w14:textId="77777777" w:rsidR="00695177" w:rsidRPr="0047763F" w:rsidRDefault="00695177"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p>
    <w:p w14:paraId="2DD91D37" w14:textId="558FC8DE" w:rsidR="00527DCC" w:rsidRPr="0047763F" w:rsidRDefault="00527DCC"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Секретар комісії                            </w:t>
      </w:r>
      <w:r w:rsidR="00284B8F"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 xml:space="preserve"> підпис     Власне ім`я  ПРІЗВИЩЕ</w:t>
      </w:r>
    </w:p>
    <w:p w14:paraId="72417E1B" w14:textId="77777777" w:rsidR="00695177" w:rsidRPr="0047763F" w:rsidRDefault="00695177"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p>
    <w:p w14:paraId="7D428997" w14:textId="438FFB1C"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17" w:name="n759"/>
      <w:bookmarkEnd w:id="17"/>
      <w:r w:rsidRPr="0047763F">
        <w:rPr>
          <w:rFonts w:ascii="Times New Roman" w:eastAsia="Times New Roman" w:hAnsi="Times New Roman" w:cs="Times New Roman"/>
          <w:color w:val="000000"/>
          <w:sz w:val="28"/>
          <w:szCs w:val="28"/>
        </w:rPr>
        <w:t>У разі відсутності посадової особи, найменування посади, власн</w:t>
      </w:r>
      <w:r w:rsidR="00FD14E6" w:rsidRPr="0047763F">
        <w:rPr>
          <w:rFonts w:ascii="Times New Roman" w:eastAsia="Times New Roman" w:hAnsi="Times New Roman" w:cs="Times New Roman"/>
          <w:color w:val="000000"/>
          <w:sz w:val="28"/>
          <w:szCs w:val="28"/>
        </w:rPr>
        <w:t>е</w:t>
      </w:r>
      <w:r w:rsidRPr="0047763F">
        <w:rPr>
          <w:rFonts w:ascii="Times New Roman" w:eastAsia="Times New Roman" w:hAnsi="Times New Roman" w:cs="Times New Roman"/>
          <w:color w:val="000000"/>
          <w:sz w:val="28"/>
          <w:szCs w:val="28"/>
        </w:rPr>
        <w:t xml:space="preserve"> ім'я  </w:t>
      </w:r>
      <w:r w:rsidR="00FD14E6" w:rsidRPr="0047763F">
        <w:rPr>
          <w:rFonts w:ascii="Times New Roman" w:eastAsia="Times New Roman" w:hAnsi="Times New Roman" w:cs="Times New Roman"/>
          <w:color w:val="000000"/>
          <w:sz w:val="28"/>
          <w:szCs w:val="28"/>
        </w:rPr>
        <w:t>та</w:t>
      </w:r>
      <w:r w:rsidRPr="0047763F">
        <w:rPr>
          <w:rFonts w:ascii="Times New Roman" w:eastAsia="Times New Roman" w:hAnsi="Times New Roman" w:cs="Times New Roman"/>
          <w:color w:val="000000"/>
          <w:sz w:val="28"/>
          <w:szCs w:val="28"/>
        </w:rPr>
        <w:t xml:space="preserve"> </w:t>
      </w:r>
      <w:r w:rsidR="00695177" w:rsidRPr="0047763F">
        <w:rPr>
          <w:rFonts w:ascii="Times New Roman" w:eastAsia="Times New Roman" w:hAnsi="Times New Roman" w:cs="Times New Roman"/>
          <w:color w:val="000000"/>
          <w:sz w:val="28"/>
          <w:szCs w:val="28"/>
        </w:rPr>
        <w:t>ПРІЗВИЩЕ</w:t>
      </w:r>
      <w:r w:rsidRPr="0047763F">
        <w:rPr>
          <w:rFonts w:ascii="Times New Roman" w:eastAsia="Times New Roman" w:hAnsi="Times New Roman" w:cs="Times New Roman"/>
          <w:color w:val="000000"/>
          <w:sz w:val="28"/>
          <w:szCs w:val="28"/>
        </w:rPr>
        <w:t xml:space="preserve"> якої зазначено на </w:t>
      </w:r>
      <w:r w:rsidR="00695177" w:rsidRPr="0047763F">
        <w:rPr>
          <w:rFonts w:ascii="Times New Roman" w:eastAsia="Times New Roman" w:hAnsi="Times New Roman" w:cs="Times New Roman"/>
          <w:color w:val="000000"/>
          <w:sz w:val="28"/>
          <w:szCs w:val="28"/>
        </w:rPr>
        <w:t>проєкті</w:t>
      </w:r>
      <w:r w:rsidRPr="0047763F">
        <w:rPr>
          <w:rFonts w:ascii="Times New Roman" w:eastAsia="Times New Roman" w:hAnsi="Times New Roman" w:cs="Times New Roman"/>
          <w:color w:val="000000"/>
          <w:sz w:val="28"/>
          <w:szCs w:val="28"/>
        </w:rPr>
        <w:t xml:space="preserve"> документа, його підписує                                                                                                                                                                                                                                                                                                              особа, що виконує її обов’язки, або її заступник. У такому разі обов’язково зазначаються фактична посада, власне  ім'я   і </w:t>
      </w:r>
      <w:r w:rsidR="00695177" w:rsidRPr="0047763F">
        <w:rPr>
          <w:rFonts w:ascii="Times New Roman" w:eastAsia="Times New Roman" w:hAnsi="Times New Roman" w:cs="Times New Roman"/>
          <w:color w:val="000000"/>
          <w:sz w:val="28"/>
          <w:szCs w:val="28"/>
        </w:rPr>
        <w:t>ПРІЗВИЩЕ</w:t>
      </w:r>
      <w:r w:rsidRPr="0047763F">
        <w:rPr>
          <w:rFonts w:ascii="Times New Roman" w:eastAsia="Times New Roman" w:hAnsi="Times New Roman" w:cs="Times New Roman"/>
          <w:color w:val="000000"/>
          <w:sz w:val="28"/>
          <w:szCs w:val="28"/>
        </w:rPr>
        <w:t xml:space="preserve"> особи, </w:t>
      </w:r>
      <w:r w:rsidRPr="0047763F">
        <w:rPr>
          <w:rFonts w:ascii="Times New Roman" w:eastAsia="Times New Roman" w:hAnsi="Times New Roman" w:cs="Times New Roman"/>
          <w:color w:val="000000"/>
          <w:sz w:val="28"/>
          <w:szCs w:val="28"/>
        </w:rPr>
        <w:br/>
        <w:t xml:space="preserve">яка підписала документ, при цьому виправлення вносить рукописним способом особа, яка підписує документ. Не допускається під час підписання документа ставити прийменник «За» чи правобічну похилу риску перед найменуванням </w:t>
      </w:r>
      <w:r w:rsidRPr="0047763F">
        <w:rPr>
          <w:rFonts w:ascii="Times New Roman" w:eastAsia="Times New Roman" w:hAnsi="Times New Roman" w:cs="Times New Roman"/>
          <w:color w:val="000000"/>
          <w:sz w:val="28"/>
          <w:szCs w:val="28"/>
        </w:rPr>
        <w:lastRenderedPageBreak/>
        <w:t>посади. У разі заміщення керівника за розпорядженням (наказом) до найменування посади додаються символи «В. о.».</w:t>
      </w:r>
    </w:p>
    <w:p w14:paraId="7CA5520C"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18" w:name="n761"/>
      <w:bookmarkEnd w:id="18"/>
      <w:r w:rsidRPr="0047763F">
        <w:rPr>
          <w:rFonts w:ascii="Times New Roman" w:eastAsia="Times New Roman" w:hAnsi="Times New Roman" w:cs="Times New Roman"/>
          <w:b/>
          <w:color w:val="000000"/>
          <w:sz w:val="28"/>
          <w:szCs w:val="28"/>
        </w:rPr>
        <w:t>49.</w:t>
      </w:r>
      <w:r w:rsidRPr="0047763F">
        <w:rPr>
          <w:rFonts w:ascii="Times New Roman" w:eastAsia="Times New Roman" w:hAnsi="Times New Roman" w:cs="Times New Roman"/>
          <w:color w:val="000000"/>
          <w:sz w:val="28"/>
          <w:szCs w:val="28"/>
        </w:rPr>
        <w:t> Факсимільне відтворення підпису посадової особи на документах </w:t>
      </w:r>
      <w:r w:rsidRPr="0047763F">
        <w:rPr>
          <w:rFonts w:ascii="Times New Roman" w:eastAsia="Times New Roman" w:hAnsi="Times New Roman" w:cs="Times New Roman"/>
          <w:color w:val="000000"/>
          <w:sz w:val="28"/>
          <w:szCs w:val="28"/>
        </w:rPr>
        <w:br/>
        <w:t>не допускається.</w:t>
      </w:r>
    </w:p>
    <w:p w14:paraId="6D49A1A6"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19" w:name="n762"/>
      <w:bookmarkEnd w:id="19"/>
      <w:r w:rsidRPr="0047763F">
        <w:rPr>
          <w:rFonts w:ascii="Times New Roman" w:eastAsia="Times New Roman" w:hAnsi="Times New Roman" w:cs="Times New Roman"/>
          <w:b/>
          <w:color w:val="000000"/>
          <w:sz w:val="28"/>
          <w:szCs w:val="28"/>
        </w:rPr>
        <w:t>50.</w:t>
      </w:r>
      <w:r w:rsidRPr="0047763F">
        <w:rPr>
          <w:rFonts w:ascii="Times New Roman" w:eastAsia="Times New Roman" w:hAnsi="Times New Roman" w:cs="Times New Roman"/>
          <w:color w:val="000000"/>
          <w:sz w:val="28"/>
          <w:szCs w:val="28"/>
        </w:rPr>
        <w:t xml:space="preserve"> У разі створення виконавчим комітетом документа </w:t>
      </w:r>
      <w:r w:rsidRPr="0047763F">
        <w:rPr>
          <w:rFonts w:ascii="Times New Roman" w:eastAsia="Times New Roman" w:hAnsi="Times New Roman" w:cs="Times New Roman"/>
          <w:color w:val="000000"/>
          <w:sz w:val="28"/>
          <w:szCs w:val="28"/>
        </w:rPr>
        <w:br/>
        <w:t>у паперовій формі для подальшого надсилання відділом діловодства </w:t>
      </w:r>
      <w:r w:rsidRPr="0047763F">
        <w:rPr>
          <w:rFonts w:ascii="Times New Roman" w:eastAsia="Times New Roman" w:hAnsi="Times New Roman" w:cs="Times New Roman"/>
          <w:color w:val="000000"/>
          <w:sz w:val="28"/>
          <w:szCs w:val="28"/>
        </w:rPr>
        <w:br/>
        <w:t>в електронній формі створюється в установленому порядку електронна копія паперового оригіналу відповідного документа, яка надсилається адресатам.</w:t>
      </w:r>
    </w:p>
    <w:p w14:paraId="3CCB50EB" w14:textId="77777777" w:rsidR="00476381" w:rsidRPr="0047763F" w:rsidRDefault="00476381" w:rsidP="0036223E">
      <w:pPr>
        <w:shd w:val="clear" w:color="auto" w:fill="FFFFFF"/>
        <w:tabs>
          <w:tab w:val="left" w:pos="1418"/>
        </w:tabs>
        <w:spacing w:after="0" w:line="240" w:lineRule="auto"/>
        <w:ind w:firstLine="709"/>
        <w:jc w:val="center"/>
        <w:rPr>
          <w:rFonts w:ascii="Times New Roman" w:eastAsia="Times New Roman" w:hAnsi="Times New Roman" w:cs="Times New Roman"/>
          <w:b/>
          <w:color w:val="000000"/>
          <w:sz w:val="28"/>
          <w:szCs w:val="28"/>
        </w:rPr>
      </w:pPr>
    </w:p>
    <w:p w14:paraId="5EEC2BB3" w14:textId="77777777" w:rsidR="00DC003A" w:rsidRPr="0047763F" w:rsidRDefault="00DC003A" w:rsidP="0036223E">
      <w:pPr>
        <w:shd w:val="clear" w:color="auto" w:fill="FFFFFF"/>
        <w:tabs>
          <w:tab w:val="left" w:pos="1418"/>
        </w:tabs>
        <w:spacing w:after="0" w:line="240" w:lineRule="auto"/>
        <w:ind w:firstLine="709"/>
        <w:jc w:val="center"/>
        <w:rPr>
          <w:rFonts w:ascii="Times New Roman" w:eastAsia="Times New Roman" w:hAnsi="Times New Roman" w:cs="Times New Roman"/>
          <w:b/>
          <w:color w:val="000000"/>
          <w:sz w:val="28"/>
          <w:szCs w:val="28"/>
        </w:rPr>
      </w:pPr>
      <w:r w:rsidRPr="0047763F">
        <w:rPr>
          <w:rFonts w:ascii="Times New Roman" w:eastAsia="Times New Roman" w:hAnsi="Times New Roman" w:cs="Times New Roman"/>
          <w:b/>
          <w:color w:val="000000"/>
          <w:sz w:val="28"/>
          <w:szCs w:val="28"/>
        </w:rPr>
        <w:t>Візи та гриф погодження для документів, що створюються у паперовій формі</w:t>
      </w:r>
    </w:p>
    <w:p w14:paraId="2555542F" w14:textId="73A4D10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 xml:space="preserve">51. </w:t>
      </w:r>
      <w:r w:rsidRPr="0047763F">
        <w:rPr>
          <w:rFonts w:ascii="Times New Roman" w:hAnsi="Times New Roman" w:cs="Times New Roman"/>
          <w:sz w:val="28"/>
          <w:szCs w:val="28"/>
        </w:rPr>
        <w:t xml:space="preserve">Погодження документа може здійснюватися як у виконавчому комітеті посадовими особами, які відповідно до їх компетенції вирішують питання, порушені в </w:t>
      </w:r>
      <w:r w:rsidR="001632E6" w:rsidRPr="0047763F">
        <w:rPr>
          <w:rFonts w:ascii="Times New Roman" w:hAnsi="Times New Roman" w:cs="Times New Roman"/>
          <w:sz w:val="28"/>
          <w:szCs w:val="28"/>
        </w:rPr>
        <w:t>проєкті</w:t>
      </w:r>
      <w:r w:rsidRPr="0047763F">
        <w:rPr>
          <w:rFonts w:ascii="Times New Roman" w:hAnsi="Times New Roman" w:cs="Times New Roman"/>
          <w:sz w:val="28"/>
          <w:szCs w:val="28"/>
        </w:rPr>
        <w:t xml:space="preserve"> документа (внутрішнє погодження), так і за її межами іншими заінтересованими установами (зовнішнє погодження).</w:t>
      </w:r>
    </w:p>
    <w:p w14:paraId="558B66F7"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20" w:name="n765"/>
      <w:bookmarkEnd w:id="20"/>
      <w:r w:rsidRPr="0047763F">
        <w:rPr>
          <w:rFonts w:ascii="Times New Roman" w:hAnsi="Times New Roman" w:cs="Times New Roman"/>
          <w:b/>
          <w:sz w:val="28"/>
          <w:szCs w:val="28"/>
        </w:rPr>
        <w:t>52.</w:t>
      </w:r>
      <w:r w:rsidRPr="0047763F">
        <w:rPr>
          <w:rFonts w:ascii="Times New Roman" w:hAnsi="Times New Roman" w:cs="Times New Roman"/>
          <w:sz w:val="28"/>
          <w:szCs w:val="28"/>
        </w:rPr>
        <w:t> Внутрішнє погодження документа оформлюється шляхом проставляння візи. Віза включає особистий підпис, в</w:t>
      </w:r>
      <w:r w:rsidRPr="0047763F">
        <w:rPr>
          <w:rFonts w:ascii="Times New Roman" w:eastAsia="Times New Roman" w:hAnsi="Times New Roman" w:cs="Times New Roman"/>
          <w:color w:val="000000"/>
          <w:sz w:val="28"/>
          <w:szCs w:val="28"/>
        </w:rPr>
        <w:t>ласне  ім'я  </w:t>
      </w:r>
      <w:r w:rsidRPr="0047763F">
        <w:rPr>
          <w:rFonts w:ascii="Times New Roman" w:hAnsi="Times New Roman" w:cs="Times New Roman"/>
          <w:b/>
          <w:bCs/>
          <w:i/>
          <w:iCs/>
          <w:sz w:val="28"/>
          <w:szCs w:val="28"/>
        </w:rPr>
        <w:br/>
      </w:r>
      <w:r w:rsidRPr="0047763F">
        <w:rPr>
          <w:rFonts w:ascii="Times New Roman" w:hAnsi="Times New Roman" w:cs="Times New Roman"/>
          <w:sz w:val="28"/>
          <w:szCs w:val="28"/>
        </w:rPr>
        <w:t>і прізвище особи, яка візує документ, із зазначенням у разі потреби найменування посади цієї особи,</w:t>
      </w:r>
      <w:r w:rsidRPr="0047763F">
        <w:rPr>
          <w:rFonts w:ascii="Times New Roman" w:hAnsi="Times New Roman" w:cs="Times New Roman"/>
          <w:i/>
          <w:iCs/>
          <w:sz w:val="28"/>
          <w:szCs w:val="28"/>
        </w:rPr>
        <w:t> </w:t>
      </w:r>
      <w:r w:rsidRPr="0047763F">
        <w:rPr>
          <w:rFonts w:ascii="Times New Roman" w:hAnsi="Times New Roman" w:cs="Times New Roman"/>
          <w:sz w:val="28"/>
          <w:szCs w:val="28"/>
        </w:rPr>
        <w:t>дати візування.</w:t>
      </w:r>
    </w:p>
    <w:p w14:paraId="5FF9EE0A" w14:textId="003B7E2A"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53</w:t>
      </w:r>
      <w:r w:rsidRPr="0047763F">
        <w:rPr>
          <w:rFonts w:ascii="Times New Roman" w:hAnsi="Times New Roman" w:cs="Times New Roman"/>
          <w:sz w:val="28"/>
          <w:szCs w:val="28"/>
        </w:rPr>
        <w:t xml:space="preserve">. Віза проставляється на лицьовому або в разі, коли місця на лицьовому боці останнього аркуша недостатньо, на зворотному боці останнього аркуша </w:t>
      </w:r>
      <w:r w:rsidR="001632E6"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документа.</w:t>
      </w:r>
    </w:p>
    <w:p w14:paraId="122DED7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Примірники документів з візами внутрішнього погодження залишаються у виконавчому комітеті або у його структурних підрозділах.</w:t>
      </w:r>
    </w:p>
    <w:p w14:paraId="06FAF2E7" w14:textId="6BAC056A" w:rsidR="00DC003A" w:rsidRPr="0047763F" w:rsidRDefault="00DC003A" w:rsidP="0036223E">
      <w:pPr>
        <w:spacing w:after="0" w:line="240" w:lineRule="auto"/>
        <w:ind w:firstLine="567"/>
        <w:jc w:val="both"/>
        <w:rPr>
          <w:rFonts w:ascii="Times New Roman" w:hAnsi="Times New Roman" w:cs="Times New Roman"/>
          <w:sz w:val="28"/>
          <w:szCs w:val="28"/>
        </w:rPr>
      </w:pPr>
      <w:bookmarkStart w:id="21" w:name="n767"/>
      <w:bookmarkEnd w:id="21"/>
      <w:r w:rsidRPr="0047763F">
        <w:rPr>
          <w:rFonts w:ascii="Times New Roman" w:hAnsi="Times New Roman" w:cs="Times New Roman"/>
          <w:b/>
          <w:sz w:val="28"/>
          <w:szCs w:val="28"/>
        </w:rPr>
        <w:t>54</w:t>
      </w:r>
      <w:r w:rsidRPr="0047763F">
        <w:rPr>
          <w:rFonts w:ascii="Times New Roman" w:hAnsi="Times New Roman" w:cs="Times New Roman"/>
          <w:sz w:val="28"/>
          <w:szCs w:val="28"/>
        </w:rPr>
        <w:t xml:space="preserve">. Зауваження і пропозиції до </w:t>
      </w:r>
      <w:r w:rsidR="001632E6"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документа викладаються </w:t>
      </w:r>
      <w:r w:rsidRPr="0047763F">
        <w:rPr>
          <w:rFonts w:ascii="Times New Roman" w:hAnsi="Times New Roman" w:cs="Times New Roman"/>
          <w:sz w:val="28"/>
          <w:szCs w:val="28"/>
        </w:rPr>
        <w:br/>
        <w:t xml:space="preserve">на окремому аркуші, про що на </w:t>
      </w:r>
      <w:r w:rsidR="001632E6" w:rsidRPr="0047763F">
        <w:rPr>
          <w:rFonts w:ascii="Times New Roman" w:hAnsi="Times New Roman" w:cs="Times New Roman"/>
          <w:sz w:val="28"/>
          <w:szCs w:val="28"/>
        </w:rPr>
        <w:t>проєкті</w:t>
      </w:r>
      <w:r w:rsidRPr="0047763F">
        <w:rPr>
          <w:rFonts w:ascii="Times New Roman" w:hAnsi="Times New Roman" w:cs="Times New Roman"/>
          <w:sz w:val="28"/>
          <w:szCs w:val="28"/>
        </w:rPr>
        <w:t xml:space="preserve"> робиться відповідна відмітка:</w:t>
      </w:r>
    </w:p>
    <w:p w14:paraId="5532E5E1" w14:textId="77777777" w:rsidR="001632E6" w:rsidRPr="0047763F" w:rsidRDefault="001632E6" w:rsidP="0036223E">
      <w:pPr>
        <w:spacing w:after="0" w:line="240" w:lineRule="auto"/>
        <w:ind w:firstLine="567"/>
        <w:jc w:val="both"/>
        <w:rPr>
          <w:rFonts w:ascii="Times New Roman" w:hAnsi="Times New Roman" w:cs="Times New Roman"/>
          <w:sz w:val="28"/>
          <w:szCs w:val="28"/>
        </w:rPr>
      </w:pPr>
    </w:p>
    <w:p w14:paraId="4A7EC45A" w14:textId="77777777" w:rsidR="001632E6" w:rsidRPr="0047763F" w:rsidRDefault="00DC003A" w:rsidP="0036223E">
      <w:pPr>
        <w:pStyle w:val="af7"/>
        <w:tabs>
          <w:tab w:val="left" w:pos="1418"/>
        </w:tabs>
        <w:spacing w:before="0"/>
        <w:ind w:firstLine="0"/>
        <w:rPr>
          <w:rFonts w:ascii="Times New Roman" w:hAnsi="Times New Roman"/>
          <w:sz w:val="28"/>
          <w:szCs w:val="28"/>
        </w:rPr>
      </w:pPr>
      <w:r w:rsidRPr="0047763F">
        <w:rPr>
          <w:rFonts w:ascii="Times New Roman" w:hAnsi="Times New Roman"/>
          <w:sz w:val="28"/>
          <w:szCs w:val="28"/>
        </w:rPr>
        <w:t xml:space="preserve">Начальник відділу </w:t>
      </w:r>
      <w:r w:rsidR="001632E6" w:rsidRPr="0047763F">
        <w:rPr>
          <w:rFonts w:ascii="Times New Roman" w:hAnsi="Times New Roman"/>
          <w:sz w:val="28"/>
          <w:szCs w:val="28"/>
        </w:rPr>
        <w:t>організаційної роботи</w:t>
      </w:r>
    </w:p>
    <w:p w14:paraId="37D3F6DA" w14:textId="77777777" w:rsidR="001632E6" w:rsidRPr="0047763F" w:rsidRDefault="00DC003A" w:rsidP="0036223E">
      <w:pPr>
        <w:pStyle w:val="af7"/>
        <w:tabs>
          <w:tab w:val="left" w:pos="1418"/>
        </w:tabs>
        <w:spacing w:before="0"/>
        <w:ind w:firstLine="0"/>
        <w:rPr>
          <w:rFonts w:ascii="Times New Roman" w:hAnsi="Times New Roman"/>
          <w:sz w:val="28"/>
          <w:szCs w:val="28"/>
        </w:rPr>
      </w:pPr>
      <w:r w:rsidRPr="0047763F">
        <w:rPr>
          <w:rFonts w:ascii="Times New Roman" w:hAnsi="Times New Roman"/>
          <w:sz w:val="28"/>
          <w:szCs w:val="28"/>
        </w:rPr>
        <w:t>діловодства,</w:t>
      </w:r>
      <w:r w:rsidR="001632E6" w:rsidRPr="0047763F">
        <w:rPr>
          <w:rFonts w:ascii="Times New Roman" w:hAnsi="Times New Roman"/>
          <w:sz w:val="28"/>
          <w:szCs w:val="28"/>
        </w:rPr>
        <w:t xml:space="preserve"> </w:t>
      </w:r>
      <w:r w:rsidRPr="0047763F">
        <w:rPr>
          <w:rFonts w:ascii="Times New Roman" w:hAnsi="Times New Roman"/>
          <w:sz w:val="28"/>
          <w:szCs w:val="28"/>
        </w:rPr>
        <w:t>контролю та звернень громадян</w:t>
      </w:r>
    </w:p>
    <w:p w14:paraId="4F212212" w14:textId="1CA9C414" w:rsidR="00DC003A" w:rsidRPr="0047763F" w:rsidRDefault="00DC003A" w:rsidP="0036223E">
      <w:pPr>
        <w:pStyle w:val="af7"/>
        <w:tabs>
          <w:tab w:val="left" w:pos="1418"/>
        </w:tabs>
        <w:spacing w:before="0"/>
        <w:ind w:firstLine="0"/>
        <w:rPr>
          <w:rFonts w:ascii="Times New Roman" w:hAnsi="Times New Roman"/>
          <w:sz w:val="28"/>
          <w:szCs w:val="28"/>
        </w:rPr>
      </w:pPr>
      <w:r w:rsidRPr="0047763F">
        <w:rPr>
          <w:rFonts w:ascii="Times New Roman" w:hAnsi="Times New Roman"/>
          <w:sz w:val="28"/>
          <w:szCs w:val="28"/>
        </w:rPr>
        <w:t xml:space="preserve"> </w:t>
      </w:r>
    </w:p>
    <w:p w14:paraId="4524E315" w14:textId="77777777" w:rsidR="00DC003A" w:rsidRPr="0047763F" w:rsidRDefault="00DC003A" w:rsidP="0036223E">
      <w:pPr>
        <w:pStyle w:val="af7"/>
        <w:tabs>
          <w:tab w:val="left" w:pos="1418"/>
        </w:tabs>
        <w:spacing w:before="0"/>
        <w:ind w:firstLine="0"/>
        <w:rPr>
          <w:rFonts w:ascii="Times New Roman" w:hAnsi="Times New Roman"/>
          <w:sz w:val="28"/>
          <w:szCs w:val="28"/>
        </w:rPr>
      </w:pPr>
      <w:r w:rsidRPr="0047763F">
        <w:rPr>
          <w:rFonts w:ascii="Times New Roman" w:hAnsi="Times New Roman"/>
          <w:sz w:val="28"/>
          <w:szCs w:val="28"/>
        </w:rPr>
        <w:t xml:space="preserve">Дата               підпис                   </w:t>
      </w:r>
      <w:r w:rsidR="00284B8F" w:rsidRPr="0047763F">
        <w:rPr>
          <w:rFonts w:ascii="Times New Roman" w:hAnsi="Times New Roman"/>
          <w:sz w:val="28"/>
          <w:szCs w:val="28"/>
        </w:rPr>
        <w:t xml:space="preserve">                      </w:t>
      </w:r>
      <w:r w:rsidRPr="0047763F">
        <w:rPr>
          <w:rFonts w:ascii="Times New Roman" w:hAnsi="Times New Roman"/>
          <w:sz w:val="28"/>
          <w:szCs w:val="28"/>
        </w:rPr>
        <w:t xml:space="preserve">  </w:t>
      </w:r>
      <w:r w:rsidRPr="0047763F">
        <w:rPr>
          <w:rFonts w:ascii="Times New Roman" w:hAnsi="Times New Roman"/>
          <w:color w:val="000000"/>
          <w:sz w:val="28"/>
          <w:szCs w:val="28"/>
        </w:rPr>
        <w:t>Власне  ім'я  </w:t>
      </w:r>
      <w:r w:rsidRPr="0047763F">
        <w:rPr>
          <w:rFonts w:ascii="Times New Roman" w:hAnsi="Times New Roman"/>
          <w:color w:val="FF0000"/>
          <w:sz w:val="28"/>
          <w:szCs w:val="28"/>
        </w:rPr>
        <w:t xml:space="preserve"> </w:t>
      </w:r>
      <w:r w:rsidRPr="0047763F">
        <w:rPr>
          <w:rFonts w:ascii="Times New Roman" w:hAnsi="Times New Roman"/>
          <w:sz w:val="28"/>
          <w:szCs w:val="28"/>
        </w:rPr>
        <w:t>ПРІЗВИЩЕ</w:t>
      </w:r>
    </w:p>
    <w:p w14:paraId="1773EC8D" w14:textId="77777777" w:rsidR="001632E6" w:rsidRPr="0047763F" w:rsidRDefault="001632E6" w:rsidP="0036223E">
      <w:pPr>
        <w:pStyle w:val="af7"/>
        <w:tabs>
          <w:tab w:val="left" w:pos="1418"/>
        </w:tabs>
        <w:spacing w:before="0"/>
        <w:ind w:firstLine="0"/>
        <w:rPr>
          <w:rFonts w:ascii="Times New Roman" w:hAnsi="Times New Roman"/>
          <w:sz w:val="28"/>
          <w:szCs w:val="28"/>
        </w:rPr>
      </w:pPr>
    </w:p>
    <w:p w14:paraId="33286E9A" w14:textId="77777777" w:rsidR="00DC003A" w:rsidRPr="0047763F" w:rsidRDefault="00DC003A" w:rsidP="0036223E">
      <w:pPr>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Зауваження і пропозиції додаються.</w:t>
      </w:r>
    </w:p>
    <w:p w14:paraId="3127D8D9"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Про наявність зауваження обов’язково повідомляють особі, яка підписує документ.</w:t>
      </w:r>
    </w:p>
    <w:p w14:paraId="60B6BA92"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Якщо підготовлений для підпису документ потребує внесення істотних змін (викладено у новій редакції), такий документ візується повторно.</w:t>
      </w:r>
    </w:p>
    <w:p w14:paraId="5D2066A7"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hAnsi="Times New Roman" w:cs="Times New Roman"/>
          <w:color w:val="000000"/>
          <w:sz w:val="28"/>
          <w:szCs w:val="28"/>
        </w:rPr>
        <w:t>Порядок візування відповідних видів документів визначається Регламентом роботи виконавчого комітету, Регламентом  роботи  Смілянської  міської  ради.</w:t>
      </w:r>
    </w:p>
    <w:p w14:paraId="3F0EF8E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55</w:t>
      </w:r>
      <w:r w:rsidRPr="0047763F">
        <w:rPr>
          <w:rFonts w:ascii="Times New Roman" w:hAnsi="Times New Roman" w:cs="Times New Roman"/>
          <w:sz w:val="28"/>
          <w:szCs w:val="28"/>
        </w:rPr>
        <w:t>. Перелік посадових осіб, які повинні завізувати документ, визначає працівник, який створює документ, виходячи з його змісту.</w:t>
      </w:r>
    </w:p>
    <w:p w14:paraId="3C7050EC" w14:textId="6F375CBD"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56</w:t>
      </w:r>
      <w:r w:rsidRPr="0047763F">
        <w:rPr>
          <w:rFonts w:ascii="Times New Roman" w:hAnsi="Times New Roman" w:cs="Times New Roman"/>
          <w:sz w:val="28"/>
          <w:szCs w:val="28"/>
        </w:rPr>
        <w:t xml:space="preserve">. Внутрішнє погодження </w:t>
      </w:r>
      <w:r w:rsidR="001632E6"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документа залежно від його змісту проводиться в такій послідовності: працівником, який підготував документ; </w:t>
      </w:r>
      <w:r w:rsidRPr="0047763F">
        <w:rPr>
          <w:rFonts w:ascii="Times New Roman" w:hAnsi="Times New Roman" w:cs="Times New Roman"/>
          <w:sz w:val="28"/>
          <w:szCs w:val="28"/>
        </w:rPr>
        <w:lastRenderedPageBreak/>
        <w:t xml:space="preserve">керівником структурного підрозділу, в якому його створено; функціональними, територіальними підрозділами (за необхідності); посадовими особами, які зазначені в </w:t>
      </w:r>
      <w:r w:rsidR="001632E6" w:rsidRPr="0047763F">
        <w:rPr>
          <w:rFonts w:ascii="Times New Roman" w:hAnsi="Times New Roman" w:cs="Times New Roman"/>
          <w:sz w:val="28"/>
          <w:szCs w:val="28"/>
        </w:rPr>
        <w:t>проєкті</w:t>
      </w:r>
      <w:r w:rsidRPr="0047763F">
        <w:rPr>
          <w:rFonts w:ascii="Times New Roman" w:hAnsi="Times New Roman" w:cs="Times New Roman"/>
          <w:sz w:val="28"/>
          <w:szCs w:val="28"/>
        </w:rPr>
        <w:t xml:space="preserve"> документа як виконавці; фінансовим управлінням або головним бухгалтером (бухгалтером) (якщо про</w:t>
      </w:r>
      <w:r w:rsidR="008546DF">
        <w:rPr>
          <w:rFonts w:ascii="Times New Roman" w:hAnsi="Times New Roman" w:cs="Times New Roman"/>
          <w:sz w:val="28"/>
          <w:szCs w:val="28"/>
        </w:rPr>
        <w:t>є</w:t>
      </w:r>
      <w:r w:rsidRPr="0047763F">
        <w:rPr>
          <w:rFonts w:ascii="Times New Roman" w:hAnsi="Times New Roman" w:cs="Times New Roman"/>
          <w:sz w:val="28"/>
          <w:szCs w:val="28"/>
        </w:rPr>
        <w:t xml:space="preserve">кт документа стосується фінансових питань); начальником юридичного відділу (юристом) (у разі погодження </w:t>
      </w:r>
      <w:r w:rsidR="001632E6" w:rsidRPr="0047763F">
        <w:rPr>
          <w:rFonts w:ascii="Times New Roman" w:hAnsi="Times New Roman" w:cs="Times New Roman"/>
          <w:sz w:val="28"/>
          <w:szCs w:val="28"/>
        </w:rPr>
        <w:t>проєктів</w:t>
      </w:r>
      <w:r w:rsidRPr="0047763F">
        <w:rPr>
          <w:rFonts w:ascii="Times New Roman" w:hAnsi="Times New Roman" w:cs="Times New Roman"/>
          <w:sz w:val="28"/>
          <w:szCs w:val="28"/>
        </w:rPr>
        <w:t xml:space="preserve"> нормативно-правових актів, організаційних та розпорядчих документів виконавчого комітету), заступником міського голови, згідно  розподілу функціональних  повноважень, що містяться в </w:t>
      </w:r>
      <w:r w:rsidR="001632E6" w:rsidRPr="0047763F">
        <w:rPr>
          <w:rFonts w:ascii="Times New Roman" w:hAnsi="Times New Roman" w:cs="Times New Roman"/>
          <w:sz w:val="28"/>
          <w:szCs w:val="28"/>
        </w:rPr>
        <w:t>проєкті</w:t>
      </w:r>
      <w:r w:rsidRPr="0047763F">
        <w:rPr>
          <w:rFonts w:ascii="Times New Roman" w:hAnsi="Times New Roman" w:cs="Times New Roman"/>
          <w:sz w:val="28"/>
          <w:szCs w:val="28"/>
        </w:rPr>
        <w:t xml:space="preserve"> документа.</w:t>
      </w:r>
    </w:p>
    <w:p w14:paraId="3BDD49B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57</w:t>
      </w:r>
      <w:r w:rsidRPr="0047763F">
        <w:rPr>
          <w:rFonts w:ascii="Times New Roman" w:hAnsi="Times New Roman" w:cs="Times New Roman"/>
          <w:sz w:val="28"/>
          <w:szCs w:val="28"/>
        </w:rPr>
        <w:t>. За зміст документа, який візується кількома особами, такі особи відповідають згідно з компетенцією.</w:t>
      </w:r>
    </w:p>
    <w:p w14:paraId="33630053" w14:textId="068B956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Зовнішнє погодження </w:t>
      </w:r>
      <w:r w:rsidR="001632E6" w:rsidRPr="0047763F">
        <w:rPr>
          <w:rFonts w:ascii="Times New Roman" w:hAnsi="Times New Roman" w:cs="Times New Roman"/>
          <w:sz w:val="28"/>
          <w:szCs w:val="28"/>
        </w:rPr>
        <w:t>проєктів</w:t>
      </w:r>
      <w:r w:rsidRPr="0047763F">
        <w:rPr>
          <w:rFonts w:ascii="Times New Roman" w:hAnsi="Times New Roman" w:cs="Times New Roman"/>
          <w:sz w:val="28"/>
          <w:szCs w:val="28"/>
        </w:rPr>
        <w:t xml:space="preserve"> документів, створених у паперовій формі, оформляється шляхом проставлення на них грифа погодження, який включає в себе слово «ПОГОДЖЕНО», найменування посади особи та установи, з якою погоджується про</w:t>
      </w:r>
      <w:r w:rsidR="005028A3">
        <w:rPr>
          <w:rFonts w:ascii="Times New Roman" w:hAnsi="Times New Roman" w:cs="Times New Roman"/>
          <w:sz w:val="28"/>
          <w:szCs w:val="28"/>
        </w:rPr>
        <w:t>є</w:t>
      </w:r>
      <w:r w:rsidRPr="0047763F">
        <w:rPr>
          <w:rFonts w:ascii="Times New Roman" w:hAnsi="Times New Roman" w:cs="Times New Roman"/>
          <w:sz w:val="28"/>
          <w:szCs w:val="28"/>
        </w:rPr>
        <w:t>кт документа, особистий підпис, ініціали, прізвище і дату або назву документа, що підтверджує погодження, його дату і номер (індекс), наприклад:</w:t>
      </w:r>
    </w:p>
    <w:p w14:paraId="55E78D61" w14:textId="77777777" w:rsidR="001632E6" w:rsidRPr="0047763F" w:rsidRDefault="001632E6" w:rsidP="0036223E">
      <w:pPr>
        <w:spacing w:after="0" w:line="240" w:lineRule="auto"/>
        <w:ind w:firstLine="567"/>
        <w:jc w:val="both"/>
        <w:rPr>
          <w:rFonts w:ascii="Times New Roman" w:hAnsi="Times New Roman" w:cs="Times New Roman"/>
          <w:sz w:val="28"/>
          <w:szCs w:val="28"/>
        </w:rPr>
      </w:pPr>
    </w:p>
    <w:p w14:paraId="7810451E" w14:textId="77777777" w:rsidR="00DC003A" w:rsidRPr="0047763F" w:rsidRDefault="00DC003A" w:rsidP="0036223E">
      <w:pPr>
        <w:tabs>
          <w:tab w:val="left" w:pos="1418"/>
          <w:tab w:val="left" w:pos="9639"/>
        </w:tabs>
        <w:spacing w:after="0" w:line="240" w:lineRule="auto"/>
        <w:ind w:firstLine="709"/>
        <w:jc w:val="both"/>
        <w:outlineLvl w:val="0"/>
        <w:rPr>
          <w:rFonts w:ascii="Times New Roman" w:hAnsi="Times New Roman" w:cs="Times New Roman"/>
          <w:sz w:val="28"/>
          <w:szCs w:val="28"/>
        </w:rPr>
      </w:pPr>
      <w:r w:rsidRPr="0047763F">
        <w:rPr>
          <w:rFonts w:ascii="Times New Roman" w:hAnsi="Times New Roman" w:cs="Times New Roman"/>
          <w:sz w:val="28"/>
          <w:szCs w:val="28"/>
        </w:rPr>
        <w:t>ПОГОДЖЕНО</w:t>
      </w:r>
    </w:p>
    <w:p w14:paraId="23388F5B" w14:textId="77777777" w:rsidR="00DC003A" w:rsidRPr="0047763F" w:rsidRDefault="00DC003A" w:rsidP="0036223E">
      <w:pPr>
        <w:tabs>
          <w:tab w:val="left" w:pos="1418"/>
        </w:tabs>
        <w:spacing w:after="0" w:line="240" w:lineRule="auto"/>
        <w:ind w:firstLine="709"/>
        <w:jc w:val="both"/>
        <w:outlineLvl w:val="0"/>
        <w:rPr>
          <w:rFonts w:ascii="Times New Roman" w:hAnsi="Times New Roman" w:cs="Times New Roman"/>
          <w:sz w:val="28"/>
          <w:szCs w:val="28"/>
        </w:rPr>
      </w:pPr>
      <w:r w:rsidRPr="0047763F">
        <w:rPr>
          <w:rFonts w:ascii="Times New Roman" w:hAnsi="Times New Roman" w:cs="Times New Roman"/>
          <w:sz w:val="28"/>
          <w:szCs w:val="28"/>
        </w:rPr>
        <w:t>Директор Державного архіву</w:t>
      </w:r>
    </w:p>
    <w:p w14:paraId="4BE0487C" w14:textId="77777777" w:rsidR="00DC003A" w:rsidRPr="0047763F" w:rsidRDefault="00DC003A" w:rsidP="0036223E">
      <w:pPr>
        <w:tabs>
          <w:tab w:val="left" w:pos="1418"/>
        </w:tabs>
        <w:spacing w:after="0" w:line="240" w:lineRule="auto"/>
        <w:ind w:firstLine="709"/>
        <w:jc w:val="both"/>
        <w:rPr>
          <w:rFonts w:ascii="Times New Roman" w:hAnsi="Times New Roman" w:cs="Times New Roman"/>
          <w:sz w:val="28"/>
          <w:szCs w:val="28"/>
        </w:rPr>
      </w:pPr>
      <w:r w:rsidRPr="0047763F">
        <w:rPr>
          <w:rFonts w:ascii="Times New Roman" w:hAnsi="Times New Roman" w:cs="Times New Roman"/>
          <w:sz w:val="28"/>
          <w:szCs w:val="28"/>
        </w:rPr>
        <w:t>Черкаської області</w:t>
      </w:r>
    </w:p>
    <w:p w14:paraId="7649A040" w14:textId="77777777" w:rsidR="00DC003A" w:rsidRPr="0047763F" w:rsidRDefault="00DC003A" w:rsidP="0036223E">
      <w:pPr>
        <w:tabs>
          <w:tab w:val="left" w:pos="1418"/>
        </w:tabs>
        <w:spacing w:after="0" w:line="240" w:lineRule="auto"/>
        <w:ind w:firstLine="709"/>
        <w:jc w:val="both"/>
        <w:rPr>
          <w:rFonts w:ascii="Times New Roman" w:hAnsi="Times New Roman" w:cs="Times New Roman"/>
          <w:sz w:val="28"/>
          <w:szCs w:val="28"/>
        </w:rPr>
      </w:pPr>
      <w:r w:rsidRPr="0047763F">
        <w:rPr>
          <w:rFonts w:ascii="Times New Roman" w:hAnsi="Times New Roman" w:cs="Times New Roman"/>
          <w:sz w:val="28"/>
          <w:szCs w:val="28"/>
        </w:rPr>
        <w:t>підпис, в</w:t>
      </w:r>
      <w:r w:rsidRPr="0047763F">
        <w:rPr>
          <w:rFonts w:ascii="Times New Roman" w:eastAsia="Times New Roman" w:hAnsi="Times New Roman" w:cs="Times New Roman"/>
          <w:sz w:val="28"/>
          <w:szCs w:val="28"/>
        </w:rPr>
        <w:t>ласне  ім'я  </w:t>
      </w:r>
      <w:r w:rsidRPr="0047763F">
        <w:rPr>
          <w:rFonts w:ascii="Times New Roman" w:hAnsi="Times New Roman" w:cs="Times New Roman"/>
          <w:sz w:val="28"/>
          <w:szCs w:val="28"/>
        </w:rPr>
        <w:t>, ПРІЗВИЩЕ</w:t>
      </w:r>
    </w:p>
    <w:p w14:paraId="0195A3FA" w14:textId="77777777" w:rsidR="00DC003A" w:rsidRPr="0047763F" w:rsidRDefault="00DC003A" w:rsidP="0036223E">
      <w:pPr>
        <w:tabs>
          <w:tab w:val="left" w:pos="1418"/>
        </w:tabs>
        <w:spacing w:after="0" w:line="240" w:lineRule="auto"/>
        <w:ind w:firstLine="709"/>
        <w:jc w:val="both"/>
        <w:rPr>
          <w:rFonts w:ascii="Times New Roman" w:hAnsi="Times New Roman" w:cs="Times New Roman"/>
          <w:sz w:val="28"/>
          <w:szCs w:val="28"/>
        </w:rPr>
      </w:pPr>
      <w:r w:rsidRPr="0047763F">
        <w:rPr>
          <w:rFonts w:ascii="Times New Roman" w:hAnsi="Times New Roman" w:cs="Times New Roman"/>
          <w:sz w:val="28"/>
          <w:szCs w:val="28"/>
        </w:rPr>
        <w:t>Дата</w:t>
      </w:r>
    </w:p>
    <w:p w14:paraId="64C05083" w14:textId="77777777" w:rsidR="00476381" w:rsidRPr="0047763F" w:rsidRDefault="00476381" w:rsidP="0036223E">
      <w:pPr>
        <w:tabs>
          <w:tab w:val="left" w:pos="1418"/>
        </w:tabs>
        <w:spacing w:after="0" w:line="240" w:lineRule="auto"/>
        <w:ind w:firstLine="709"/>
        <w:jc w:val="both"/>
        <w:rPr>
          <w:rFonts w:ascii="Times New Roman" w:hAnsi="Times New Roman" w:cs="Times New Roman"/>
          <w:sz w:val="28"/>
          <w:szCs w:val="28"/>
        </w:rPr>
      </w:pPr>
    </w:p>
    <w:p w14:paraId="40DD8F40" w14:textId="77777777" w:rsidR="00DC003A" w:rsidRPr="0047763F" w:rsidRDefault="00DC003A" w:rsidP="0036223E">
      <w:pPr>
        <w:tabs>
          <w:tab w:val="left" w:pos="1418"/>
        </w:tabs>
        <w:spacing w:after="0" w:line="240" w:lineRule="auto"/>
        <w:ind w:firstLine="709"/>
        <w:jc w:val="both"/>
        <w:outlineLvl w:val="0"/>
        <w:rPr>
          <w:rFonts w:ascii="Times New Roman" w:hAnsi="Times New Roman" w:cs="Times New Roman"/>
          <w:sz w:val="28"/>
          <w:szCs w:val="28"/>
        </w:rPr>
      </w:pPr>
      <w:r w:rsidRPr="0047763F">
        <w:rPr>
          <w:rFonts w:ascii="Times New Roman" w:hAnsi="Times New Roman" w:cs="Times New Roman"/>
          <w:sz w:val="28"/>
          <w:szCs w:val="28"/>
        </w:rPr>
        <w:t>ПОГОДЖЕНО</w:t>
      </w:r>
    </w:p>
    <w:p w14:paraId="0ECD7181" w14:textId="77777777" w:rsidR="00DC003A" w:rsidRPr="0047763F" w:rsidRDefault="00DC003A" w:rsidP="0036223E">
      <w:pPr>
        <w:tabs>
          <w:tab w:val="left" w:pos="1418"/>
        </w:tabs>
        <w:spacing w:after="0" w:line="240" w:lineRule="auto"/>
        <w:ind w:firstLine="709"/>
        <w:jc w:val="both"/>
        <w:outlineLvl w:val="0"/>
        <w:rPr>
          <w:rFonts w:ascii="Times New Roman" w:hAnsi="Times New Roman" w:cs="Times New Roman"/>
          <w:sz w:val="28"/>
          <w:szCs w:val="28"/>
        </w:rPr>
      </w:pPr>
      <w:r w:rsidRPr="0047763F">
        <w:rPr>
          <w:rFonts w:ascii="Times New Roman" w:hAnsi="Times New Roman" w:cs="Times New Roman"/>
          <w:sz w:val="28"/>
          <w:szCs w:val="28"/>
        </w:rPr>
        <w:t>Протокол засідання комісії</w:t>
      </w:r>
    </w:p>
    <w:p w14:paraId="7A8820E0" w14:textId="77777777" w:rsidR="00DC003A" w:rsidRPr="0047763F" w:rsidRDefault="00DC003A" w:rsidP="0036223E">
      <w:pPr>
        <w:tabs>
          <w:tab w:val="left" w:pos="1418"/>
        </w:tabs>
        <w:spacing w:after="0" w:line="240" w:lineRule="auto"/>
        <w:ind w:firstLine="709"/>
        <w:jc w:val="both"/>
        <w:rPr>
          <w:rFonts w:ascii="Times New Roman" w:hAnsi="Times New Roman" w:cs="Times New Roman"/>
          <w:sz w:val="28"/>
          <w:szCs w:val="28"/>
        </w:rPr>
      </w:pPr>
      <w:r w:rsidRPr="0047763F">
        <w:rPr>
          <w:rFonts w:ascii="Times New Roman" w:hAnsi="Times New Roman" w:cs="Times New Roman"/>
          <w:sz w:val="28"/>
          <w:szCs w:val="28"/>
        </w:rPr>
        <w:t>Державного архіву Черкаської області</w:t>
      </w:r>
    </w:p>
    <w:p w14:paraId="5362285C" w14:textId="77777777" w:rsidR="00DC003A" w:rsidRPr="0047763F" w:rsidRDefault="00DC003A" w:rsidP="0036223E">
      <w:pPr>
        <w:tabs>
          <w:tab w:val="left" w:pos="1418"/>
        </w:tabs>
        <w:spacing w:after="0" w:line="240" w:lineRule="auto"/>
        <w:ind w:firstLine="709"/>
        <w:jc w:val="both"/>
        <w:rPr>
          <w:rFonts w:ascii="Times New Roman" w:hAnsi="Times New Roman" w:cs="Times New Roman"/>
          <w:sz w:val="28"/>
          <w:szCs w:val="28"/>
        </w:rPr>
      </w:pPr>
      <w:r w:rsidRPr="0047763F">
        <w:rPr>
          <w:rFonts w:ascii="Times New Roman" w:hAnsi="Times New Roman" w:cs="Times New Roman"/>
          <w:sz w:val="28"/>
          <w:szCs w:val="28"/>
        </w:rPr>
        <w:t>Дата       №</w:t>
      </w:r>
    </w:p>
    <w:p w14:paraId="452D8C79" w14:textId="77777777" w:rsidR="008F1322" w:rsidRPr="0047763F" w:rsidRDefault="008F1322" w:rsidP="0036223E">
      <w:pPr>
        <w:tabs>
          <w:tab w:val="left" w:pos="1418"/>
        </w:tabs>
        <w:spacing w:after="0" w:line="240" w:lineRule="auto"/>
        <w:ind w:firstLine="709"/>
        <w:jc w:val="both"/>
        <w:rPr>
          <w:rFonts w:ascii="Times New Roman" w:hAnsi="Times New Roman" w:cs="Times New Roman"/>
          <w:sz w:val="28"/>
          <w:szCs w:val="28"/>
        </w:rPr>
      </w:pPr>
    </w:p>
    <w:p w14:paraId="77B33C57" w14:textId="21F7625A"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b/>
          <w:color w:val="000000"/>
          <w:sz w:val="28"/>
          <w:szCs w:val="28"/>
        </w:rPr>
        <w:t>58</w:t>
      </w:r>
      <w:r w:rsidRPr="0047763F">
        <w:rPr>
          <w:rFonts w:ascii="Times New Roman" w:eastAsia="Times New Roman" w:hAnsi="Times New Roman" w:cs="Times New Roman"/>
          <w:color w:val="000000"/>
          <w:sz w:val="28"/>
          <w:szCs w:val="28"/>
        </w:rPr>
        <w:t>.</w:t>
      </w:r>
      <w:r w:rsidR="001632E6"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 xml:space="preserve">Гриф погодження ставиться нижче підпису на останній сторінці </w:t>
      </w:r>
      <w:r w:rsidR="001632E6" w:rsidRPr="0047763F">
        <w:rPr>
          <w:rFonts w:ascii="Times New Roman" w:eastAsia="Times New Roman" w:hAnsi="Times New Roman" w:cs="Times New Roman"/>
          <w:color w:val="000000"/>
          <w:sz w:val="28"/>
          <w:szCs w:val="28"/>
        </w:rPr>
        <w:t>проєкту</w:t>
      </w:r>
      <w:r w:rsidRPr="0047763F">
        <w:rPr>
          <w:rFonts w:ascii="Times New Roman" w:eastAsia="Times New Roman" w:hAnsi="Times New Roman" w:cs="Times New Roman"/>
          <w:color w:val="000000"/>
          <w:sz w:val="28"/>
          <w:szCs w:val="28"/>
        </w:rPr>
        <w:t xml:space="preserve"> документа.</w:t>
      </w:r>
    </w:p>
    <w:p w14:paraId="321EDD87"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22" w:name="n782"/>
      <w:bookmarkEnd w:id="22"/>
      <w:r w:rsidRPr="0047763F">
        <w:rPr>
          <w:rFonts w:ascii="Times New Roman" w:eastAsia="Times New Roman" w:hAnsi="Times New Roman" w:cs="Times New Roman"/>
          <w:b/>
          <w:color w:val="000000"/>
          <w:sz w:val="28"/>
          <w:szCs w:val="28"/>
        </w:rPr>
        <w:t>59.</w:t>
      </w:r>
      <w:r w:rsidRPr="0047763F">
        <w:rPr>
          <w:rFonts w:ascii="Times New Roman" w:eastAsia="Times New Roman" w:hAnsi="Times New Roman" w:cs="Times New Roman"/>
          <w:color w:val="000000"/>
          <w:sz w:val="28"/>
          <w:szCs w:val="28"/>
        </w:rPr>
        <w:t> Якщо зміст документа стосується більше ніж трьох установ, складається аркуш погодження, про що робиться відмітка у документі на місці грифа погодження, наприклад:</w:t>
      </w:r>
    </w:p>
    <w:p w14:paraId="65254AB3" w14:textId="77777777" w:rsidR="00DC003A" w:rsidRPr="0047763F" w:rsidRDefault="00DC003A" w:rsidP="0036223E">
      <w:pPr>
        <w:shd w:val="clear" w:color="auto" w:fill="FFFFFF"/>
        <w:tabs>
          <w:tab w:val="left" w:pos="1418"/>
        </w:tabs>
        <w:spacing w:after="0" w:line="240" w:lineRule="auto"/>
        <w:ind w:firstLine="709"/>
        <w:jc w:val="both"/>
        <w:rPr>
          <w:rFonts w:ascii="Times New Roman" w:eastAsia="Times New Roman" w:hAnsi="Times New Roman" w:cs="Times New Roman"/>
          <w:color w:val="000000"/>
          <w:sz w:val="28"/>
          <w:szCs w:val="28"/>
        </w:rPr>
      </w:pPr>
      <w:bookmarkStart w:id="23" w:name="n783"/>
      <w:bookmarkEnd w:id="23"/>
      <w:r w:rsidRPr="0047763F">
        <w:rPr>
          <w:rFonts w:ascii="Times New Roman" w:eastAsia="Times New Roman" w:hAnsi="Times New Roman" w:cs="Times New Roman"/>
          <w:color w:val="000000"/>
          <w:sz w:val="28"/>
          <w:szCs w:val="28"/>
        </w:rPr>
        <w:t>Аркуш погодження додається.</w:t>
      </w:r>
    </w:p>
    <w:p w14:paraId="62AF99E1" w14:textId="77777777" w:rsidR="00981BA4" w:rsidRPr="0047763F" w:rsidRDefault="00981BA4" w:rsidP="0036223E">
      <w:pPr>
        <w:shd w:val="clear" w:color="auto" w:fill="FFFFFF"/>
        <w:tabs>
          <w:tab w:val="left" w:pos="1418"/>
        </w:tabs>
        <w:spacing w:after="0" w:line="240" w:lineRule="auto"/>
        <w:ind w:firstLine="709"/>
        <w:jc w:val="both"/>
        <w:rPr>
          <w:rFonts w:ascii="Times New Roman" w:eastAsia="Times New Roman" w:hAnsi="Times New Roman" w:cs="Times New Roman"/>
          <w:color w:val="000000"/>
          <w:sz w:val="28"/>
          <w:szCs w:val="28"/>
        </w:rPr>
      </w:pPr>
    </w:p>
    <w:p w14:paraId="05AF3950" w14:textId="77777777" w:rsidR="00FA6230" w:rsidRPr="0047763F" w:rsidRDefault="00FA6230" w:rsidP="0036223E">
      <w:pPr>
        <w:shd w:val="clear" w:color="auto" w:fill="FFFFFF"/>
        <w:tabs>
          <w:tab w:val="left" w:pos="1418"/>
        </w:tabs>
        <w:spacing w:after="0" w:line="240" w:lineRule="auto"/>
        <w:ind w:firstLine="709"/>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АРКУШ  ПОГОДЖЕННЯ</w:t>
      </w:r>
    </w:p>
    <w:p w14:paraId="2E366D1B" w14:textId="46326A4A" w:rsidR="00FA6230" w:rsidRPr="0047763F" w:rsidRDefault="00FA6230" w:rsidP="0036223E">
      <w:pPr>
        <w:shd w:val="clear" w:color="auto" w:fill="FFFFFF"/>
        <w:tabs>
          <w:tab w:val="left" w:pos="1418"/>
        </w:tabs>
        <w:spacing w:after="0" w:line="240" w:lineRule="auto"/>
        <w:ind w:firstLine="709"/>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Назва </w:t>
      </w:r>
      <w:r w:rsidR="001632E6" w:rsidRPr="0047763F">
        <w:rPr>
          <w:rFonts w:ascii="Times New Roman" w:eastAsia="Times New Roman" w:hAnsi="Times New Roman" w:cs="Times New Roman"/>
          <w:color w:val="000000"/>
          <w:sz w:val="28"/>
          <w:szCs w:val="28"/>
        </w:rPr>
        <w:t>проєкту</w:t>
      </w:r>
      <w:r w:rsidRPr="0047763F">
        <w:rPr>
          <w:rFonts w:ascii="Times New Roman" w:eastAsia="Times New Roman" w:hAnsi="Times New Roman" w:cs="Times New Roman"/>
          <w:color w:val="000000"/>
          <w:sz w:val="28"/>
          <w:szCs w:val="28"/>
        </w:rPr>
        <w:t xml:space="preserve"> документа</w:t>
      </w:r>
    </w:p>
    <w:p w14:paraId="790483BD" w14:textId="77777777" w:rsidR="00FA6230" w:rsidRPr="0047763F" w:rsidRDefault="00FA6230" w:rsidP="0036223E">
      <w:pPr>
        <w:shd w:val="clear" w:color="auto" w:fill="FFFFFF"/>
        <w:tabs>
          <w:tab w:val="left" w:pos="1418"/>
        </w:tabs>
        <w:spacing w:after="0" w:line="240" w:lineRule="auto"/>
        <w:ind w:firstLine="709"/>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Найменування посади                 підпис     Власне ім`я ПРІЗВИЩЕ</w:t>
      </w:r>
    </w:p>
    <w:p w14:paraId="3D3EEF2F" w14:textId="77777777" w:rsidR="00FA6230" w:rsidRPr="0047763F" w:rsidRDefault="00FA6230" w:rsidP="0036223E">
      <w:pPr>
        <w:shd w:val="clear" w:color="auto" w:fill="FFFFFF"/>
        <w:tabs>
          <w:tab w:val="left" w:pos="1418"/>
        </w:tabs>
        <w:spacing w:after="0" w:line="240" w:lineRule="auto"/>
        <w:ind w:firstLine="709"/>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Дата</w:t>
      </w:r>
    </w:p>
    <w:p w14:paraId="7406FC31" w14:textId="77777777" w:rsidR="008F1322" w:rsidRPr="0047763F" w:rsidRDefault="008F1322" w:rsidP="0036223E">
      <w:pPr>
        <w:shd w:val="clear" w:color="auto" w:fill="FFFFFF"/>
        <w:tabs>
          <w:tab w:val="left" w:pos="1418"/>
        </w:tabs>
        <w:spacing w:after="0" w:line="240" w:lineRule="auto"/>
        <w:ind w:firstLine="709"/>
        <w:jc w:val="both"/>
        <w:rPr>
          <w:rFonts w:ascii="Times New Roman" w:eastAsia="Times New Roman" w:hAnsi="Times New Roman" w:cs="Times New Roman"/>
          <w:color w:val="000000"/>
          <w:sz w:val="28"/>
          <w:szCs w:val="28"/>
        </w:rPr>
      </w:pPr>
    </w:p>
    <w:p w14:paraId="326AABED" w14:textId="4BBADDAD" w:rsidR="00DC003A" w:rsidRPr="0047763F" w:rsidRDefault="00DC003A" w:rsidP="0036223E">
      <w:pPr>
        <w:tabs>
          <w:tab w:val="left" w:pos="1418"/>
        </w:tabs>
        <w:spacing w:after="0" w:line="240" w:lineRule="auto"/>
        <w:ind w:firstLine="567"/>
        <w:rPr>
          <w:rFonts w:ascii="Times New Roman" w:hAnsi="Times New Roman" w:cs="Times New Roman"/>
          <w:sz w:val="28"/>
          <w:szCs w:val="28"/>
        </w:rPr>
      </w:pPr>
      <w:r w:rsidRPr="0047763F">
        <w:rPr>
          <w:rFonts w:ascii="Times New Roman" w:hAnsi="Times New Roman" w:cs="Times New Roman"/>
          <w:b/>
          <w:sz w:val="28"/>
          <w:szCs w:val="28"/>
        </w:rPr>
        <w:t xml:space="preserve">60. </w:t>
      </w:r>
      <w:r w:rsidRPr="0047763F">
        <w:rPr>
          <w:rFonts w:ascii="Times New Roman" w:hAnsi="Times New Roman" w:cs="Times New Roman"/>
          <w:sz w:val="28"/>
          <w:szCs w:val="28"/>
        </w:rPr>
        <w:t xml:space="preserve">Погодження  </w:t>
      </w:r>
      <w:r w:rsidR="001632E6" w:rsidRPr="0047763F">
        <w:rPr>
          <w:rFonts w:ascii="Times New Roman" w:hAnsi="Times New Roman" w:cs="Times New Roman"/>
          <w:sz w:val="28"/>
          <w:szCs w:val="28"/>
        </w:rPr>
        <w:t>проєктів</w:t>
      </w:r>
      <w:r w:rsidRPr="0047763F">
        <w:rPr>
          <w:rFonts w:ascii="Times New Roman" w:hAnsi="Times New Roman" w:cs="Times New Roman"/>
          <w:sz w:val="28"/>
          <w:szCs w:val="28"/>
        </w:rPr>
        <w:t xml:space="preserve">  рішень  міської  ради  здійснюється  відповідно  до  вимог  Положення  про  узгодження  </w:t>
      </w:r>
      <w:r w:rsidR="001632E6"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рішення  ради  та  Регламенту  роботи  Смілянської  міської  ради.</w:t>
      </w:r>
    </w:p>
    <w:p w14:paraId="4152725F" w14:textId="2D9F19CD" w:rsidR="00B2792E" w:rsidRPr="0047763F" w:rsidRDefault="00B2792E" w:rsidP="0036223E">
      <w:pPr>
        <w:tabs>
          <w:tab w:val="left" w:pos="1418"/>
        </w:tabs>
        <w:spacing w:after="0" w:line="240" w:lineRule="auto"/>
        <w:ind w:firstLine="567"/>
        <w:jc w:val="both"/>
        <w:rPr>
          <w:rFonts w:ascii="Times New Roman" w:eastAsia="Andale Sans UI" w:hAnsi="Times New Roman" w:cs="Times New Roman"/>
          <w:kern w:val="1"/>
          <w:sz w:val="28"/>
          <w:szCs w:val="28"/>
        </w:rPr>
      </w:pPr>
      <w:r w:rsidRPr="0047763F">
        <w:rPr>
          <w:rFonts w:ascii="Times New Roman" w:eastAsia="Andale Sans UI" w:hAnsi="Times New Roman" w:cs="Times New Roman"/>
          <w:kern w:val="1"/>
          <w:sz w:val="28"/>
          <w:szCs w:val="28"/>
          <w:lang w:eastAsia="en-US"/>
        </w:rPr>
        <w:lastRenderedPageBreak/>
        <w:t>Погодження</w:t>
      </w:r>
      <w:r w:rsidRPr="0047763F">
        <w:rPr>
          <w:rFonts w:ascii="Times New Roman" w:eastAsia="Andale Sans UI" w:hAnsi="Times New Roman" w:cs="Times New Roman"/>
          <w:kern w:val="1"/>
          <w:sz w:val="28"/>
          <w:szCs w:val="28"/>
        </w:rPr>
        <w:t xml:space="preserve"> </w:t>
      </w:r>
      <w:r w:rsidR="001632E6" w:rsidRPr="0047763F">
        <w:rPr>
          <w:rFonts w:ascii="Times New Roman" w:eastAsia="Andale Sans UI" w:hAnsi="Times New Roman" w:cs="Times New Roman"/>
          <w:kern w:val="1"/>
          <w:sz w:val="28"/>
          <w:szCs w:val="28"/>
        </w:rPr>
        <w:t>проєктів</w:t>
      </w:r>
      <w:r w:rsidRPr="0047763F">
        <w:rPr>
          <w:rFonts w:ascii="Times New Roman" w:eastAsia="Andale Sans UI" w:hAnsi="Times New Roman" w:cs="Times New Roman"/>
          <w:kern w:val="1"/>
          <w:sz w:val="28"/>
          <w:szCs w:val="28"/>
        </w:rPr>
        <w:t xml:space="preserve"> рішень виконавчого комітету, розпоряджень міського голови визначений Положенням про порядок підготовки </w:t>
      </w:r>
      <w:r w:rsidR="001632E6" w:rsidRPr="0047763F">
        <w:rPr>
          <w:rFonts w:ascii="Times New Roman" w:eastAsia="Andale Sans UI" w:hAnsi="Times New Roman" w:cs="Times New Roman"/>
          <w:kern w:val="1"/>
          <w:sz w:val="28"/>
          <w:szCs w:val="28"/>
        </w:rPr>
        <w:t>проєктів</w:t>
      </w:r>
      <w:r w:rsidRPr="0047763F">
        <w:rPr>
          <w:rFonts w:ascii="Times New Roman" w:eastAsia="Andale Sans UI" w:hAnsi="Times New Roman" w:cs="Times New Roman"/>
          <w:kern w:val="1"/>
          <w:sz w:val="28"/>
          <w:szCs w:val="28"/>
        </w:rPr>
        <w:t xml:space="preserve"> рішень виконавчого комітету міської ради, </w:t>
      </w:r>
      <w:r w:rsidR="00C900B0" w:rsidRPr="0047763F">
        <w:rPr>
          <w:rFonts w:ascii="Times New Roman" w:eastAsia="Andale Sans UI" w:hAnsi="Times New Roman" w:cs="Times New Roman"/>
          <w:kern w:val="1"/>
          <w:sz w:val="28"/>
          <w:szCs w:val="28"/>
        </w:rPr>
        <w:t>П</w:t>
      </w:r>
      <w:r w:rsidRPr="0047763F">
        <w:rPr>
          <w:rFonts w:ascii="Times New Roman" w:eastAsia="Andale Sans UI" w:hAnsi="Times New Roman" w:cs="Times New Roman"/>
          <w:kern w:val="1"/>
          <w:sz w:val="28"/>
          <w:szCs w:val="28"/>
        </w:rPr>
        <w:t>оряд</w:t>
      </w:r>
      <w:r w:rsidR="00C900B0" w:rsidRPr="0047763F">
        <w:rPr>
          <w:rFonts w:ascii="Times New Roman" w:eastAsia="Andale Sans UI" w:hAnsi="Times New Roman" w:cs="Times New Roman"/>
          <w:kern w:val="1"/>
          <w:sz w:val="28"/>
          <w:szCs w:val="28"/>
        </w:rPr>
        <w:t>ком</w:t>
      </w:r>
      <w:r w:rsidRPr="0047763F">
        <w:rPr>
          <w:rFonts w:ascii="Times New Roman" w:eastAsia="Andale Sans UI" w:hAnsi="Times New Roman" w:cs="Times New Roman"/>
          <w:kern w:val="1"/>
          <w:sz w:val="28"/>
          <w:szCs w:val="28"/>
        </w:rPr>
        <w:t xml:space="preserve"> підготовки </w:t>
      </w:r>
      <w:r w:rsidR="001632E6" w:rsidRPr="0047763F">
        <w:rPr>
          <w:rFonts w:ascii="Times New Roman" w:eastAsia="Andale Sans UI" w:hAnsi="Times New Roman" w:cs="Times New Roman"/>
          <w:kern w:val="1"/>
          <w:sz w:val="28"/>
          <w:szCs w:val="28"/>
        </w:rPr>
        <w:t>проєктів</w:t>
      </w:r>
      <w:r w:rsidRPr="0047763F">
        <w:rPr>
          <w:rFonts w:ascii="Times New Roman" w:eastAsia="Andale Sans UI" w:hAnsi="Times New Roman" w:cs="Times New Roman"/>
          <w:kern w:val="1"/>
          <w:sz w:val="28"/>
          <w:szCs w:val="28"/>
        </w:rPr>
        <w:t xml:space="preserve"> розпоряджень міського голови</w:t>
      </w:r>
      <w:r w:rsidR="00C900B0" w:rsidRPr="0047763F">
        <w:rPr>
          <w:rFonts w:ascii="Times New Roman" w:eastAsia="Andale Sans UI" w:hAnsi="Times New Roman" w:cs="Times New Roman"/>
          <w:kern w:val="1"/>
          <w:sz w:val="28"/>
          <w:szCs w:val="28"/>
        </w:rPr>
        <w:t>, Порядком підготовки розпоряджень міського голови з кадрових питань</w:t>
      </w:r>
      <w:r w:rsidRPr="0047763F">
        <w:rPr>
          <w:rFonts w:ascii="Times New Roman" w:eastAsia="Andale Sans UI" w:hAnsi="Times New Roman" w:cs="Times New Roman"/>
          <w:kern w:val="1"/>
          <w:sz w:val="28"/>
          <w:szCs w:val="28"/>
        </w:rPr>
        <w:t xml:space="preserve"> та Регламенту роботи виконавчого комітету Смілянської міської ради</w:t>
      </w:r>
      <w:r w:rsidR="001632E6" w:rsidRPr="0047763F">
        <w:rPr>
          <w:rFonts w:ascii="Times New Roman" w:eastAsia="Andale Sans UI" w:hAnsi="Times New Roman" w:cs="Times New Roman"/>
          <w:kern w:val="1"/>
          <w:sz w:val="28"/>
          <w:szCs w:val="28"/>
        </w:rPr>
        <w:t>.</w:t>
      </w:r>
    </w:p>
    <w:p w14:paraId="21A367C9" w14:textId="77777777" w:rsidR="001632E6" w:rsidRPr="0047763F" w:rsidRDefault="001632E6" w:rsidP="0036223E">
      <w:pPr>
        <w:tabs>
          <w:tab w:val="left" w:pos="1418"/>
        </w:tabs>
        <w:spacing w:after="0" w:line="240" w:lineRule="auto"/>
        <w:ind w:firstLine="567"/>
        <w:jc w:val="both"/>
        <w:rPr>
          <w:rFonts w:ascii="Times New Roman" w:hAnsi="Times New Roman" w:cs="Times New Roman"/>
          <w:sz w:val="28"/>
          <w:szCs w:val="28"/>
        </w:rPr>
      </w:pPr>
    </w:p>
    <w:p w14:paraId="12FA8719" w14:textId="77777777" w:rsidR="00DC003A" w:rsidRPr="0047763F" w:rsidRDefault="00DC003A" w:rsidP="0036223E">
      <w:pPr>
        <w:tabs>
          <w:tab w:val="left" w:pos="1418"/>
        </w:tabs>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Відбиток печатки</w:t>
      </w:r>
    </w:p>
    <w:p w14:paraId="6351345A" w14:textId="4126B706" w:rsidR="00AB542C" w:rsidRPr="0047763F" w:rsidRDefault="00AB542C"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bCs/>
          <w:sz w:val="28"/>
          <w:szCs w:val="28"/>
        </w:rPr>
        <w:t>61.</w:t>
      </w:r>
      <w:r w:rsidRPr="0047763F">
        <w:rPr>
          <w:rFonts w:ascii="Times New Roman" w:hAnsi="Times New Roman" w:cs="Times New Roman"/>
          <w:sz w:val="28"/>
          <w:szCs w:val="28"/>
        </w:rPr>
        <w:t xml:space="preserve"> Виконавчий комітет та його структурні підрозділи мають гербові печатки із зображенням Державного Герба України та з повним найменуванням виконавчого комітету і його структурних підрозділів, печатки без зображення Державного Герба України, а також штампи встановлених зразків та інші штампи, необхідні для роботи з документами, виготовлення яких забезпечується господарським відділом виконавчого комітету та його структурних підрозділів.</w:t>
      </w:r>
    </w:p>
    <w:p w14:paraId="772CFFB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 xml:space="preserve">62. </w:t>
      </w:r>
      <w:r w:rsidRPr="0047763F">
        <w:rPr>
          <w:rFonts w:ascii="Times New Roman" w:hAnsi="Times New Roman" w:cs="Times New Roman"/>
          <w:color w:val="000000" w:themeColor="text1"/>
          <w:sz w:val="28"/>
          <w:szCs w:val="28"/>
        </w:rPr>
        <w:t>На документах</w:t>
      </w:r>
      <w:r w:rsidRPr="0047763F">
        <w:rPr>
          <w:rFonts w:ascii="Times New Roman" w:hAnsi="Times New Roman" w:cs="Times New Roman"/>
          <w:sz w:val="28"/>
          <w:szCs w:val="28"/>
        </w:rPr>
        <w:t>,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скріплюється гербовою печаткою.</w:t>
      </w:r>
    </w:p>
    <w:p w14:paraId="145A3F9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Розпорядженням міського голови (наказом керівника структурного підрозділу) визначається порядок використання, місце зберігання гербової печатки і посадова особа, відповідальна за її зберігання, а також перелік осіб, підписи яких скріплюються гербовою печаткою.</w:t>
      </w:r>
    </w:p>
    <w:p w14:paraId="65470588" w14:textId="77777777" w:rsidR="00DC003A" w:rsidRPr="0047763F" w:rsidRDefault="00DC003A" w:rsidP="0036223E">
      <w:pPr>
        <w:spacing w:after="0" w:line="240" w:lineRule="auto"/>
        <w:ind w:firstLine="567"/>
        <w:jc w:val="both"/>
        <w:rPr>
          <w:rFonts w:ascii="Times New Roman" w:hAnsi="Times New Roman" w:cs="Times New Roman"/>
          <w:color w:val="FF0000"/>
          <w:sz w:val="28"/>
          <w:szCs w:val="28"/>
        </w:rPr>
      </w:pPr>
      <w:r w:rsidRPr="0047763F">
        <w:rPr>
          <w:rFonts w:ascii="Times New Roman" w:hAnsi="Times New Roman" w:cs="Times New Roman"/>
          <w:sz w:val="28"/>
          <w:szCs w:val="28"/>
        </w:rPr>
        <w:t>Перелік інших документів, підписи на яких необхідно скріплювати гербовою печаткою, визначається на підставі нормативно-правових актів та переліку документів, підписи на яких скріплюються гербовою печаткою (додаток 10).</w:t>
      </w:r>
    </w:p>
    <w:p w14:paraId="70AC25A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63.</w:t>
      </w:r>
      <w:r w:rsidRPr="0047763F">
        <w:rPr>
          <w:rFonts w:ascii="Times New Roman" w:hAnsi="Times New Roman" w:cs="Times New Roman"/>
          <w:sz w:val="28"/>
          <w:szCs w:val="28"/>
        </w:rPr>
        <w:t xml:space="preserve"> Відбиток печатки на якій зазначено найменування виконавчого комітету міської ради або її структурного підрозділу (без зображення герба), ставиться на копіях  документів, що надсилаються в інші установи, та на розмножених примірниках розпорядчих документів у разі розсилання.</w:t>
      </w:r>
    </w:p>
    <w:p w14:paraId="172D12B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64.</w:t>
      </w:r>
      <w:r w:rsidRPr="0047763F">
        <w:rPr>
          <w:rFonts w:ascii="Times New Roman" w:hAnsi="Times New Roman" w:cs="Times New Roman"/>
          <w:sz w:val="28"/>
          <w:szCs w:val="28"/>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p>
    <w:p w14:paraId="3E7551AA" w14:textId="77777777" w:rsidR="001632E6" w:rsidRPr="0047763F" w:rsidRDefault="001632E6" w:rsidP="0036223E">
      <w:pPr>
        <w:spacing w:after="0" w:line="240" w:lineRule="auto"/>
        <w:ind w:firstLine="567"/>
        <w:jc w:val="both"/>
        <w:rPr>
          <w:rFonts w:ascii="Times New Roman" w:hAnsi="Times New Roman" w:cs="Times New Roman"/>
          <w:sz w:val="28"/>
          <w:szCs w:val="28"/>
        </w:rPr>
      </w:pPr>
    </w:p>
    <w:p w14:paraId="3733E659"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Відмітка про засвідчення паперових документів</w:t>
      </w:r>
    </w:p>
    <w:p w14:paraId="5D18C57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65.</w:t>
      </w:r>
      <w:r w:rsidRPr="0047763F">
        <w:rPr>
          <w:rFonts w:ascii="Times New Roman" w:hAnsi="Times New Roman" w:cs="Times New Roman"/>
          <w:sz w:val="28"/>
          <w:szCs w:val="28"/>
        </w:rPr>
        <w:t xml:space="preserve"> Виконавчий комітет та його структурні підрозділи можуть засвідчувати копії лише тих документів, що створюються в ній, крім випадків створення паперових копій електронних документів, що надійшли  через систему електронної взаємодії органів виконавчої влади (далі — система взаємодії), а також у випадках, передбачених цим пунктом.</w:t>
      </w:r>
    </w:p>
    <w:p w14:paraId="1A5B431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Копії документів інших установ можуть виготовлятися і засвідчуватися виконавчими органами  в таких випадках:</w:t>
      </w:r>
    </w:p>
    <w:p w14:paraId="3A2A78D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на вимогу судових та інших правоохоронних органів; </w:t>
      </w:r>
    </w:p>
    <w:p w14:paraId="0A69B62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lastRenderedPageBreak/>
        <w:t>для внутрішнього використання у виконавчому комітеті та його структурних підрозділах (під час вирішення питань щодо прийняття громадян на роботу, навчання, засвідчення їх трудових, житлових та інших прав). Наприклад, виконавчі органи міської ради  можуть виготовити і засвідчити копію диплома працівника, яка потім буде підшита до його особової справи.</w:t>
      </w:r>
    </w:p>
    <w:p w14:paraId="147CDF6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Дозволяється виготовляти копію із засвідченої копії документа, якщо оригінал відсутній або його отримати неможливо.</w:t>
      </w:r>
    </w:p>
    <w:p w14:paraId="1593ADA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Копії документів виготовляються і видаються на вимогу інших установ або громадян тільки з дозволу міського голови, його заступників, керуючого  справами  або керівника відповідного структурного підрозділу.</w:t>
      </w:r>
    </w:p>
    <w:p w14:paraId="5D7A2986"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Копія документа повинна відповідати оригіналу, тобто повністю відтворювати інформацію оригіналу і всі його зовнішні ознаки або їх частину.</w:t>
      </w:r>
    </w:p>
    <w:p w14:paraId="3297E08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Не допускається виготовляти копії документів з нерозбірливим текстом, підчистками, приписами та іншими необумовленими виправленнями.</w:t>
      </w:r>
    </w:p>
    <w:p w14:paraId="078E907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Копія набуває юридичної сили лише в разі її засвідчення в установленому порядку. </w:t>
      </w:r>
    </w:p>
    <w:p w14:paraId="0349CA4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Відмітка «Копія» проставляється у верхньому правому кутку першої сторінки паперового документа.</w:t>
      </w:r>
    </w:p>
    <w:p w14:paraId="40E1C87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Сторінки копії документів (за винятком тих, що мають один аркуш) нумеруються і відмітка про засвідчення копії може доповнюватися відміткою «Всього в копії _____ арк.». За рішенням виконавчих органів міської ради  або на вимогу установи, якій надається копія документа, допускається засвідчувати копії документів поаркушно.</w:t>
      </w:r>
    </w:p>
    <w:p w14:paraId="30D4E37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Порядок створення паперових копій електронних документів визначається Інструкцією з діловодства в електронній формі.</w:t>
      </w:r>
    </w:p>
    <w:p w14:paraId="722803DB" w14:textId="0DB6DE00"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66.</w:t>
      </w:r>
      <w:r w:rsidRPr="0047763F">
        <w:rPr>
          <w:rFonts w:ascii="Times New Roman" w:hAnsi="Times New Roman" w:cs="Times New Roman"/>
          <w:sz w:val="28"/>
          <w:szCs w:val="28"/>
        </w:rPr>
        <w:t xml:space="preserve"> Напис про засвідчення </w:t>
      </w:r>
      <w:r w:rsidR="00B2792E" w:rsidRPr="0047763F">
        <w:rPr>
          <w:rFonts w:ascii="Times New Roman" w:hAnsi="Times New Roman" w:cs="Times New Roman"/>
          <w:sz w:val="28"/>
          <w:szCs w:val="28"/>
        </w:rPr>
        <w:t xml:space="preserve">копії </w:t>
      </w:r>
      <w:r w:rsidRPr="0047763F">
        <w:rPr>
          <w:rFonts w:ascii="Times New Roman" w:hAnsi="Times New Roman" w:cs="Times New Roman"/>
          <w:sz w:val="28"/>
          <w:szCs w:val="28"/>
        </w:rPr>
        <w:t>документа у паперовій формі складається із слів «Згідно з оригіналом»</w:t>
      </w:r>
      <w:r w:rsidR="009D2461" w:rsidRPr="0047763F">
        <w:rPr>
          <w:rFonts w:ascii="Times New Roman" w:hAnsi="Times New Roman" w:cs="Times New Roman"/>
          <w:sz w:val="28"/>
          <w:szCs w:val="28"/>
        </w:rPr>
        <w:t>,</w:t>
      </w:r>
      <w:r w:rsidRPr="0047763F">
        <w:rPr>
          <w:rFonts w:ascii="Times New Roman" w:hAnsi="Times New Roman" w:cs="Times New Roman"/>
          <w:sz w:val="28"/>
          <w:szCs w:val="28"/>
        </w:rPr>
        <w:t xml:space="preserve"> найменування посади, особистого підпису особи, яка засвідчує копію, власного  імені  та </w:t>
      </w:r>
      <w:r w:rsidR="001632E6" w:rsidRPr="0047763F">
        <w:rPr>
          <w:rFonts w:ascii="Times New Roman" w:hAnsi="Times New Roman" w:cs="Times New Roman"/>
          <w:sz w:val="28"/>
          <w:szCs w:val="28"/>
        </w:rPr>
        <w:t>ПРІЗВИЩА</w:t>
      </w:r>
      <w:r w:rsidRPr="0047763F">
        <w:rPr>
          <w:rFonts w:ascii="Times New Roman" w:hAnsi="Times New Roman" w:cs="Times New Roman"/>
          <w:sz w:val="28"/>
          <w:szCs w:val="28"/>
        </w:rPr>
        <w:t>, дати засвідчення копії і проставляється нижче реквізиту документа «Підпис»</w:t>
      </w:r>
      <w:r w:rsidR="008343F1" w:rsidRPr="0047763F">
        <w:rPr>
          <w:rFonts w:ascii="Times New Roman" w:hAnsi="Times New Roman" w:cs="Times New Roman"/>
          <w:sz w:val="28"/>
          <w:szCs w:val="28"/>
        </w:rPr>
        <w:t>. Н</w:t>
      </w:r>
      <w:r w:rsidRPr="0047763F">
        <w:rPr>
          <w:rFonts w:ascii="Times New Roman" w:hAnsi="Times New Roman" w:cs="Times New Roman"/>
          <w:sz w:val="28"/>
          <w:szCs w:val="28"/>
        </w:rPr>
        <w:t>априклад:</w:t>
      </w:r>
    </w:p>
    <w:p w14:paraId="39ED425F" w14:textId="77777777" w:rsidR="001632E6" w:rsidRPr="0047763F" w:rsidRDefault="001632E6" w:rsidP="0036223E">
      <w:pPr>
        <w:pStyle w:val="af7"/>
        <w:tabs>
          <w:tab w:val="left" w:pos="1418"/>
        </w:tabs>
        <w:spacing w:before="0"/>
        <w:ind w:firstLine="0"/>
        <w:rPr>
          <w:rFonts w:ascii="Times New Roman" w:hAnsi="Times New Roman"/>
          <w:sz w:val="28"/>
          <w:szCs w:val="28"/>
        </w:rPr>
      </w:pPr>
    </w:p>
    <w:p w14:paraId="0428D369" w14:textId="6E43CBC5" w:rsidR="00DC003A" w:rsidRPr="0047763F" w:rsidRDefault="00DC003A" w:rsidP="0036223E">
      <w:pPr>
        <w:pStyle w:val="af7"/>
        <w:tabs>
          <w:tab w:val="left" w:pos="1418"/>
        </w:tabs>
        <w:spacing w:before="0"/>
        <w:ind w:firstLine="0"/>
        <w:rPr>
          <w:rFonts w:ascii="Times New Roman" w:hAnsi="Times New Roman"/>
          <w:sz w:val="28"/>
          <w:szCs w:val="28"/>
        </w:rPr>
      </w:pPr>
      <w:r w:rsidRPr="0047763F">
        <w:rPr>
          <w:rFonts w:ascii="Times New Roman" w:hAnsi="Times New Roman"/>
          <w:sz w:val="28"/>
          <w:szCs w:val="28"/>
        </w:rPr>
        <w:t xml:space="preserve">Згідно з оригіналом </w:t>
      </w:r>
    </w:p>
    <w:p w14:paraId="2D431785" w14:textId="77777777" w:rsidR="00DC003A" w:rsidRPr="0047763F" w:rsidRDefault="00DC003A" w:rsidP="0036223E">
      <w:pPr>
        <w:pStyle w:val="af7"/>
        <w:tabs>
          <w:tab w:val="left" w:pos="1418"/>
        </w:tabs>
        <w:spacing w:before="0"/>
        <w:ind w:firstLine="0"/>
        <w:outlineLvl w:val="0"/>
        <w:rPr>
          <w:rFonts w:ascii="Times New Roman" w:hAnsi="Times New Roman"/>
          <w:sz w:val="28"/>
          <w:szCs w:val="28"/>
        </w:rPr>
      </w:pPr>
      <w:r w:rsidRPr="0047763F">
        <w:rPr>
          <w:rFonts w:ascii="Times New Roman" w:hAnsi="Times New Roman"/>
          <w:sz w:val="28"/>
          <w:szCs w:val="28"/>
        </w:rPr>
        <w:t>Начальник</w:t>
      </w:r>
    </w:p>
    <w:p w14:paraId="01EA21E3" w14:textId="77777777" w:rsidR="00DC003A" w:rsidRPr="0047763F" w:rsidRDefault="00DC003A" w:rsidP="0036223E">
      <w:pPr>
        <w:pStyle w:val="af7"/>
        <w:tabs>
          <w:tab w:val="left" w:pos="1418"/>
        </w:tabs>
        <w:spacing w:before="0"/>
        <w:ind w:firstLine="0"/>
        <w:rPr>
          <w:rFonts w:ascii="Times New Roman" w:hAnsi="Times New Roman"/>
          <w:sz w:val="28"/>
          <w:szCs w:val="28"/>
        </w:rPr>
      </w:pPr>
      <w:r w:rsidRPr="0047763F">
        <w:rPr>
          <w:rFonts w:ascii="Times New Roman" w:hAnsi="Times New Roman"/>
          <w:sz w:val="28"/>
          <w:szCs w:val="28"/>
        </w:rPr>
        <w:t>відділу діловодства, контролю</w:t>
      </w:r>
    </w:p>
    <w:p w14:paraId="4EFA9F98" w14:textId="7FC972BD" w:rsidR="001632E6" w:rsidRPr="0047763F" w:rsidRDefault="00DC003A" w:rsidP="0036223E">
      <w:pPr>
        <w:pStyle w:val="af7"/>
        <w:tabs>
          <w:tab w:val="left" w:pos="1418"/>
          <w:tab w:val="left" w:pos="5387"/>
          <w:tab w:val="left" w:pos="5529"/>
        </w:tabs>
        <w:spacing w:before="0"/>
        <w:ind w:firstLine="0"/>
        <w:rPr>
          <w:rFonts w:ascii="Times New Roman" w:hAnsi="Times New Roman"/>
          <w:sz w:val="28"/>
          <w:szCs w:val="28"/>
        </w:rPr>
      </w:pPr>
      <w:r w:rsidRPr="0047763F">
        <w:rPr>
          <w:rFonts w:ascii="Times New Roman" w:hAnsi="Times New Roman"/>
          <w:sz w:val="28"/>
          <w:szCs w:val="28"/>
        </w:rPr>
        <w:t xml:space="preserve">та звернень громадян              підпис       </w:t>
      </w:r>
      <w:r w:rsidRPr="0047763F">
        <w:rPr>
          <w:rFonts w:ascii="Times New Roman" w:hAnsi="Times New Roman"/>
          <w:color w:val="000000"/>
          <w:sz w:val="28"/>
          <w:szCs w:val="28"/>
        </w:rPr>
        <w:t>Власне ім'я</w:t>
      </w:r>
      <w:r w:rsidRPr="0047763F">
        <w:rPr>
          <w:rFonts w:ascii="Times New Roman" w:hAnsi="Times New Roman"/>
          <w:sz w:val="28"/>
          <w:szCs w:val="28"/>
        </w:rPr>
        <w:t xml:space="preserve"> ПРІЗВИЩЕ</w:t>
      </w:r>
    </w:p>
    <w:p w14:paraId="62C9A724" w14:textId="5E180F73" w:rsidR="00DC003A" w:rsidRPr="0047763F" w:rsidRDefault="00DC003A" w:rsidP="0036223E">
      <w:pPr>
        <w:pStyle w:val="af7"/>
        <w:tabs>
          <w:tab w:val="left" w:pos="1418"/>
        </w:tabs>
        <w:spacing w:before="0"/>
        <w:ind w:firstLine="0"/>
        <w:rPr>
          <w:rFonts w:ascii="Times New Roman" w:hAnsi="Times New Roman"/>
          <w:sz w:val="28"/>
          <w:szCs w:val="28"/>
        </w:rPr>
      </w:pPr>
      <w:r w:rsidRPr="0047763F">
        <w:rPr>
          <w:rFonts w:ascii="Times New Roman" w:hAnsi="Times New Roman"/>
          <w:sz w:val="28"/>
          <w:szCs w:val="28"/>
        </w:rPr>
        <w:t xml:space="preserve">Дата </w:t>
      </w:r>
    </w:p>
    <w:p w14:paraId="04061AEE" w14:textId="77777777" w:rsidR="001632E6" w:rsidRPr="0047763F" w:rsidRDefault="001632E6" w:rsidP="0036223E">
      <w:pPr>
        <w:pStyle w:val="af7"/>
        <w:tabs>
          <w:tab w:val="left" w:pos="1418"/>
        </w:tabs>
        <w:spacing w:before="0"/>
        <w:ind w:firstLine="0"/>
        <w:rPr>
          <w:rFonts w:ascii="Times New Roman" w:hAnsi="Times New Roman"/>
          <w:sz w:val="28"/>
          <w:szCs w:val="28"/>
        </w:rPr>
      </w:pPr>
    </w:p>
    <w:p w14:paraId="6D1DEEEF" w14:textId="12C7CC38" w:rsidR="00A51AE0" w:rsidRPr="0047763F" w:rsidRDefault="00A51AE0" w:rsidP="0036223E">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 xml:space="preserve">Копії рішень міської ради засвідчує начальник </w:t>
      </w:r>
      <w:r w:rsidR="0074751F" w:rsidRPr="0047763F">
        <w:rPr>
          <w:rFonts w:ascii="Times New Roman" w:hAnsi="Times New Roman"/>
          <w:sz w:val="28"/>
          <w:szCs w:val="28"/>
          <w:lang w:val="uk-UA"/>
        </w:rPr>
        <w:t xml:space="preserve">або головний спеціаліст </w:t>
      </w:r>
      <w:r w:rsidRPr="0047763F">
        <w:rPr>
          <w:rFonts w:ascii="Times New Roman" w:hAnsi="Times New Roman"/>
          <w:sz w:val="28"/>
          <w:szCs w:val="28"/>
          <w:lang w:val="uk-UA"/>
        </w:rPr>
        <w:t xml:space="preserve">відділу забезпечення роботи міської ради, копії рішень виконкому, розпоряджень  міського  голови засвідчує  начальник </w:t>
      </w:r>
      <w:r w:rsidR="00551DF0" w:rsidRPr="0047763F">
        <w:rPr>
          <w:rFonts w:ascii="Times New Roman" w:hAnsi="Times New Roman"/>
          <w:sz w:val="28"/>
          <w:szCs w:val="28"/>
          <w:lang w:val="uk-UA"/>
        </w:rPr>
        <w:t xml:space="preserve"> відділу </w:t>
      </w:r>
      <w:r w:rsidR="001632E6" w:rsidRPr="0047763F">
        <w:rPr>
          <w:rFonts w:ascii="Times New Roman" w:hAnsi="Times New Roman"/>
          <w:sz w:val="28"/>
          <w:szCs w:val="28"/>
          <w:lang w:val="uk-UA"/>
        </w:rPr>
        <w:t>діловодства</w:t>
      </w:r>
      <w:r w:rsidR="00551DF0" w:rsidRPr="0047763F">
        <w:rPr>
          <w:rFonts w:ascii="Times New Roman" w:hAnsi="Times New Roman"/>
          <w:sz w:val="28"/>
          <w:szCs w:val="28"/>
          <w:lang w:val="uk-UA"/>
        </w:rPr>
        <w:t xml:space="preserve">, копії розпоряджень міського голови з кадрових питань засвідчує </w:t>
      </w:r>
      <w:r w:rsidR="001632E6" w:rsidRPr="0047763F">
        <w:rPr>
          <w:rFonts w:ascii="Times New Roman" w:hAnsi="Times New Roman"/>
          <w:sz w:val="28"/>
          <w:szCs w:val="28"/>
          <w:lang w:val="uk-UA"/>
        </w:rPr>
        <w:t xml:space="preserve">начальник відділу </w:t>
      </w:r>
      <w:r w:rsidR="00551DF0" w:rsidRPr="0047763F">
        <w:rPr>
          <w:rFonts w:ascii="Times New Roman" w:hAnsi="Times New Roman"/>
          <w:sz w:val="28"/>
          <w:szCs w:val="28"/>
          <w:lang w:val="uk-UA"/>
        </w:rPr>
        <w:t xml:space="preserve"> кадрової роботи. </w:t>
      </w:r>
      <w:r w:rsidRPr="0047763F">
        <w:rPr>
          <w:rFonts w:ascii="Times New Roman" w:hAnsi="Times New Roman"/>
          <w:sz w:val="28"/>
          <w:szCs w:val="28"/>
          <w:lang w:val="uk-UA"/>
        </w:rPr>
        <w:t>У  разі   відсутності начальника  відділу,</w:t>
      </w:r>
      <w:r w:rsidR="001632E6" w:rsidRPr="0047763F">
        <w:rPr>
          <w:rFonts w:ascii="Times New Roman" w:hAnsi="Times New Roman"/>
          <w:sz w:val="28"/>
          <w:szCs w:val="28"/>
          <w:lang w:val="uk-UA"/>
        </w:rPr>
        <w:t xml:space="preserve"> </w:t>
      </w:r>
      <w:r w:rsidRPr="0047763F">
        <w:rPr>
          <w:rFonts w:ascii="Times New Roman" w:hAnsi="Times New Roman"/>
          <w:sz w:val="28"/>
          <w:szCs w:val="28"/>
          <w:lang w:val="uk-UA"/>
        </w:rPr>
        <w:t>копії засвідчує особа, яка виконує його обов’язки. Напис про засвідчення копі</w:t>
      </w:r>
      <w:r w:rsidR="008E0639" w:rsidRPr="0047763F">
        <w:rPr>
          <w:rFonts w:ascii="Times New Roman" w:hAnsi="Times New Roman"/>
          <w:sz w:val="28"/>
          <w:szCs w:val="28"/>
          <w:lang w:val="uk-UA"/>
        </w:rPr>
        <w:t>ї скріплюється печаткою відділу, сектору.</w:t>
      </w:r>
      <w:r w:rsidRPr="0047763F">
        <w:rPr>
          <w:rFonts w:ascii="Times New Roman" w:hAnsi="Times New Roman"/>
          <w:sz w:val="28"/>
          <w:szCs w:val="28"/>
          <w:lang w:val="uk-UA"/>
        </w:rPr>
        <w:t> </w:t>
      </w:r>
    </w:p>
    <w:p w14:paraId="3064456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67</w:t>
      </w:r>
      <w:r w:rsidRPr="0047763F">
        <w:rPr>
          <w:rFonts w:ascii="Times New Roman" w:hAnsi="Times New Roman" w:cs="Times New Roman"/>
          <w:sz w:val="28"/>
          <w:szCs w:val="28"/>
        </w:rPr>
        <w:t>. Напис про засвідчення паперової копії скріплюється печаткою із зазначенням на ній найменування виконавчого комітету  (без зображення герба) або печаткою структурного підрозділу (служби діловодства, служби кадрів, бухгалтерії тощо).</w:t>
      </w:r>
    </w:p>
    <w:p w14:paraId="11C66C23"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68</w:t>
      </w:r>
      <w:r w:rsidRPr="0047763F">
        <w:rPr>
          <w:rFonts w:ascii="Times New Roman" w:hAnsi="Times New Roman" w:cs="Times New Roman"/>
          <w:sz w:val="28"/>
          <w:szCs w:val="28"/>
        </w:rPr>
        <w:t>. Залежно від способу виготовлення копії поділяють на факсимільні і вільні:</w:t>
      </w:r>
    </w:p>
    <w:p w14:paraId="042F42A6" w14:textId="089FB35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факсимільні копії виготовляються за допомогою засобів копіювально-розмножувальної техніки, у тому числі багатофункціональних пристроїв, що точно відтворюють усі зовнішні ознаки, художні особливості оформлення реквізитів, їх розташування (включаючи підпис та печатку) або частину їх;</w:t>
      </w:r>
    </w:p>
    <w:p w14:paraId="241C9C2B" w14:textId="0BCC3801"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особистий підпис посадової особи, яка підписала оригінал документа, може бути відсутнім у разі надсилання копій іншим установам або якщо копія вихідного документа залишається у діловодстві виконавчого комітету;</w:t>
      </w:r>
    </w:p>
    <w:p w14:paraId="789FEA7F" w14:textId="25A72ED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 на копіях вихідного документа, що залишаються у справах виконавчого комітету та його структурних </w:t>
      </w:r>
      <w:r w:rsidR="00167BFF" w:rsidRPr="0047763F">
        <w:rPr>
          <w:rFonts w:ascii="Times New Roman" w:hAnsi="Times New Roman" w:cs="Times New Roman"/>
          <w:sz w:val="28"/>
          <w:szCs w:val="28"/>
        </w:rPr>
        <w:t>підрозділах</w:t>
      </w:r>
      <w:r w:rsidRPr="0047763F">
        <w:rPr>
          <w:rFonts w:ascii="Times New Roman" w:hAnsi="Times New Roman" w:cs="Times New Roman"/>
          <w:sz w:val="28"/>
          <w:szCs w:val="28"/>
        </w:rPr>
        <w:t>, тексти бланків  можуть не відтворюватися, а  зазначатися мають лише дата підписання документа та його реєстраційний індекс, посада особи, яка засвідчила копію, її особистий підпис, дата засвідчення та відбиток печатки відділу діловодства, контролю та звернень громадян, наприклад:</w:t>
      </w:r>
    </w:p>
    <w:p w14:paraId="29F3F1EA" w14:textId="77777777" w:rsidR="00DC003A" w:rsidRPr="0047763F" w:rsidRDefault="00DC003A" w:rsidP="0036223E">
      <w:pPr>
        <w:pStyle w:val="af7"/>
        <w:tabs>
          <w:tab w:val="left" w:pos="1418"/>
          <w:tab w:val="left" w:pos="7088"/>
        </w:tabs>
        <w:spacing w:before="0"/>
        <w:ind w:firstLine="0"/>
        <w:rPr>
          <w:rFonts w:ascii="Times New Roman" w:hAnsi="Times New Roman"/>
          <w:sz w:val="28"/>
          <w:szCs w:val="28"/>
        </w:rPr>
      </w:pPr>
      <w:r w:rsidRPr="0047763F">
        <w:rPr>
          <w:rFonts w:ascii="Times New Roman" w:hAnsi="Times New Roman"/>
          <w:sz w:val="28"/>
          <w:szCs w:val="28"/>
        </w:rPr>
        <w:t>Дата, індекс</w:t>
      </w:r>
    </w:p>
    <w:p w14:paraId="0E946784" w14:textId="77777777" w:rsidR="00DC003A" w:rsidRPr="0047763F" w:rsidRDefault="00DC003A" w:rsidP="0036223E">
      <w:pPr>
        <w:pStyle w:val="af7"/>
        <w:tabs>
          <w:tab w:val="left" w:pos="1418"/>
        </w:tabs>
        <w:spacing w:before="0"/>
        <w:ind w:firstLine="709"/>
        <w:rPr>
          <w:rFonts w:ascii="Times New Roman" w:hAnsi="Times New Roman"/>
          <w:sz w:val="28"/>
          <w:szCs w:val="28"/>
        </w:rPr>
      </w:pPr>
      <w:r w:rsidRPr="0047763F">
        <w:rPr>
          <w:rFonts w:ascii="Times New Roman" w:hAnsi="Times New Roman"/>
          <w:sz w:val="28"/>
          <w:szCs w:val="28"/>
        </w:rPr>
        <w:t>__________________________________________________________</w:t>
      </w:r>
    </w:p>
    <w:p w14:paraId="6E53EDB2" w14:textId="77777777" w:rsidR="00DC003A" w:rsidRPr="0047763F" w:rsidRDefault="00DC003A" w:rsidP="0036223E">
      <w:pPr>
        <w:pStyle w:val="af7"/>
        <w:tabs>
          <w:tab w:val="left" w:pos="1418"/>
        </w:tabs>
        <w:spacing w:before="0"/>
        <w:ind w:firstLine="709"/>
        <w:rPr>
          <w:rFonts w:ascii="Times New Roman" w:hAnsi="Times New Roman"/>
          <w:sz w:val="28"/>
          <w:szCs w:val="28"/>
        </w:rPr>
      </w:pPr>
      <w:r w:rsidRPr="0047763F">
        <w:rPr>
          <w:rFonts w:ascii="Times New Roman" w:hAnsi="Times New Roman"/>
          <w:sz w:val="28"/>
          <w:szCs w:val="28"/>
        </w:rPr>
        <w:t xml:space="preserve">__________________________________________________________ </w:t>
      </w:r>
    </w:p>
    <w:p w14:paraId="5CA60F40" w14:textId="77777777" w:rsidR="00E7149C" w:rsidRPr="0047763F" w:rsidRDefault="00E7149C" w:rsidP="0036223E">
      <w:pPr>
        <w:pStyle w:val="af7"/>
        <w:tabs>
          <w:tab w:val="left" w:pos="1418"/>
          <w:tab w:val="left" w:pos="7088"/>
        </w:tabs>
        <w:spacing w:before="0"/>
        <w:ind w:firstLine="0"/>
        <w:rPr>
          <w:rFonts w:ascii="Times New Roman" w:hAnsi="Times New Roman"/>
          <w:sz w:val="28"/>
          <w:szCs w:val="28"/>
        </w:rPr>
      </w:pPr>
    </w:p>
    <w:p w14:paraId="24D2AF17" w14:textId="60DEC12F" w:rsidR="00DC003A" w:rsidRPr="0047763F" w:rsidRDefault="00DC003A" w:rsidP="0036223E">
      <w:pPr>
        <w:pStyle w:val="af7"/>
        <w:tabs>
          <w:tab w:val="left" w:pos="1418"/>
          <w:tab w:val="left" w:pos="7088"/>
        </w:tabs>
        <w:spacing w:before="0"/>
        <w:ind w:firstLine="0"/>
        <w:rPr>
          <w:rFonts w:ascii="Times New Roman" w:hAnsi="Times New Roman"/>
          <w:sz w:val="28"/>
          <w:szCs w:val="28"/>
        </w:rPr>
      </w:pPr>
      <w:r w:rsidRPr="0047763F">
        <w:rPr>
          <w:rFonts w:ascii="Times New Roman" w:hAnsi="Times New Roman"/>
          <w:sz w:val="28"/>
          <w:szCs w:val="28"/>
        </w:rPr>
        <w:t xml:space="preserve">Директор                               </w:t>
      </w:r>
      <w:r w:rsidR="001C14F7" w:rsidRPr="0047763F">
        <w:rPr>
          <w:rFonts w:ascii="Times New Roman" w:hAnsi="Times New Roman"/>
          <w:sz w:val="28"/>
          <w:szCs w:val="28"/>
        </w:rPr>
        <w:t xml:space="preserve">підпис     </w:t>
      </w:r>
      <w:r w:rsidR="00AE0B9F" w:rsidRPr="0047763F">
        <w:rPr>
          <w:rFonts w:ascii="Times New Roman" w:hAnsi="Times New Roman"/>
          <w:sz w:val="28"/>
          <w:szCs w:val="28"/>
        </w:rPr>
        <w:t xml:space="preserve"> </w:t>
      </w:r>
      <w:r w:rsidR="001C14F7" w:rsidRPr="0047763F">
        <w:rPr>
          <w:rFonts w:ascii="Times New Roman" w:hAnsi="Times New Roman"/>
          <w:sz w:val="28"/>
          <w:szCs w:val="28"/>
        </w:rPr>
        <w:t xml:space="preserve">                    </w:t>
      </w:r>
      <w:r w:rsidR="00AE0B9F" w:rsidRPr="0047763F">
        <w:rPr>
          <w:rFonts w:ascii="Times New Roman" w:hAnsi="Times New Roman"/>
          <w:sz w:val="28"/>
          <w:szCs w:val="28"/>
        </w:rPr>
        <w:t xml:space="preserve">         </w:t>
      </w:r>
      <w:r w:rsidRPr="0047763F">
        <w:rPr>
          <w:rFonts w:ascii="Times New Roman" w:hAnsi="Times New Roman"/>
          <w:color w:val="000000"/>
          <w:sz w:val="28"/>
          <w:szCs w:val="28"/>
        </w:rPr>
        <w:t>Власне ім'я </w:t>
      </w:r>
      <w:r w:rsidRPr="0047763F">
        <w:rPr>
          <w:rFonts w:ascii="Times New Roman" w:hAnsi="Times New Roman"/>
          <w:sz w:val="28"/>
          <w:szCs w:val="28"/>
        </w:rPr>
        <w:t>ПРІЗВИЩЕ</w:t>
      </w:r>
    </w:p>
    <w:p w14:paraId="7BB60FFE" w14:textId="77777777" w:rsidR="00E7149C" w:rsidRPr="0047763F" w:rsidRDefault="00E7149C" w:rsidP="0036223E">
      <w:pPr>
        <w:pStyle w:val="af7"/>
        <w:tabs>
          <w:tab w:val="left" w:pos="1418"/>
        </w:tabs>
        <w:spacing w:before="0"/>
        <w:ind w:firstLine="0"/>
        <w:outlineLvl w:val="0"/>
        <w:rPr>
          <w:rFonts w:ascii="Times New Roman" w:hAnsi="Times New Roman"/>
          <w:sz w:val="28"/>
          <w:szCs w:val="28"/>
        </w:rPr>
      </w:pPr>
    </w:p>
    <w:p w14:paraId="4193CEB6" w14:textId="5664FFCC" w:rsidR="00DC003A" w:rsidRPr="0047763F" w:rsidRDefault="00DC003A" w:rsidP="0036223E">
      <w:pPr>
        <w:pStyle w:val="af7"/>
        <w:tabs>
          <w:tab w:val="left" w:pos="1418"/>
        </w:tabs>
        <w:spacing w:before="0"/>
        <w:ind w:firstLine="0"/>
        <w:outlineLvl w:val="0"/>
        <w:rPr>
          <w:rFonts w:ascii="Times New Roman" w:hAnsi="Times New Roman"/>
          <w:sz w:val="28"/>
          <w:szCs w:val="28"/>
        </w:rPr>
      </w:pPr>
      <w:r w:rsidRPr="0047763F">
        <w:rPr>
          <w:rFonts w:ascii="Times New Roman" w:hAnsi="Times New Roman"/>
          <w:sz w:val="28"/>
          <w:szCs w:val="28"/>
        </w:rPr>
        <w:t>З</w:t>
      </w:r>
      <w:r w:rsidR="00ED2B84" w:rsidRPr="0047763F">
        <w:rPr>
          <w:rFonts w:ascii="Times New Roman" w:hAnsi="Times New Roman"/>
          <w:sz w:val="28"/>
          <w:szCs w:val="28"/>
        </w:rPr>
        <w:t>гідно з оригіналом</w:t>
      </w:r>
    </w:p>
    <w:p w14:paraId="5E6DEF49" w14:textId="77777777" w:rsidR="00DC003A" w:rsidRPr="0047763F" w:rsidRDefault="00DC003A" w:rsidP="0036223E">
      <w:pPr>
        <w:pStyle w:val="af7"/>
        <w:tabs>
          <w:tab w:val="left" w:pos="1418"/>
          <w:tab w:val="left" w:pos="6521"/>
        </w:tabs>
        <w:spacing w:before="0"/>
        <w:ind w:firstLine="0"/>
        <w:rPr>
          <w:rFonts w:ascii="Times New Roman" w:hAnsi="Times New Roman"/>
          <w:sz w:val="28"/>
          <w:szCs w:val="28"/>
        </w:rPr>
      </w:pPr>
      <w:r w:rsidRPr="0047763F">
        <w:rPr>
          <w:rFonts w:ascii="Times New Roman" w:hAnsi="Times New Roman"/>
          <w:sz w:val="28"/>
          <w:szCs w:val="28"/>
        </w:rPr>
        <w:t xml:space="preserve">Начальник відділу                 підпис      </w:t>
      </w:r>
      <w:r w:rsidR="00773074" w:rsidRPr="0047763F">
        <w:rPr>
          <w:rFonts w:ascii="Times New Roman" w:hAnsi="Times New Roman"/>
          <w:sz w:val="28"/>
          <w:szCs w:val="28"/>
        </w:rPr>
        <w:t xml:space="preserve"> </w:t>
      </w:r>
      <w:r w:rsidR="001C14F7" w:rsidRPr="0047763F">
        <w:rPr>
          <w:rFonts w:ascii="Times New Roman" w:hAnsi="Times New Roman"/>
          <w:sz w:val="28"/>
          <w:szCs w:val="28"/>
        </w:rPr>
        <w:t xml:space="preserve">                           </w:t>
      </w:r>
      <w:r w:rsidRPr="0047763F">
        <w:rPr>
          <w:rFonts w:ascii="Times New Roman" w:hAnsi="Times New Roman"/>
          <w:color w:val="000000"/>
          <w:sz w:val="28"/>
          <w:szCs w:val="28"/>
        </w:rPr>
        <w:t>Власне ім'я </w:t>
      </w:r>
      <w:r w:rsidRPr="0047763F">
        <w:rPr>
          <w:rFonts w:ascii="Times New Roman" w:hAnsi="Times New Roman"/>
          <w:sz w:val="28"/>
          <w:szCs w:val="28"/>
        </w:rPr>
        <w:t>ПРІЗВИЩЕ</w:t>
      </w:r>
    </w:p>
    <w:p w14:paraId="3A81B530" w14:textId="77777777" w:rsidR="00DC003A" w:rsidRPr="0047763F" w:rsidRDefault="00DC003A" w:rsidP="0036223E">
      <w:pPr>
        <w:pStyle w:val="af7"/>
        <w:tabs>
          <w:tab w:val="left" w:pos="1418"/>
        </w:tabs>
        <w:spacing w:before="0"/>
        <w:ind w:firstLine="0"/>
        <w:rPr>
          <w:rFonts w:ascii="Times New Roman" w:hAnsi="Times New Roman"/>
          <w:sz w:val="28"/>
          <w:szCs w:val="28"/>
        </w:rPr>
      </w:pPr>
      <w:r w:rsidRPr="0047763F">
        <w:rPr>
          <w:rFonts w:ascii="Times New Roman" w:hAnsi="Times New Roman"/>
          <w:sz w:val="28"/>
          <w:szCs w:val="28"/>
        </w:rPr>
        <w:t xml:space="preserve">Дата </w:t>
      </w:r>
    </w:p>
    <w:p w14:paraId="1D10BAF8" w14:textId="77777777" w:rsidR="00476381" w:rsidRPr="0047763F" w:rsidRDefault="00476381" w:rsidP="0036223E">
      <w:pPr>
        <w:spacing w:after="0" w:line="240" w:lineRule="auto"/>
        <w:ind w:firstLine="567"/>
        <w:jc w:val="both"/>
        <w:rPr>
          <w:rFonts w:ascii="Times New Roman" w:hAnsi="Times New Roman" w:cs="Times New Roman"/>
          <w:sz w:val="28"/>
          <w:szCs w:val="28"/>
        </w:rPr>
      </w:pPr>
    </w:p>
    <w:p w14:paraId="25E18F5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На копіях вихідних документів, що залишаються у справах відділу діловодства повинні бути візи посадових осіб, з якими вони погоджені, та візи виконавців.</w:t>
      </w:r>
    </w:p>
    <w:p w14:paraId="5944CEE0" w14:textId="29AEC90E"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На копіях  документів  у  паперовій  формі, щодо  яких  здійснюється  виїмка, </w:t>
      </w:r>
      <w:r w:rsidR="00E7149C" w:rsidRPr="0047763F">
        <w:rPr>
          <w:rFonts w:ascii="Times New Roman" w:hAnsi="Times New Roman" w:cs="Times New Roman"/>
          <w:sz w:val="28"/>
          <w:szCs w:val="28"/>
        </w:rPr>
        <w:t>зазначається</w:t>
      </w:r>
      <w:r w:rsidRPr="0047763F">
        <w:rPr>
          <w:rFonts w:ascii="Times New Roman" w:hAnsi="Times New Roman" w:cs="Times New Roman"/>
          <w:sz w:val="28"/>
          <w:szCs w:val="28"/>
        </w:rPr>
        <w:t xml:space="preserve">  найменування  посади  особи,  яка  засвідчила  копію, її особистий  підпис, дата засвідчення  та  відбиток  печатки  служби  діловодства</w:t>
      </w:r>
      <w:r w:rsidR="00C900B0" w:rsidRPr="0047763F">
        <w:rPr>
          <w:rFonts w:ascii="Times New Roman" w:hAnsi="Times New Roman" w:cs="Times New Roman"/>
          <w:sz w:val="28"/>
          <w:szCs w:val="28"/>
        </w:rPr>
        <w:t>;</w:t>
      </w:r>
    </w:p>
    <w:p w14:paraId="3FC15226" w14:textId="6EA1E71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факсимільні копії документів, що видаються іншим установам і громадянам, а також копії вихідних документів, що залишаються в діловодстві виконавчого </w:t>
      </w:r>
      <w:r w:rsidR="00E7149C" w:rsidRPr="0047763F">
        <w:rPr>
          <w:rFonts w:ascii="Times New Roman" w:hAnsi="Times New Roman" w:cs="Times New Roman"/>
          <w:sz w:val="28"/>
          <w:szCs w:val="28"/>
        </w:rPr>
        <w:t>комітету</w:t>
      </w:r>
      <w:r w:rsidRPr="0047763F">
        <w:rPr>
          <w:rFonts w:ascii="Times New Roman" w:hAnsi="Times New Roman" w:cs="Times New Roman"/>
          <w:sz w:val="28"/>
          <w:szCs w:val="28"/>
        </w:rPr>
        <w:t>,  підлягають засвідченню відповідно до пункту 65-69 цієї Інструкції.</w:t>
      </w:r>
    </w:p>
    <w:p w14:paraId="76794F6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Факсимільні копії, що містять факсимільне відтворення підпису посадової особи і призначені лише для внутрішнього користування  у виконавчому комітеті (наприклад копії розпорядчих документів, планів, положень тощо), не потребують додаткового засвідчення; </w:t>
      </w:r>
    </w:p>
    <w:p w14:paraId="26E8D759" w14:textId="1182608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lastRenderedPageBreak/>
        <w:t>вільні копії виготовляються шляхом передрукування або переписування оригіналу документа, що повністю відтворюють його інформацію, але не абсолютно точно відтворюють його зовнішні ознаки (шрифт, реквізити бланка, підпис, печатку тощо).</w:t>
      </w:r>
    </w:p>
    <w:p w14:paraId="4D9A4793"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Вільна копія потребує засвідчення відповідно до пункту 65-69 цієї Інструкції. </w:t>
      </w:r>
    </w:p>
    <w:p w14:paraId="32B8AEDD"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hAnsi="Times New Roman" w:cs="Times New Roman"/>
          <w:b/>
          <w:sz w:val="28"/>
          <w:szCs w:val="28"/>
        </w:rPr>
        <w:t>69.</w:t>
      </w:r>
      <w:r w:rsidRPr="0047763F">
        <w:rPr>
          <w:rFonts w:ascii="Times New Roman" w:hAnsi="Times New Roman" w:cs="Times New Roman"/>
          <w:sz w:val="28"/>
          <w:szCs w:val="28"/>
        </w:rPr>
        <w:t xml:space="preserve"> </w:t>
      </w:r>
      <w:r w:rsidRPr="0047763F">
        <w:rPr>
          <w:rFonts w:ascii="Times New Roman" w:eastAsia="Times New Roman" w:hAnsi="Times New Roman" w:cs="Times New Roman"/>
          <w:color w:val="000000"/>
          <w:sz w:val="28"/>
          <w:szCs w:val="28"/>
        </w:rPr>
        <w:t>В окремих випадках можуть виготовлятися витяги із документів.</w:t>
      </w:r>
    </w:p>
    <w:p w14:paraId="721933AB"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Витяг – це засвідчена копія частини тексту документа.</w:t>
      </w:r>
      <w:r w:rsidRPr="0047763F">
        <w:rPr>
          <w:rFonts w:ascii="Times New Roman" w:eastAsia="Times New Roman" w:hAnsi="Times New Roman" w:cs="Times New Roman"/>
          <w:i/>
          <w:iCs/>
          <w:color w:val="000000"/>
          <w:sz w:val="28"/>
          <w:szCs w:val="28"/>
        </w:rPr>
        <w:t> </w:t>
      </w:r>
      <w:r w:rsidRPr="0047763F">
        <w:rPr>
          <w:rFonts w:ascii="Times New Roman" w:eastAsia="Times New Roman" w:hAnsi="Times New Roman" w:cs="Times New Roman"/>
          <w:color w:val="000000"/>
          <w:sz w:val="28"/>
          <w:szCs w:val="28"/>
        </w:rPr>
        <w:t>Витяг може бути оформлений на бланку або без нього з  відтворенням таких обов’язкових реквізитів:</w:t>
      </w:r>
    </w:p>
    <w:p w14:paraId="4BE009BA" w14:textId="7B49633C"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назва документа, з якого виготовляється витяг, наприклад: «Витяг </w:t>
      </w:r>
      <w:r w:rsidRPr="0047763F">
        <w:rPr>
          <w:rFonts w:ascii="Times New Roman" w:eastAsia="Times New Roman" w:hAnsi="Times New Roman" w:cs="Times New Roman"/>
          <w:color w:val="000000"/>
          <w:sz w:val="28"/>
          <w:szCs w:val="28"/>
        </w:rPr>
        <w:br/>
        <w:t>із протоколу __ сесії Смілянської міської ради __ скликання», «Витяг із рішення виконавчого комітету Смілянської міської ради», «Витяг із розпорядження міського голови», «Витяг із наказу (керівника відповідного виконавчого органу)», «Витяг із протоколу» тощо;</w:t>
      </w:r>
    </w:p>
    <w:p w14:paraId="6CE1FFE8" w14:textId="0A1299C1"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дата документа, його реєстраційний індекс, заголовок до тексту документа без будь-яких змін, скорочень чи доповнень;</w:t>
      </w:r>
    </w:p>
    <w:p w14:paraId="3523513B" w14:textId="6F9C8B59"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констатуюча частина тексту переноситься до витягу повністю;</w:t>
      </w:r>
    </w:p>
    <w:p w14:paraId="26F01848" w14:textId="41DFC9E7" w:rsidR="00DC003A" w:rsidRPr="0047763F" w:rsidRDefault="00DC003A" w:rsidP="0051112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відповідний пункт або інший текст з документу із збереженням нумерації пунктів, якщо такі є;</w:t>
      </w:r>
    </w:p>
    <w:p w14:paraId="63E03F72" w14:textId="05EC6D65"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найменування посади керівника, його власного  імені, </w:t>
      </w:r>
      <w:r w:rsidR="00E7149C" w:rsidRPr="0047763F">
        <w:rPr>
          <w:rFonts w:ascii="Times New Roman" w:eastAsia="Times New Roman" w:hAnsi="Times New Roman" w:cs="Times New Roman"/>
          <w:color w:val="000000"/>
          <w:sz w:val="28"/>
          <w:szCs w:val="28"/>
        </w:rPr>
        <w:t>ПРІЗВИЩА</w:t>
      </w:r>
      <w:r w:rsidRPr="0047763F">
        <w:rPr>
          <w:rFonts w:ascii="Times New Roman" w:eastAsia="Times New Roman" w:hAnsi="Times New Roman" w:cs="Times New Roman"/>
          <w:color w:val="000000"/>
          <w:sz w:val="28"/>
          <w:szCs w:val="28"/>
        </w:rPr>
        <w:t>. </w:t>
      </w:r>
      <w:r w:rsidRPr="0047763F">
        <w:rPr>
          <w:rFonts w:ascii="Times New Roman" w:eastAsia="Times New Roman" w:hAnsi="Times New Roman" w:cs="Times New Roman"/>
          <w:color w:val="000000"/>
          <w:sz w:val="28"/>
          <w:szCs w:val="28"/>
        </w:rPr>
        <w:br/>
        <w:t xml:space="preserve">Між реквізитами посада керівника та власного  імені, </w:t>
      </w:r>
      <w:r w:rsidR="00E7149C" w:rsidRPr="0047763F">
        <w:rPr>
          <w:rFonts w:ascii="Times New Roman" w:eastAsia="Times New Roman" w:hAnsi="Times New Roman" w:cs="Times New Roman"/>
          <w:color w:val="000000"/>
          <w:sz w:val="28"/>
          <w:szCs w:val="28"/>
        </w:rPr>
        <w:t>ПРІЗВИЩА</w:t>
      </w:r>
      <w:r w:rsidRPr="0047763F">
        <w:rPr>
          <w:rFonts w:ascii="Times New Roman" w:eastAsia="Times New Roman" w:hAnsi="Times New Roman" w:cs="Times New Roman"/>
          <w:color w:val="000000"/>
          <w:sz w:val="28"/>
          <w:szCs w:val="28"/>
        </w:rPr>
        <w:t xml:space="preserve"> ставиться штамп «ПІДПИС». Керівник особисто може не підписувати витяг </w:t>
      </w:r>
      <w:r w:rsidRPr="0047763F">
        <w:rPr>
          <w:rFonts w:ascii="Times New Roman" w:eastAsia="Times New Roman" w:hAnsi="Times New Roman" w:cs="Times New Roman"/>
          <w:color w:val="000000"/>
          <w:sz w:val="28"/>
          <w:szCs w:val="28"/>
        </w:rPr>
        <w:br/>
        <w:t>із документа;</w:t>
      </w:r>
    </w:p>
    <w:p w14:paraId="2CEEE895" w14:textId="199BF27D"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гриф затвердження (або гриф обмеження доступу до документа), </w:t>
      </w:r>
      <w:r w:rsidRPr="0047763F">
        <w:rPr>
          <w:rFonts w:ascii="Times New Roman" w:eastAsia="Times New Roman" w:hAnsi="Times New Roman" w:cs="Times New Roman"/>
          <w:color w:val="000000"/>
          <w:sz w:val="28"/>
          <w:szCs w:val="28"/>
        </w:rPr>
        <w:br/>
        <w:t>якщо такі містяться на документі;</w:t>
      </w:r>
    </w:p>
    <w:p w14:paraId="645D72BE" w14:textId="6D5EB33C"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відмітка про засвідчення витягу із документа.</w:t>
      </w:r>
    </w:p>
    <w:p w14:paraId="7007E253"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Напис про засвідчення витягу розміщується нижче реквізиту документа «Підпис» та складається:</w:t>
      </w:r>
    </w:p>
    <w:p w14:paraId="79827B4A" w14:textId="0A347A4A"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зі слів «Згідно з оригіналом»</w:t>
      </w:r>
      <w:r w:rsidR="00342203"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 xml:space="preserve"> (без лапок)</w:t>
      </w:r>
    </w:p>
    <w:p w14:paraId="1DC0D0E1" w14:textId="4065B996"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із найменування посади, особистого підпису особи, яка засвідчує витяг, </w:t>
      </w:r>
      <w:r w:rsidRPr="0047763F">
        <w:rPr>
          <w:rFonts w:ascii="Times New Roman" w:eastAsia="Times New Roman" w:hAnsi="Times New Roman" w:cs="Times New Roman"/>
          <w:color w:val="000000"/>
          <w:sz w:val="28"/>
          <w:szCs w:val="28"/>
        </w:rPr>
        <w:br/>
        <w:t>її  власного  ім</w:t>
      </w:r>
      <w:r w:rsidR="00342203" w:rsidRPr="0047763F">
        <w:rPr>
          <w:rFonts w:ascii="Times New Roman" w:eastAsia="Times New Roman" w:hAnsi="Times New Roman" w:cs="Times New Roman"/>
          <w:color w:val="000000"/>
          <w:sz w:val="28"/>
          <w:szCs w:val="28"/>
        </w:rPr>
        <w:t>ені</w:t>
      </w:r>
      <w:r w:rsidRPr="0047763F">
        <w:rPr>
          <w:rFonts w:ascii="Times New Roman" w:eastAsia="Times New Roman" w:hAnsi="Times New Roman" w:cs="Times New Roman"/>
          <w:color w:val="000000"/>
          <w:sz w:val="28"/>
          <w:szCs w:val="28"/>
        </w:rPr>
        <w:t xml:space="preserve"> та прізвища;</w:t>
      </w:r>
    </w:p>
    <w:p w14:paraId="0919F91F" w14:textId="67DCDC66"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із дати засвідчення витягу.</w:t>
      </w:r>
    </w:p>
    <w:p w14:paraId="4476C246"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Напис про засвідчення витягу скріпляється печаткою із зазначенням </w:t>
      </w:r>
      <w:r w:rsidRPr="0047763F">
        <w:rPr>
          <w:rFonts w:ascii="Times New Roman" w:eastAsia="Times New Roman" w:hAnsi="Times New Roman" w:cs="Times New Roman"/>
          <w:color w:val="000000"/>
          <w:sz w:val="28"/>
          <w:szCs w:val="28"/>
        </w:rPr>
        <w:br/>
        <w:t>на  ній найменування відповідного виконавчого органу міської ради </w:t>
      </w:r>
      <w:r w:rsidRPr="0047763F">
        <w:rPr>
          <w:rFonts w:ascii="Times New Roman" w:eastAsia="Times New Roman" w:hAnsi="Times New Roman" w:cs="Times New Roman"/>
          <w:color w:val="000000"/>
          <w:sz w:val="28"/>
          <w:szCs w:val="28"/>
        </w:rPr>
        <w:br/>
        <w:t>(без зображення герба).</w:t>
      </w:r>
    </w:p>
    <w:p w14:paraId="1B07D11F" w14:textId="77777777" w:rsidR="00DC003A"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Витяг з документу повинен надавати уявлення про зміст документа </w:t>
      </w:r>
      <w:r w:rsidRPr="0047763F">
        <w:rPr>
          <w:rFonts w:ascii="Times New Roman" w:eastAsia="Times New Roman" w:hAnsi="Times New Roman" w:cs="Times New Roman"/>
          <w:color w:val="000000"/>
          <w:sz w:val="28"/>
          <w:szCs w:val="28"/>
        </w:rPr>
        <w:br/>
        <w:t>в цілому.</w:t>
      </w:r>
    </w:p>
    <w:p w14:paraId="15EE5600" w14:textId="77777777" w:rsidR="00476381" w:rsidRPr="0047763F" w:rsidRDefault="00476381" w:rsidP="0036223E">
      <w:pPr>
        <w:spacing w:after="0" w:line="240" w:lineRule="auto"/>
        <w:ind w:firstLine="709"/>
        <w:jc w:val="center"/>
        <w:rPr>
          <w:rFonts w:ascii="Times New Roman" w:eastAsia="Times New Roman" w:hAnsi="Times New Roman" w:cs="Times New Roman"/>
          <w:b/>
          <w:color w:val="000000"/>
          <w:sz w:val="28"/>
          <w:szCs w:val="28"/>
        </w:rPr>
      </w:pPr>
    </w:p>
    <w:p w14:paraId="7365F944" w14:textId="77777777" w:rsidR="00DC003A" w:rsidRPr="0047763F" w:rsidRDefault="00DC003A" w:rsidP="0036223E">
      <w:pPr>
        <w:spacing w:after="0" w:line="240" w:lineRule="auto"/>
        <w:ind w:firstLine="709"/>
        <w:jc w:val="center"/>
        <w:rPr>
          <w:rFonts w:ascii="Times New Roman" w:eastAsia="Times New Roman" w:hAnsi="Times New Roman" w:cs="Times New Roman"/>
          <w:b/>
          <w:color w:val="000000"/>
          <w:sz w:val="28"/>
          <w:szCs w:val="28"/>
        </w:rPr>
      </w:pPr>
      <w:r w:rsidRPr="0047763F">
        <w:rPr>
          <w:rFonts w:ascii="Times New Roman" w:eastAsia="Times New Roman" w:hAnsi="Times New Roman" w:cs="Times New Roman"/>
          <w:b/>
          <w:color w:val="000000"/>
          <w:sz w:val="28"/>
          <w:szCs w:val="28"/>
        </w:rPr>
        <w:t>Відмітки про створення, виконання документа</w:t>
      </w:r>
    </w:p>
    <w:p w14:paraId="29285742" w14:textId="77777777" w:rsidR="008F1322" w:rsidRPr="0047763F" w:rsidRDefault="00DC003A" w:rsidP="008F1322">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b/>
          <w:color w:val="000000"/>
          <w:sz w:val="28"/>
          <w:szCs w:val="28"/>
        </w:rPr>
        <w:t>70.</w:t>
      </w:r>
      <w:r w:rsidRPr="0047763F">
        <w:rPr>
          <w:rFonts w:ascii="Times New Roman" w:eastAsia="Times New Roman" w:hAnsi="Times New Roman" w:cs="Times New Roman"/>
          <w:color w:val="000000"/>
          <w:sz w:val="28"/>
          <w:szCs w:val="28"/>
        </w:rPr>
        <w:t xml:space="preserve"> </w:t>
      </w:r>
      <w:bookmarkStart w:id="24" w:name="n807"/>
      <w:bookmarkEnd w:id="24"/>
      <w:r w:rsidR="008F1322" w:rsidRPr="0047763F">
        <w:rPr>
          <w:rFonts w:ascii="Times New Roman" w:eastAsia="Times New Roman" w:hAnsi="Times New Roman" w:cs="Times New Roman"/>
          <w:color w:val="000000"/>
          <w:sz w:val="28"/>
          <w:szCs w:val="28"/>
        </w:rPr>
        <w:t xml:space="preserve">Відомості про працівника, який створив документ, оформляють у нижньому лівому куті на лицьовому боці останнього аркуша паперового документа та складаються з таких елементів: прізвища і власного імені, </w:t>
      </w:r>
      <w:r w:rsidR="008F1322" w:rsidRPr="0047763F">
        <w:rPr>
          <w:rFonts w:ascii="Times New Roman" w:eastAsia="Times New Roman" w:hAnsi="Times New Roman" w:cs="Times New Roman"/>
          <w:color w:val="000000"/>
          <w:sz w:val="28"/>
          <w:szCs w:val="28"/>
        </w:rPr>
        <w:lastRenderedPageBreak/>
        <w:t>службового номера телефону та/або адреси службової електронної пошти, наприклад:</w:t>
      </w:r>
    </w:p>
    <w:p w14:paraId="5D72BC6B" w14:textId="77777777" w:rsidR="004B59D1" w:rsidRPr="0047763F" w:rsidRDefault="004B59D1" w:rsidP="004B59D1">
      <w:pPr>
        <w:spacing w:after="0" w:line="240" w:lineRule="auto"/>
        <w:jc w:val="both"/>
        <w:rPr>
          <w:rFonts w:ascii="Times New Roman" w:eastAsia="Times New Roman" w:hAnsi="Times New Roman" w:cs="Times New Roman"/>
          <w:color w:val="000000"/>
          <w:sz w:val="24"/>
          <w:szCs w:val="24"/>
        </w:rPr>
      </w:pPr>
    </w:p>
    <w:p w14:paraId="55AE82F7" w14:textId="3A655B77" w:rsidR="004B59D1" w:rsidRPr="0047763F" w:rsidRDefault="00DC003A" w:rsidP="004B59D1">
      <w:pPr>
        <w:spacing w:after="0" w:line="240" w:lineRule="auto"/>
        <w:jc w:val="both"/>
        <w:rPr>
          <w:rFonts w:ascii="Times New Roman" w:eastAsia="Times New Roman" w:hAnsi="Times New Roman" w:cs="Times New Roman"/>
          <w:color w:val="000000"/>
        </w:rPr>
      </w:pPr>
      <w:r w:rsidRPr="0047763F">
        <w:rPr>
          <w:rFonts w:ascii="Times New Roman" w:eastAsia="Times New Roman" w:hAnsi="Times New Roman" w:cs="Times New Roman"/>
          <w:color w:val="000000"/>
          <w:sz w:val="24"/>
          <w:szCs w:val="24"/>
        </w:rPr>
        <w:t xml:space="preserve">Олена </w:t>
      </w:r>
      <w:r w:rsidR="004B59D1" w:rsidRPr="0047763F">
        <w:rPr>
          <w:rFonts w:ascii="Times New Roman" w:eastAsia="Times New Roman" w:hAnsi="Times New Roman" w:cs="Times New Roman"/>
          <w:color w:val="000000"/>
          <w:sz w:val="24"/>
          <w:szCs w:val="24"/>
        </w:rPr>
        <w:t>ФЕДОРЧУК</w:t>
      </w:r>
      <w:r w:rsidRPr="0047763F">
        <w:rPr>
          <w:rFonts w:ascii="Times New Roman" w:eastAsia="Times New Roman" w:hAnsi="Times New Roman" w:cs="Times New Roman"/>
          <w:color w:val="000000"/>
          <w:sz w:val="24"/>
          <w:szCs w:val="24"/>
        </w:rPr>
        <w:t> </w:t>
      </w:r>
      <w:r w:rsidR="004B59D1" w:rsidRPr="0047763F">
        <w:rPr>
          <w:rFonts w:ascii="Times New Roman" w:eastAsia="Times New Roman" w:hAnsi="Times New Roman" w:cs="Times New Roman"/>
          <w:color w:val="000000"/>
        </w:rPr>
        <w:t>044 2 34 56, Fedorchuk@gov.ua</w:t>
      </w:r>
    </w:p>
    <w:p w14:paraId="08982A1F" w14:textId="77777777" w:rsidR="008F1322" w:rsidRPr="0047763F" w:rsidRDefault="008F1322" w:rsidP="008F1322">
      <w:pPr>
        <w:spacing w:after="0" w:line="240" w:lineRule="auto"/>
        <w:jc w:val="both"/>
        <w:rPr>
          <w:rFonts w:ascii="Times New Roman" w:eastAsia="Times New Roman" w:hAnsi="Times New Roman" w:cs="Times New Roman"/>
          <w:color w:val="000000"/>
        </w:rPr>
      </w:pPr>
    </w:p>
    <w:p w14:paraId="4D1CE578" w14:textId="5094AE4B" w:rsidR="008F1322" w:rsidRPr="0047763F" w:rsidRDefault="008F1322" w:rsidP="004B59D1">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Допустимо через кому зазначати кілька номерів телефонів, за якими можна зв’язатися з працівником, який створив документ, наприклад:</w:t>
      </w:r>
    </w:p>
    <w:p w14:paraId="55662022" w14:textId="77777777" w:rsidR="004B59D1" w:rsidRPr="0047763F" w:rsidRDefault="004B59D1" w:rsidP="004B59D1">
      <w:pPr>
        <w:spacing w:after="0" w:line="240" w:lineRule="auto"/>
        <w:jc w:val="both"/>
        <w:rPr>
          <w:rFonts w:ascii="Times New Roman" w:eastAsia="Times New Roman" w:hAnsi="Times New Roman" w:cs="Times New Roman"/>
          <w:color w:val="000000"/>
          <w:sz w:val="24"/>
          <w:szCs w:val="24"/>
        </w:rPr>
      </w:pPr>
    </w:p>
    <w:p w14:paraId="478E2B0C" w14:textId="183C7A05" w:rsidR="004B59D1" w:rsidRPr="0047763F" w:rsidRDefault="004B59D1" w:rsidP="004B59D1">
      <w:pPr>
        <w:spacing w:after="0" w:line="240" w:lineRule="auto"/>
        <w:jc w:val="both"/>
        <w:rPr>
          <w:rFonts w:ascii="Times New Roman" w:eastAsia="Times New Roman" w:hAnsi="Times New Roman" w:cs="Times New Roman"/>
          <w:color w:val="000000"/>
        </w:rPr>
      </w:pPr>
      <w:r w:rsidRPr="0047763F">
        <w:rPr>
          <w:rFonts w:ascii="Times New Roman" w:eastAsia="Times New Roman" w:hAnsi="Times New Roman" w:cs="Times New Roman"/>
          <w:color w:val="000000"/>
          <w:sz w:val="24"/>
          <w:szCs w:val="24"/>
        </w:rPr>
        <w:t>Олена ФЕДОРЧУК </w:t>
      </w:r>
      <w:r w:rsidRPr="0047763F">
        <w:rPr>
          <w:rFonts w:ascii="Times New Roman" w:eastAsia="Times New Roman" w:hAnsi="Times New Roman" w:cs="Times New Roman"/>
          <w:color w:val="000000"/>
        </w:rPr>
        <w:t>044 2 34 56, 5 24 49</w:t>
      </w:r>
    </w:p>
    <w:p w14:paraId="1A9FF96A" w14:textId="77777777" w:rsidR="004B59D1" w:rsidRPr="0047763F" w:rsidRDefault="004B59D1" w:rsidP="004B59D1">
      <w:pPr>
        <w:spacing w:after="0" w:line="240" w:lineRule="auto"/>
        <w:jc w:val="both"/>
        <w:rPr>
          <w:rFonts w:ascii="Times New Roman" w:eastAsia="Times New Roman" w:hAnsi="Times New Roman" w:cs="Times New Roman"/>
          <w:color w:val="000000"/>
          <w:sz w:val="28"/>
          <w:szCs w:val="28"/>
        </w:rPr>
      </w:pPr>
    </w:p>
    <w:p w14:paraId="526697D0" w14:textId="77777777" w:rsidR="00C84744" w:rsidRPr="0047763F" w:rsidRDefault="00DC003A" w:rsidP="0036223E">
      <w:pPr>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Після завершення роботи з документом проставляється відмітка </w:t>
      </w:r>
      <w:r w:rsidRPr="0047763F">
        <w:rPr>
          <w:rFonts w:ascii="Times New Roman" w:eastAsia="Times New Roman" w:hAnsi="Times New Roman" w:cs="Times New Roman"/>
          <w:color w:val="000000"/>
          <w:sz w:val="28"/>
          <w:szCs w:val="28"/>
        </w:rPr>
        <w:br/>
        <w:t>про його виконання. Відмітка про виконання документа свідчить про те, </w:t>
      </w:r>
      <w:r w:rsidRPr="0047763F">
        <w:rPr>
          <w:rFonts w:ascii="Times New Roman" w:eastAsia="Times New Roman" w:hAnsi="Times New Roman" w:cs="Times New Roman"/>
          <w:color w:val="000000"/>
          <w:sz w:val="28"/>
          <w:szCs w:val="28"/>
        </w:rPr>
        <w:br/>
        <w:t xml:space="preserve">що роботу над документом завершено і його можна долучити до справи. Відмітка може містити слова «До справи», найменування посади, підпис і дату. </w:t>
      </w:r>
      <w:r w:rsidR="00C84744" w:rsidRPr="0047763F">
        <w:rPr>
          <w:rFonts w:ascii="Times New Roman" w:eastAsia="Times New Roman" w:hAnsi="Times New Roman" w:cs="Times New Roman"/>
          <w:color w:val="000000"/>
          <w:sz w:val="28"/>
          <w:szCs w:val="28"/>
        </w:rPr>
        <w:t xml:space="preserve">   </w:t>
      </w:r>
    </w:p>
    <w:p w14:paraId="44DADB75" w14:textId="62775210" w:rsidR="00DC003A" w:rsidRPr="0047763F" w:rsidRDefault="00DC003A" w:rsidP="0036223E">
      <w:pPr>
        <w:tabs>
          <w:tab w:val="left" w:pos="567"/>
        </w:tabs>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Якщо документ не потребує письмової відповіді, зазначаються короткі відомості про виконання. Підпис і дату відмітки про виконання проставляє працівник,</w:t>
      </w:r>
      <w:r w:rsidR="008F1322"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який створив документ, або керівник структурного підрозділу. Зазначений реквізит проставляється від руки у лівому кутку нижнього поля першої сторінки.</w:t>
      </w:r>
    </w:p>
    <w:p w14:paraId="1B21E9A1" w14:textId="77777777" w:rsidR="00DC003A" w:rsidRPr="0047763F" w:rsidRDefault="00C84744" w:rsidP="0036223E">
      <w:pPr>
        <w:shd w:val="clear" w:color="auto" w:fill="FFFFFF"/>
        <w:tabs>
          <w:tab w:val="left" w:pos="567"/>
          <w:tab w:val="left" w:pos="1418"/>
        </w:tabs>
        <w:spacing w:after="0" w:line="240" w:lineRule="auto"/>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        </w:t>
      </w:r>
      <w:r w:rsidR="00DC003A" w:rsidRPr="0047763F">
        <w:rPr>
          <w:rFonts w:ascii="Times New Roman" w:eastAsia="Times New Roman" w:hAnsi="Times New Roman" w:cs="Times New Roman"/>
          <w:color w:val="000000"/>
          <w:sz w:val="28"/>
          <w:szCs w:val="28"/>
        </w:rPr>
        <w:t>Відмітка про надходження паперового документа до виконавчого комітету  та його структурних підрозділів  проставляється від руки або за допомогою реєстраційного штампа, на лицьовому полі у правому кутку нижнього поля першого аркуша оригіналу документа. Елементами зазначеного реквізиту є скорочене найменування установи – одержувача документа, реєстраційний індекс, дата (у разі потреби година і хвилини) надходження документа.</w:t>
      </w:r>
    </w:p>
    <w:p w14:paraId="7F0C7BF5"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Якщо кореспонденція не розкривається відповідно до </w:t>
      </w:r>
      <w:hyperlink r:id="rId10" w:anchor="n407}" w:history="1">
        <w:r w:rsidRPr="0047763F">
          <w:rPr>
            <w:rFonts w:ascii="Times New Roman" w:eastAsia="Times New Roman" w:hAnsi="Times New Roman" w:cs="Times New Roman"/>
            <w:color w:val="000000" w:themeColor="text1"/>
            <w:sz w:val="28"/>
            <w:szCs w:val="28"/>
          </w:rPr>
          <w:t>пункту</w:t>
        </w:r>
      </w:hyperlink>
      <w:r w:rsidRPr="0047763F">
        <w:rPr>
          <w:rFonts w:ascii="Times New Roman" w:hAnsi="Times New Roman" w:cs="Times New Roman"/>
          <w:color w:val="000000" w:themeColor="text1"/>
          <w:sz w:val="28"/>
          <w:szCs w:val="28"/>
        </w:rPr>
        <w:t xml:space="preserve"> </w:t>
      </w:r>
      <w:r w:rsidRPr="0047763F">
        <w:rPr>
          <w:rFonts w:ascii="Times New Roman" w:hAnsi="Times New Roman" w:cs="Times New Roman"/>
          <w:sz w:val="28"/>
          <w:szCs w:val="28"/>
        </w:rPr>
        <w:t>97</w:t>
      </w:r>
      <w:r w:rsidRPr="0047763F">
        <w:rPr>
          <w:rFonts w:ascii="Times New Roman" w:eastAsia="Times New Roman" w:hAnsi="Times New Roman" w:cs="Times New Roman"/>
          <w:color w:val="FF0000"/>
          <w:sz w:val="28"/>
          <w:szCs w:val="28"/>
        </w:rPr>
        <w:t> </w:t>
      </w:r>
      <w:r w:rsidRPr="0047763F">
        <w:rPr>
          <w:rFonts w:ascii="Times New Roman" w:eastAsia="Times New Roman" w:hAnsi="Times New Roman" w:cs="Times New Roman"/>
          <w:color w:val="000000"/>
          <w:sz w:val="28"/>
          <w:szCs w:val="28"/>
        </w:rPr>
        <w:br/>
        <w:t>цієї Інструкції, відмітка про надходження документа проставляється </w:t>
      </w:r>
      <w:r w:rsidRPr="0047763F">
        <w:rPr>
          <w:rFonts w:ascii="Times New Roman" w:eastAsia="Times New Roman" w:hAnsi="Times New Roman" w:cs="Times New Roman"/>
          <w:color w:val="000000"/>
          <w:sz w:val="28"/>
          <w:szCs w:val="28"/>
        </w:rPr>
        <w:br/>
        <w:t>на конвертах (упакуваннях).</w:t>
      </w:r>
    </w:p>
    <w:p w14:paraId="1CFC683B" w14:textId="77777777" w:rsidR="00DC003A" w:rsidRPr="0047763F" w:rsidRDefault="00DC003A"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bookmarkStart w:id="25" w:name="n812"/>
      <w:bookmarkEnd w:id="25"/>
      <w:r w:rsidRPr="0047763F">
        <w:rPr>
          <w:rFonts w:ascii="Times New Roman" w:eastAsia="Times New Roman" w:hAnsi="Times New Roman" w:cs="Times New Roman"/>
          <w:color w:val="000000"/>
          <w:sz w:val="28"/>
          <w:szCs w:val="28"/>
        </w:rPr>
        <w:t>У разі надходження зброшурованих документів разом із супровідним листом відмітка реєстраційного штампа, автоматичного нумератора </w:t>
      </w:r>
      <w:r w:rsidRPr="0047763F">
        <w:rPr>
          <w:rFonts w:ascii="Times New Roman" w:eastAsia="Times New Roman" w:hAnsi="Times New Roman" w:cs="Times New Roman"/>
          <w:color w:val="000000"/>
          <w:sz w:val="28"/>
          <w:szCs w:val="28"/>
        </w:rPr>
        <w:br/>
        <w:t>чи штрих-коду</w:t>
      </w:r>
      <w:r w:rsidRPr="0047763F">
        <w:rPr>
          <w:rFonts w:ascii="Times New Roman" w:eastAsia="Times New Roman" w:hAnsi="Times New Roman" w:cs="Times New Roman"/>
          <w:b/>
          <w:bCs/>
          <w:i/>
          <w:iCs/>
          <w:color w:val="000000"/>
          <w:sz w:val="28"/>
          <w:szCs w:val="28"/>
        </w:rPr>
        <w:t> </w:t>
      </w:r>
      <w:r w:rsidRPr="0047763F">
        <w:rPr>
          <w:rFonts w:ascii="Times New Roman" w:eastAsia="Times New Roman" w:hAnsi="Times New Roman" w:cs="Times New Roman"/>
          <w:color w:val="000000"/>
          <w:sz w:val="28"/>
          <w:szCs w:val="28"/>
        </w:rPr>
        <w:t>ставиться на супровідному листі.</w:t>
      </w:r>
    </w:p>
    <w:p w14:paraId="21332493" w14:textId="77777777" w:rsidR="004B59D1" w:rsidRPr="0047763F" w:rsidRDefault="004B59D1" w:rsidP="0036223E">
      <w:pPr>
        <w:shd w:val="clear" w:color="auto" w:fill="FFFFFF"/>
        <w:tabs>
          <w:tab w:val="left" w:pos="1418"/>
        </w:tabs>
        <w:spacing w:after="0" w:line="240" w:lineRule="auto"/>
        <w:ind w:firstLine="567"/>
        <w:jc w:val="both"/>
        <w:rPr>
          <w:rFonts w:ascii="Times New Roman" w:eastAsia="Times New Roman" w:hAnsi="Times New Roman" w:cs="Times New Roman"/>
          <w:color w:val="000000"/>
          <w:sz w:val="28"/>
          <w:szCs w:val="28"/>
        </w:rPr>
      </w:pPr>
    </w:p>
    <w:p w14:paraId="1A376D96" w14:textId="77777777" w:rsidR="00DC003A" w:rsidRPr="0047763F" w:rsidRDefault="00DC003A" w:rsidP="0036223E">
      <w:pPr>
        <w:shd w:val="clear" w:color="auto" w:fill="FFFFFF"/>
        <w:tabs>
          <w:tab w:val="left" w:pos="1418"/>
        </w:tabs>
        <w:spacing w:after="0" w:line="240" w:lineRule="auto"/>
        <w:ind w:firstLine="709"/>
        <w:jc w:val="center"/>
        <w:outlineLvl w:val="0"/>
        <w:rPr>
          <w:rFonts w:ascii="Times New Roman" w:eastAsia="Times New Roman" w:hAnsi="Times New Roman" w:cs="Times New Roman"/>
          <w:b/>
          <w:color w:val="000000"/>
          <w:sz w:val="28"/>
          <w:szCs w:val="28"/>
        </w:rPr>
      </w:pPr>
      <w:r w:rsidRPr="0047763F">
        <w:rPr>
          <w:rFonts w:ascii="Times New Roman" w:eastAsia="Times New Roman" w:hAnsi="Times New Roman" w:cs="Times New Roman"/>
          <w:b/>
          <w:color w:val="000000"/>
          <w:sz w:val="28"/>
          <w:szCs w:val="28"/>
        </w:rPr>
        <w:t>Склад</w:t>
      </w:r>
      <w:r w:rsidR="00042013" w:rsidRPr="0047763F">
        <w:rPr>
          <w:rFonts w:ascii="Times New Roman" w:eastAsia="Times New Roman" w:hAnsi="Times New Roman" w:cs="Times New Roman"/>
          <w:b/>
          <w:color w:val="000000"/>
          <w:sz w:val="28"/>
          <w:szCs w:val="28"/>
        </w:rPr>
        <w:t>е</w:t>
      </w:r>
      <w:r w:rsidRPr="0047763F">
        <w:rPr>
          <w:rFonts w:ascii="Times New Roman" w:eastAsia="Times New Roman" w:hAnsi="Times New Roman" w:cs="Times New Roman"/>
          <w:b/>
          <w:color w:val="000000"/>
          <w:sz w:val="28"/>
          <w:szCs w:val="28"/>
        </w:rPr>
        <w:t>ння деяких видів документів</w:t>
      </w:r>
      <w:r w:rsidR="00A51AE0" w:rsidRPr="0047763F">
        <w:rPr>
          <w:rFonts w:ascii="Times New Roman" w:eastAsia="Times New Roman" w:hAnsi="Times New Roman" w:cs="Times New Roman"/>
          <w:b/>
          <w:color w:val="000000"/>
          <w:sz w:val="28"/>
          <w:szCs w:val="28"/>
        </w:rPr>
        <w:t>:</w:t>
      </w:r>
      <w:r w:rsidRPr="0047763F">
        <w:rPr>
          <w:rFonts w:ascii="Times New Roman" w:eastAsia="Times New Roman" w:hAnsi="Times New Roman" w:cs="Times New Roman"/>
          <w:b/>
          <w:color w:val="000000"/>
          <w:sz w:val="28"/>
          <w:szCs w:val="28"/>
        </w:rPr>
        <w:t xml:space="preserve">  рішення  міської  ради,</w:t>
      </w:r>
    </w:p>
    <w:p w14:paraId="5B73D846" w14:textId="77777777" w:rsidR="00342203" w:rsidRPr="0047763F" w:rsidRDefault="00DC003A" w:rsidP="0036223E">
      <w:pPr>
        <w:shd w:val="clear" w:color="auto" w:fill="FFFFFF"/>
        <w:tabs>
          <w:tab w:val="left" w:pos="1418"/>
        </w:tabs>
        <w:spacing w:after="0" w:line="240" w:lineRule="auto"/>
        <w:ind w:firstLine="709"/>
        <w:jc w:val="center"/>
        <w:rPr>
          <w:rFonts w:ascii="Times New Roman" w:eastAsia="Times New Roman" w:hAnsi="Times New Roman" w:cs="Times New Roman"/>
          <w:b/>
          <w:bCs/>
          <w:color w:val="000000"/>
          <w:sz w:val="28"/>
          <w:szCs w:val="28"/>
        </w:rPr>
      </w:pPr>
      <w:bookmarkStart w:id="26" w:name="n817"/>
      <w:bookmarkStart w:id="27" w:name="n813"/>
      <w:bookmarkEnd w:id="26"/>
      <w:bookmarkEnd w:id="27"/>
      <w:r w:rsidRPr="0047763F">
        <w:rPr>
          <w:rFonts w:ascii="Times New Roman" w:eastAsia="Times New Roman" w:hAnsi="Times New Roman" w:cs="Times New Roman"/>
          <w:b/>
          <w:bCs/>
          <w:color w:val="000000"/>
          <w:sz w:val="28"/>
          <w:szCs w:val="28"/>
        </w:rPr>
        <w:t xml:space="preserve">рішення виконавчого комітету міської ради, </w:t>
      </w:r>
    </w:p>
    <w:p w14:paraId="063CEBE5" w14:textId="77777777" w:rsidR="00DC003A" w:rsidRPr="0047763F" w:rsidRDefault="00DC003A" w:rsidP="0036223E">
      <w:pPr>
        <w:shd w:val="clear" w:color="auto" w:fill="FFFFFF"/>
        <w:tabs>
          <w:tab w:val="left" w:pos="1418"/>
        </w:tabs>
        <w:spacing w:after="0" w:line="240" w:lineRule="auto"/>
        <w:ind w:firstLine="709"/>
        <w:jc w:val="center"/>
        <w:rPr>
          <w:rFonts w:ascii="Times New Roman" w:eastAsia="Times New Roman" w:hAnsi="Times New Roman" w:cs="Times New Roman"/>
          <w:color w:val="000000"/>
          <w:sz w:val="28"/>
          <w:szCs w:val="28"/>
        </w:rPr>
      </w:pPr>
      <w:r w:rsidRPr="0047763F">
        <w:rPr>
          <w:rFonts w:ascii="Times New Roman" w:eastAsia="Times New Roman" w:hAnsi="Times New Roman" w:cs="Times New Roman"/>
          <w:b/>
          <w:bCs/>
          <w:color w:val="000000"/>
          <w:sz w:val="28"/>
          <w:szCs w:val="28"/>
        </w:rPr>
        <w:t>розпорядження міського голови</w:t>
      </w:r>
    </w:p>
    <w:p w14:paraId="6A326A55" w14:textId="661B46CE"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71.</w:t>
      </w:r>
      <w:r w:rsidRPr="0047763F">
        <w:rPr>
          <w:rFonts w:ascii="Times New Roman" w:hAnsi="Times New Roman" w:cs="Times New Roman"/>
          <w:sz w:val="28"/>
          <w:szCs w:val="28"/>
        </w:rPr>
        <w:t xml:space="preserve"> Порядок складання та оформлення </w:t>
      </w:r>
      <w:r w:rsidR="004B59D1" w:rsidRPr="0047763F">
        <w:rPr>
          <w:rFonts w:ascii="Times New Roman" w:hAnsi="Times New Roman" w:cs="Times New Roman"/>
          <w:sz w:val="28"/>
          <w:szCs w:val="28"/>
        </w:rPr>
        <w:t>проєктів</w:t>
      </w:r>
      <w:r w:rsidRPr="0047763F">
        <w:rPr>
          <w:rFonts w:ascii="Times New Roman" w:hAnsi="Times New Roman" w:cs="Times New Roman"/>
          <w:sz w:val="28"/>
          <w:szCs w:val="28"/>
        </w:rPr>
        <w:t xml:space="preserve"> рішень  міської  ради визначений  Положенням  про  узгодження  </w:t>
      </w:r>
      <w:r w:rsidR="004B59D1"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рішення  ради  та  Регламентом  роботи Смілянської міської  ради</w:t>
      </w:r>
      <w:r w:rsidR="00722AAA" w:rsidRPr="0047763F">
        <w:rPr>
          <w:rFonts w:ascii="Times New Roman" w:hAnsi="Times New Roman" w:cs="Times New Roman"/>
          <w:sz w:val="28"/>
          <w:szCs w:val="28"/>
        </w:rPr>
        <w:t>.</w:t>
      </w:r>
    </w:p>
    <w:p w14:paraId="2B263D49" w14:textId="7ABE3314" w:rsidR="00A07F0D" w:rsidRPr="0047763F" w:rsidRDefault="00A07F0D" w:rsidP="0036223E">
      <w:pPr>
        <w:widowControl w:val="0"/>
        <w:suppressAutoHyphens/>
        <w:spacing w:after="0" w:line="240" w:lineRule="auto"/>
        <w:ind w:firstLine="567"/>
        <w:jc w:val="both"/>
        <w:rPr>
          <w:rFonts w:ascii="Times New Roman" w:eastAsia="Andale Sans UI" w:hAnsi="Times New Roman" w:cs="Times New Roman"/>
          <w:kern w:val="1"/>
          <w:sz w:val="28"/>
          <w:szCs w:val="28"/>
        </w:rPr>
      </w:pPr>
      <w:r w:rsidRPr="0047763F">
        <w:rPr>
          <w:rFonts w:ascii="Times New Roman" w:eastAsia="Andale Sans UI" w:hAnsi="Times New Roman" w:cs="Times New Roman"/>
          <w:kern w:val="1"/>
          <w:sz w:val="28"/>
          <w:szCs w:val="28"/>
        </w:rPr>
        <w:t>Порядок склад</w:t>
      </w:r>
      <w:r w:rsidR="00C228E9" w:rsidRPr="0047763F">
        <w:rPr>
          <w:rFonts w:ascii="Times New Roman" w:eastAsia="Andale Sans UI" w:hAnsi="Times New Roman" w:cs="Times New Roman"/>
          <w:kern w:val="1"/>
          <w:sz w:val="28"/>
          <w:szCs w:val="28"/>
        </w:rPr>
        <w:t>а</w:t>
      </w:r>
      <w:r w:rsidRPr="0047763F">
        <w:rPr>
          <w:rFonts w:ascii="Times New Roman" w:eastAsia="Andale Sans UI" w:hAnsi="Times New Roman" w:cs="Times New Roman"/>
          <w:kern w:val="1"/>
          <w:sz w:val="28"/>
          <w:szCs w:val="28"/>
        </w:rPr>
        <w:t xml:space="preserve">ння та оформлення </w:t>
      </w:r>
      <w:r w:rsidR="004B59D1" w:rsidRPr="0047763F">
        <w:rPr>
          <w:rFonts w:ascii="Times New Roman" w:eastAsia="Andale Sans UI" w:hAnsi="Times New Roman" w:cs="Times New Roman"/>
          <w:kern w:val="1"/>
          <w:sz w:val="28"/>
          <w:szCs w:val="28"/>
        </w:rPr>
        <w:t>проєктів</w:t>
      </w:r>
      <w:r w:rsidRPr="0047763F">
        <w:rPr>
          <w:rFonts w:ascii="Times New Roman" w:eastAsia="Andale Sans UI" w:hAnsi="Times New Roman" w:cs="Times New Roman"/>
          <w:kern w:val="1"/>
          <w:sz w:val="28"/>
          <w:szCs w:val="28"/>
        </w:rPr>
        <w:t xml:space="preserve"> рішень виконавчого комітету, розпоряджень міського голови визначений Положенням про порядок підготовки </w:t>
      </w:r>
      <w:r w:rsidR="004B59D1" w:rsidRPr="0047763F">
        <w:rPr>
          <w:rFonts w:ascii="Times New Roman" w:eastAsia="Andale Sans UI" w:hAnsi="Times New Roman" w:cs="Times New Roman"/>
          <w:kern w:val="1"/>
          <w:sz w:val="28"/>
          <w:szCs w:val="28"/>
        </w:rPr>
        <w:t>проєктів</w:t>
      </w:r>
      <w:r w:rsidRPr="0047763F">
        <w:rPr>
          <w:rFonts w:ascii="Times New Roman" w:eastAsia="Andale Sans UI" w:hAnsi="Times New Roman" w:cs="Times New Roman"/>
          <w:kern w:val="1"/>
          <w:sz w:val="28"/>
          <w:szCs w:val="28"/>
        </w:rPr>
        <w:t xml:space="preserve"> рішень виконавчого комітету міської ради, </w:t>
      </w:r>
      <w:r w:rsidR="00C900B0" w:rsidRPr="0047763F">
        <w:rPr>
          <w:rFonts w:ascii="Times New Roman" w:eastAsia="Andale Sans UI" w:hAnsi="Times New Roman" w:cs="Times New Roman"/>
          <w:kern w:val="1"/>
          <w:sz w:val="28"/>
          <w:szCs w:val="28"/>
        </w:rPr>
        <w:t>П</w:t>
      </w:r>
      <w:r w:rsidRPr="0047763F">
        <w:rPr>
          <w:rFonts w:ascii="Times New Roman" w:eastAsia="Andale Sans UI" w:hAnsi="Times New Roman" w:cs="Times New Roman"/>
          <w:kern w:val="1"/>
          <w:sz w:val="28"/>
          <w:szCs w:val="28"/>
        </w:rPr>
        <w:t>оряд</w:t>
      </w:r>
      <w:r w:rsidR="00C900B0" w:rsidRPr="0047763F">
        <w:rPr>
          <w:rFonts w:ascii="Times New Roman" w:eastAsia="Andale Sans UI" w:hAnsi="Times New Roman" w:cs="Times New Roman"/>
          <w:kern w:val="1"/>
          <w:sz w:val="28"/>
          <w:szCs w:val="28"/>
        </w:rPr>
        <w:t>ком</w:t>
      </w:r>
      <w:r w:rsidRPr="0047763F">
        <w:rPr>
          <w:rFonts w:ascii="Times New Roman" w:eastAsia="Andale Sans UI" w:hAnsi="Times New Roman" w:cs="Times New Roman"/>
          <w:kern w:val="1"/>
          <w:sz w:val="28"/>
          <w:szCs w:val="28"/>
        </w:rPr>
        <w:t xml:space="preserve"> підготовки </w:t>
      </w:r>
      <w:r w:rsidR="004B59D1" w:rsidRPr="0047763F">
        <w:rPr>
          <w:rFonts w:ascii="Times New Roman" w:eastAsia="Andale Sans UI" w:hAnsi="Times New Roman" w:cs="Times New Roman"/>
          <w:kern w:val="1"/>
          <w:sz w:val="28"/>
          <w:szCs w:val="28"/>
        </w:rPr>
        <w:t>проєктів</w:t>
      </w:r>
      <w:r w:rsidRPr="0047763F">
        <w:rPr>
          <w:rFonts w:ascii="Times New Roman" w:eastAsia="Andale Sans UI" w:hAnsi="Times New Roman" w:cs="Times New Roman"/>
          <w:kern w:val="1"/>
          <w:sz w:val="28"/>
          <w:szCs w:val="28"/>
        </w:rPr>
        <w:t xml:space="preserve"> розпоряджень міського голови</w:t>
      </w:r>
      <w:r w:rsidR="00C900B0" w:rsidRPr="0047763F">
        <w:rPr>
          <w:rFonts w:ascii="Times New Roman" w:eastAsia="Andale Sans UI" w:hAnsi="Times New Roman" w:cs="Times New Roman"/>
          <w:kern w:val="1"/>
          <w:sz w:val="28"/>
          <w:szCs w:val="28"/>
        </w:rPr>
        <w:t xml:space="preserve">, </w:t>
      </w:r>
      <w:r w:rsidR="00F9145D" w:rsidRPr="0047763F">
        <w:rPr>
          <w:rFonts w:ascii="Times New Roman" w:eastAsia="Andale Sans UI" w:hAnsi="Times New Roman" w:cs="Times New Roman"/>
          <w:kern w:val="1"/>
          <w:sz w:val="28"/>
          <w:szCs w:val="28"/>
        </w:rPr>
        <w:t>Порядком підготовки розпоряджень міського голови з кадрових питань</w:t>
      </w:r>
      <w:r w:rsidRPr="0047763F">
        <w:rPr>
          <w:rFonts w:ascii="Times New Roman" w:eastAsia="Andale Sans UI" w:hAnsi="Times New Roman" w:cs="Times New Roman"/>
          <w:kern w:val="1"/>
          <w:sz w:val="28"/>
          <w:szCs w:val="28"/>
        </w:rPr>
        <w:t xml:space="preserve"> та Регламентом  роботи виконавчого комітету Смілянської міської  ради. Накази керівників структурних підрозділів затверджується окремими актами. </w:t>
      </w:r>
    </w:p>
    <w:p w14:paraId="7509DD6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lastRenderedPageBreak/>
        <w:t>Розпорядження  міського  голови, рішення  виконавчого комітету нумеруються у порядку їх  видання у межах календарного року  та  мають  окрему порядкову  нумерацію.</w:t>
      </w:r>
    </w:p>
    <w:p w14:paraId="167FA7F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Прийняте рішення міської  ради підписує головуючий на пленарному засіданні не пізніше, ніж через 5 днів з моменту прийняття. </w:t>
      </w:r>
    </w:p>
    <w:p w14:paraId="3A5C5A3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Прийняті рішення нумеруються у порядку зростання.</w:t>
      </w:r>
    </w:p>
    <w:p w14:paraId="03FDF0D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Рішення міської ради мають потрійну нумерацію, яка складається: номер сесії міської ради (тире) порядковий номер прийнятого рішення (похила риска) номер скликання міської ради римськими цифрами. Датою рішення є дата прийняття.</w:t>
      </w:r>
    </w:p>
    <w:p w14:paraId="400DEB9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На оригіналі рішення дата та номер вдруковуються за допомогою оргтехніки. </w:t>
      </w:r>
    </w:p>
    <w:p w14:paraId="71138DC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Оригінал рішення повинен бути надрукований на номерному бланку.</w:t>
      </w:r>
    </w:p>
    <w:p w14:paraId="16337659" w14:textId="7E4F4C82" w:rsidR="00DC003A" w:rsidRPr="0047763F" w:rsidRDefault="00DC003A"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color w:val="FF0000"/>
          <w:sz w:val="28"/>
          <w:szCs w:val="28"/>
        </w:rPr>
        <w:t xml:space="preserve">     </w:t>
      </w:r>
      <w:r w:rsidR="00A51AE0" w:rsidRPr="0047763F">
        <w:rPr>
          <w:rFonts w:ascii="Times New Roman" w:hAnsi="Times New Roman" w:cs="Times New Roman"/>
          <w:color w:val="FF0000"/>
          <w:sz w:val="28"/>
          <w:szCs w:val="28"/>
        </w:rPr>
        <w:t xml:space="preserve">   </w:t>
      </w:r>
      <w:r w:rsidRPr="0047763F">
        <w:rPr>
          <w:rFonts w:ascii="Times New Roman" w:hAnsi="Times New Roman" w:cs="Times New Roman"/>
          <w:sz w:val="28"/>
          <w:szCs w:val="28"/>
        </w:rPr>
        <w:t xml:space="preserve">Номерні бланки рішень ради обліковуються та зберігаються у відділі забезпечення роботи міської ради. Бланки видаються розробникам </w:t>
      </w:r>
      <w:r w:rsidR="004B59D1" w:rsidRPr="0047763F">
        <w:rPr>
          <w:rFonts w:ascii="Times New Roman" w:hAnsi="Times New Roman" w:cs="Times New Roman"/>
          <w:sz w:val="28"/>
          <w:szCs w:val="28"/>
        </w:rPr>
        <w:t>проєктів</w:t>
      </w:r>
      <w:r w:rsidRPr="0047763F">
        <w:rPr>
          <w:rFonts w:ascii="Times New Roman" w:hAnsi="Times New Roman" w:cs="Times New Roman"/>
          <w:sz w:val="28"/>
          <w:szCs w:val="28"/>
        </w:rPr>
        <w:t xml:space="preserve"> рішень, про що робиться відмітка у журналі реєстрації бланків рішень ради.</w:t>
      </w:r>
    </w:p>
    <w:p w14:paraId="4F4FE077" w14:textId="77777777" w:rsidR="00DC003A" w:rsidRPr="0047763F" w:rsidRDefault="00A51AE0"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ab/>
      </w:r>
      <w:r w:rsidR="00DC003A" w:rsidRPr="0047763F">
        <w:rPr>
          <w:rFonts w:ascii="Times New Roman" w:hAnsi="Times New Roman" w:cs="Times New Roman"/>
          <w:sz w:val="28"/>
          <w:szCs w:val="28"/>
        </w:rPr>
        <w:t>Зіпсовані бланки рішень ради підлягають списанню та знищенню, про що складається відповідний акт.</w:t>
      </w:r>
    </w:p>
    <w:p w14:paraId="46630E8C" w14:textId="77777777" w:rsidR="00DC003A" w:rsidRPr="0047763F" w:rsidRDefault="00DC003A" w:rsidP="0036223E">
      <w:pPr>
        <w:pStyle w:val="aff2"/>
        <w:jc w:val="both"/>
        <w:rPr>
          <w:rFonts w:ascii="Times New Roman" w:hAnsi="Times New Roman"/>
          <w:color w:val="FF0000"/>
          <w:sz w:val="28"/>
          <w:szCs w:val="28"/>
          <w:lang w:val="uk-UA"/>
        </w:rPr>
      </w:pPr>
    </w:p>
    <w:p w14:paraId="6131D81D"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Протоколи</w:t>
      </w:r>
    </w:p>
    <w:p w14:paraId="503CC6C5" w14:textId="32B3125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72.</w:t>
      </w:r>
      <w:r w:rsidRPr="0047763F">
        <w:rPr>
          <w:rFonts w:ascii="Times New Roman" w:hAnsi="Times New Roman" w:cs="Times New Roman"/>
          <w:sz w:val="28"/>
          <w:szCs w:val="28"/>
        </w:rPr>
        <w:t xml:space="preserve"> У протоколах фіксується інформація про хід ведення засідань   виконавчого комітету, пленарних  засідань сесій  міської  ради, інших колегіальних органів. Протокол складається на підставі записів, зроблених безпосередньо під час засідань, поданих текстів та тез доповідей і виступів, довідок, </w:t>
      </w:r>
      <w:r w:rsidR="004B59D1" w:rsidRPr="0047763F">
        <w:rPr>
          <w:rFonts w:ascii="Times New Roman" w:hAnsi="Times New Roman" w:cs="Times New Roman"/>
          <w:sz w:val="28"/>
          <w:szCs w:val="28"/>
        </w:rPr>
        <w:t>проєктів</w:t>
      </w:r>
      <w:r w:rsidRPr="0047763F">
        <w:rPr>
          <w:rFonts w:ascii="Times New Roman" w:hAnsi="Times New Roman" w:cs="Times New Roman"/>
          <w:sz w:val="28"/>
          <w:szCs w:val="28"/>
        </w:rPr>
        <w:t xml:space="preserve"> рішень тощо.</w:t>
      </w:r>
    </w:p>
    <w:p w14:paraId="46A2658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73.</w:t>
      </w:r>
      <w:r w:rsidRPr="0047763F">
        <w:rPr>
          <w:rFonts w:ascii="Times New Roman" w:hAnsi="Times New Roman" w:cs="Times New Roman"/>
          <w:sz w:val="28"/>
          <w:szCs w:val="28"/>
        </w:rPr>
        <w:t xml:space="preserve"> Протоколи можуть складатися в повній або стислій формі. </w:t>
      </w:r>
      <w:r w:rsidRPr="0047763F">
        <w:rPr>
          <w:rFonts w:ascii="Times New Roman" w:hAnsi="Times New Roman" w:cs="Times New Roman"/>
          <w:sz w:val="28"/>
          <w:szCs w:val="28"/>
        </w:rPr>
        <w:br/>
        <w:t>У протоколах, складених у стислій формі, фіксуються лише прийняті рішення без ходу обговорення питань.</w:t>
      </w:r>
    </w:p>
    <w:p w14:paraId="5F1DF6C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 xml:space="preserve">74. </w:t>
      </w:r>
      <w:r w:rsidRPr="0047763F">
        <w:rPr>
          <w:rFonts w:ascii="Times New Roman" w:hAnsi="Times New Roman" w:cs="Times New Roman"/>
          <w:sz w:val="28"/>
          <w:szCs w:val="28"/>
        </w:rPr>
        <w:t xml:space="preserve">Протокол оформлюється на офіційному бланку колегіального органу або на чистому аркуші паперу формату А4 (210 х 297 міліметрів) </w:t>
      </w:r>
      <w:r w:rsidR="00722AAA" w:rsidRPr="0047763F">
        <w:rPr>
          <w:rFonts w:ascii="Times New Roman" w:hAnsi="Times New Roman" w:cs="Times New Roman"/>
          <w:sz w:val="28"/>
          <w:szCs w:val="28"/>
        </w:rPr>
        <w:t>і</w:t>
      </w:r>
      <w:r w:rsidRPr="0047763F">
        <w:rPr>
          <w:rFonts w:ascii="Times New Roman" w:hAnsi="Times New Roman" w:cs="Times New Roman"/>
          <w:sz w:val="28"/>
          <w:szCs w:val="28"/>
        </w:rPr>
        <w:t>з поздовжнім розташуванням реквізитів.</w:t>
      </w:r>
    </w:p>
    <w:p w14:paraId="1B924C53" w14:textId="77777777" w:rsidR="00DC003A" w:rsidRPr="0047763F" w:rsidRDefault="00DC003A" w:rsidP="0036223E">
      <w:pPr>
        <w:spacing w:after="0" w:line="240" w:lineRule="auto"/>
        <w:ind w:firstLine="567"/>
        <w:jc w:val="both"/>
        <w:rPr>
          <w:rFonts w:ascii="Times New Roman" w:hAnsi="Times New Roman" w:cs="Times New Roman"/>
          <w:color w:val="000000" w:themeColor="text1"/>
          <w:sz w:val="28"/>
          <w:szCs w:val="28"/>
        </w:rPr>
      </w:pPr>
      <w:r w:rsidRPr="0047763F">
        <w:rPr>
          <w:rFonts w:ascii="Times New Roman" w:hAnsi="Times New Roman" w:cs="Times New Roman"/>
          <w:sz w:val="28"/>
          <w:szCs w:val="28"/>
        </w:rPr>
        <w:t>Протокол засідання оформляється за зразком, наведеним у додатку 11,</w:t>
      </w:r>
      <w:r w:rsidRPr="0047763F">
        <w:rPr>
          <w:rFonts w:ascii="Times New Roman" w:hAnsi="Times New Roman" w:cs="Times New Roman"/>
          <w:color w:val="FF0000"/>
          <w:sz w:val="28"/>
          <w:szCs w:val="28"/>
        </w:rPr>
        <w:t xml:space="preserve"> </w:t>
      </w:r>
      <w:r w:rsidRPr="0047763F">
        <w:rPr>
          <w:rFonts w:ascii="Times New Roman" w:hAnsi="Times New Roman" w:cs="Times New Roman"/>
          <w:sz w:val="28"/>
          <w:szCs w:val="28"/>
        </w:rPr>
        <w:t>зразок оформлення витягу з протоколу  наведено у додатку 12.</w:t>
      </w:r>
      <w:r w:rsidRPr="0047763F">
        <w:rPr>
          <w:rFonts w:ascii="Times New Roman" w:hAnsi="Times New Roman" w:cs="Times New Roman"/>
          <w:color w:val="FF0000"/>
          <w:sz w:val="28"/>
          <w:szCs w:val="28"/>
        </w:rPr>
        <w:t xml:space="preserve"> </w:t>
      </w:r>
      <w:r w:rsidRPr="0047763F">
        <w:rPr>
          <w:rFonts w:ascii="Times New Roman" w:hAnsi="Times New Roman" w:cs="Times New Roman"/>
          <w:color w:val="000000" w:themeColor="text1"/>
          <w:sz w:val="28"/>
          <w:szCs w:val="28"/>
        </w:rPr>
        <w:t>За відповідною формою оформляються протоколи комісій, робочих груп тощо.</w:t>
      </w:r>
    </w:p>
    <w:p w14:paraId="5686DFE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75</w:t>
      </w:r>
      <w:r w:rsidRPr="0047763F">
        <w:rPr>
          <w:rFonts w:ascii="Times New Roman" w:hAnsi="Times New Roman" w:cs="Times New Roman"/>
          <w:sz w:val="28"/>
          <w:szCs w:val="28"/>
        </w:rPr>
        <w:t>. Датою протоколу є дата проведення засідання. Якщо засідання тривало кілька днів, через тире зазначаються перший та останній день засідання.</w:t>
      </w:r>
    </w:p>
    <w:p w14:paraId="0F493D6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76</w:t>
      </w:r>
      <w:r w:rsidRPr="0047763F">
        <w:rPr>
          <w:rFonts w:ascii="Times New Roman" w:hAnsi="Times New Roman" w:cs="Times New Roman"/>
          <w:sz w:val="28"/>
          <w:szCs w:val="28"/>
        </w:rPr>
        <w:t>. Номер (індекс) протоколу повинен відповідати порядковому номеру засідання. Нумерація протоколів ведеться в межах календарного року окремо за кожною групою протоколів засідання відповідної комісії, колегії, дорадчого органу, робочої групи тощо.</w:t>
      </w:r>
    </w:p>
    <w:p w14:paraId="07C6262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Нумерація  протоколів  сесій  міської  ради  ведеться  у  межах  скликання.</w:t>
      </w:r>
    </w:p>
    <w:p w14:paraId="57B2C923"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реквізиті «місце засідання» зазначається назва населеного пункту, в якому відбулося засідання.</w:t>
      </w:r>
    </w:p>
    <w:p w14:paraId="00DB202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77</w:t>
      </w:r>
      <w:r w:rsidRPr="0047763F">
        <w:rPr>
          <w:rFonts w:ascii="Times New Roman" w:hAnsi="Times New Roman" w:cs="Times New Roman"/>
          <w:sz w:val="28"/>
          <w:szCs w:val="28"/>
        </w:rPr>
        <w:t>. Короткий зміст до тексту протоколу повинен відображати вид засідання (нарада, збори, конференція тощо) або колегіального органу.</w:t>
      </w:r>
    </w:p>
    <w:p w14:paraId="716E3DBB" w14:textId="48BE3D7E" w:rsidR="00DC003A" w:rsidRPr="0047763F" w:rsidRDefault="00DC003A" w:rsidP="0036223E">
      <w:pPr>
        <w:spacing w:after="0" w:line="240" w:lineRule="auto"/>
        <w:ind w:firstLine="567"/>
        <w:jc w:val="both"/>
        <w:rPr>
          <w:rFonts w:ascii="Times New Roman" w:hAnsi="Times New Roman" w:cs="Times New Roman"/>
          <w:sz w:val="28"/>
          <w:szCs w:val="28"/>
        </w:rPr>
      </w:pPr>
      <w:bookmarkStart w:id="28" w:name="n875"/>
      <w:bookmarkStart w:id="29" w:name="n874"/>
      <w:bookmarkEnd w:id="28"/>
      <w:bookmarkEnd w:id="29"/>
      <w:r w:rsidRPr="0047763F">
        <w:rPr>
          <w:rFonts w:ascii="Times New Roman" w:hAnsi="Times New Roman" w:cs="Times New Roman"/>
          <w:b/>
          <w:sz w:val="28"/>
          <w:szCs w:val="28"/>
        </w:rPr>
        <w:t>78.</w:t>
      </w:r>
      <w:r w:rsidRPr="0047763F">
        <w:rPr>
          <w:rFonts w:ascii="Times New Roman" w:hAnsi="Times New Roman" w:cs="Times New Roman"/>
          <w:sz w:val="28"/>
          <w:szCs w:val="28"/>
        </w:rPr>
        <w:t xml:space="preserve"> У протоколі зазначаються </w:t>
      </w:r>
      <w:r w:rsidR="004B59D1" w:rsidRPr="0047763F">
        <w:rPr>
          <w:rFonts w:ascii="Times New Roman" w:hAnsi="Times New Roman" w:cs="Times New Roman"/>
          <w:sz w:val="28"/>
          <w:szCs w:val="28"/>
        </w:rPr>
        <w:t>ПРІЗВИЩА</w:t>
      </w:r>
      <w:r w:rsidRPr="0047763F">
        <w:rPr>
          <w:rFonts w:ascii="Times New Roman" w:hAnsi="Times New Roman" w:cs="Times New Roman"/>
          <w:sz w:val="28"/>
          <w:szCs w:val="28"/>
        </w:rPr>
        <w:t xml:space="preserve"> та власне  ім'я голови або головуючого, секретаря, запрошених, а також присутніх осіб, перелік питань, запланованих до розгляду на засіданні, що розміщені у порядку </w:t>
      </w:r>
      <w:r w:rsidRPr="0047763F">
        <w:rPr>
          <w:rFonts w:ascii="Times New Roman" w:hAnsi="Times New Roman" w:cs="Times New Roman"/>
          <w:sz w:val="28"/>
          <w:szCs w:val="28"/>
        </w:rPr>
        <w:br/>
        <w:t>їх значущості із зазначенням доповідача з кожного питання.</w:t>
      </w:r>
    </w:p>
    <w:p w14:paraId="2D43118B" w14:textId="12CEEF4F" w:rsidR="00DC003A" w:rsidRPr="0047763F" w:rsidRDefault="00DC003A" w:rsidP="0036223E">
      <w:pPr>
        <w:spacing w:after="0" w:line="240" w:lineRule="auto"/>
        <w:ind w:firstLine="567"/>
        <w:jc w:val="both"/>
        <w:rPr>
          <w:rFonts w:ascii="Times New Roman" w:hAnsi="Times New Roman" w:cs="Times New Roman"/>
          <w:sz w:val="28"/>
          <w:szCs w:val="28"/>
        </w:rPr>
      </w:pPr>
      <w:bookmarkStart w:id="30" w:name="n876"/>
      <w:bookmarkEnd w:id="30"/>
      <w:r w:rsidRPr="0047763F">
        <w:rPr>
          <w:rFonts w:ascii="Times New Roman" w:hAnsi="Times New Roman" w:cs="Times New Roman"/>
          <w:sz w:val="28"/>
          <w:szCs w:val="28"/>
        </w:rPr>
        <w:t xml:space="preserve">У списку присутніх зазначаються в алфавітному порядку спочатку </w:t>
      </w:r>
      <w:r w:rsidR="004B59D1" w:rsidRPr="0047763F">
        <w:rPr>
          <w:rFonts w:ascii="Times New Roman" w:hAnsi="Times New Roman" w:cs="Times New Roman"/>
          <w:sz w:val="28"/>
          <w:szCs w:val="28"/>
        </w:rPr>
        <w:t>ПРІЗВИЩА</w:t>
      </w:r>
      <w:r w:rsidRPr="0047763F">
        <w:rPr>
          <w:rFonts w:ascii="Times New Roman" w:hAnsi="Times New Roman" w:cs="Times New Roman"/>
          <w:sz w:val="28"/>
          <w:szCs w:val="28"/>
        </w:rPr>
        <w:t xml:space="preserve"> та власне  ім'я присутніх постійних членів колегіального органу, потім – запрошених осіб із зазначенням посад та у разі потреби найменування установ. Якщо кількість присутніх перевищує 15 осіб, зазначається їх загальна кількість</w:t>
      </w:r>
      <w:r w:rsidR="000D63AD" w:rsidRPr="0047763F">
        <w:rPr>
          <w:rFonts w:ascii="Times New Roman" w:hAnsi="Times New Roman" w:cs="Times New Roman"/>
          <w:sz w:val="28"/>
          <w:szCs w:val="28"/>
        </w:rPr>
        <w:t xml:space="preserve"> </w:t>
      </w:r>
      <w:r w:rsidRPr="0047763F">
        <w:rPr>
          <w:rFonts w:ascii="Times New Roman" w:hAnsi="Times New Roman" w:cs="Times New Roman"/>
          <w:sz w:val="28"/>
          <w:szCs w:val="28"/>
        </w:rPr>
        <w:t>із</w:t>
      </w:r>
      <w:r w:rsidR="000D63AD" w:rsidRPr="0047763F">
        <w:rPr>
          <w:rFonts w:ascii="Times New Roman" w:hAnsi="Times New Roman" w:cs="Times New Roman"/>
          <w:sz w:val="28"/>
          <w:szCs w:val="28"/>
        </w:rPr>
        <w:t xml:space="preserve"> </w:t>
      </w:r>
      <w:r w:rsidRPr="0047763F">
        <w:rPr>
          <w:rFonts w:ascii="Times New Roman" w:hAnsi="Times New Roman" w:cs="Times New Roman"/>
          <w:sz w:val="28"/>
          <w:szCs w:val="28"/>
        </w:rPr>
        <w:t>посиланням</w:t>
      </w:r>
      <w:r w:rsidR="000D63AD" w:rsidRPr="0047763F">
        <w:rPr>
          <w:rFonts w:ascii="Times New Roman" w:hAnsi="Times New Roman" w:cs="Times New Roman"/>
          <w:sz w:val="28"/>
          <w:szCs w:val="28"/>
        </w:rPr>
        <w:t xml:space="preserve"> </w:t>
      </w:r>
      <w:r w:rsidRPr="0047763F">
        <w:rPr>
          <w:rFonts w:ascii="Times New Roman" w:hAnsi="Times New Roman" w:cs="Times New Roman"/>
          <w:sz w:val="28"/>
          <w:szCs w:val="28"/>
        </w:rPr>
        <w:t>на</w:t>
      </w:r>
      <w:r w:rsidR="000D63AD" w:rsidRPr="0047763F">
        <w:rPr>
          <w:rFonts w:ascii="Times New Roman" w:hAnsi="Times New Roman" w:cs="Times New Roman"/>
          <w:sz w:val="28"/>
          <w:szCs w:val="28"/>
        </w:rPr>
        <w:t xml:space="preserve"> </w:t>
      </w:r>
      <w:r w:rsidRPr="0047763F">
        <w:rPr>
          <w:rFonts w:ascii="Times New Roman" w:hAnsi="Times New Roman" w:cs="Times New Roman"/>
          <w:sz w:val="28"/>
          <w:szCs w:val="28"/>
        </w:rPr>
        <w:t>список,</w:t>
      </w:r>
      <w:r w:rsidR="000D63AD" w:rsidRPr="0047763F">
        <w:rPr>
          <w:rFonts w:ascii="Times New Roman" w:hAnsi="Times New Roman" w:cs="Times New Roman"/>
          <w:sz w:val="28"/>
          <w:szCs w:val="28"/>
        </w:rPr>
        <w:t xml:space="preserve"> </w:t>
      </w:r>
      <w:r w:rsidRPr="0047763F">
        <w:rPr>
          <w:rFonts w:ascii="Times New Roman" w:hAnsi="Times New Roman" w:cs="Times New Roman"/>
          <w:sz w:val="28"/>
          <w:szCs w:val="28"/>
        </w:rPr>
        <w:t>що</w:t>
      </w:r>
      <w:r w:rsidR="000D63AD" w:rsidRPr="0047763F">
        <w:rPr>
          <w:rFonts w:ascii="Times New Roman" w:hAnsi="Times New Roman" w:cs="Times New Roman"/>
          <w:sz w:val="28"/>
          <w:szCs w:val="28"/>
        </w:rPr>
        <w:t xml:space="preserve"> </w:t>
      </w:r>
      <w:r w:rsidRPr="0047763F">
        <w:rPr>
          <w:rFonts w:ascii="Times New Roman" w:hAnsi="Times New Roman" w:cs="Times New Roman"/>
          <w:sz w:val="28"/>
          <w:szCs w:val="28"/>
        </w:rPr>
        <w:t>додається до протоколу.</w:t>
      </w:r>
      <w:bookmarkStart w:id="31" w:name="n879"/>
      <w:bookmarkStart w:id="32" w:name="n878"/>
      <w:bookmarkStart w:id="33" w:name="n877"/>
      <w:bookmarkEnd w:id="31"/>
      <w:bookmarkEnd w:id="32"/>
      <w:bookmarkEnd w:id="33"/>
    </w:p>
    <w:p w14:paraId="0104C203"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79.</w:t>
      </w:r>
      <w:r w:rsidRPr="0047763F">
        <w:rPr>
          <w:rFonts w:ascii="Times New Roman" w:hAnsi="Times New Roman" w:cs="Times New Roman"/>
          <w:sz w:val="28"/>
          <w:szCs w:val="28"/>
        </w:rPr>
        <w:t> Протокол складається з розділів, які повинні відповідати пунктам порядку денного. Розділи нумеруються арабськими цифрами і будуються </w:t>
      </w:r>
      <w:r w:rsidRPr="0047763F">
        <w:rPr>
          <w:rFonts w:ascii="Times New Roman" w:hAnsi="Times New Roman" w:cs="Times New Roman"/>
          <w:sz w:val="28"/>
          <w:szCs w:val="28"/>
        </w:rPr>
        <w:br/>
        <w:t>за такою схемою: СЛУХАЛИ - ВИСТУПИЛИ - ВИРІШИЛИ.</w:t>
      </w:r>
    </w:p>
    <w:p w14:paraId="2E93AFA1"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34" w:name="n880"/>
      <w:bookmarkEnd w:id="34"/>
      <w:r w:rsidRPr="0047763F">
        <w:rPr>
          <w:rFonts w:ascii="Times New Roman" w:hAnsi="Times New Roman" w:cs="Times New Roman"/>
          <w:sz w:val="28"/>
          <w:szCs w:val="28"/>
        </w:rPr>
        <w:t>Зазначені слова друкуються великими літерами. Після слів ставиться двокрапка.</w:t>
      </w:r>
    </w:p>
    <w:p w14:paraId="72C5725A" w14:textId="236EF827" w:rsidR="00DC003A" w:rsidRPr="0047763F" w:rsidRDefault="00DC003A" w:rsidP="0036223E">
      <w:pPr>
        <w:spacing w:after="0" w:line="240" w:lineRule="auto"/>
        <w:ind w:firstLine="567"/>
        <w:jc w:val="both"/>
        <w:rPr>
          <w:rFonts w:ascii="Times New Roman" w:hAnsi="Times New Roman" w:cs="Times New Roman"/>
          <w:sz w:val="28"/>
          <w:szCs w:val="28"/>
        </w:rPr>
      </w:pPr>
      <w:bookmarkStart w:id="35" w:name="n881"/>
      <w:bookmarkEnd w:id="35"/>
      <w:r w:rsidRPr="0047763F">
        <w:rPr>
          <w:rFonts w:ascii="Times New Roman" w:hAnsi="Times New Roman" w:cs="Times New Roman"/>
          <w:b/>
          <w:sz w:val="28"/>
          <w:szCs w:val="28"/>
        </w:rPr>
        <w:t>80</w:t>
      </w:r>
      <w:r w:rsidRPr="0047763F">
        <w:rPr>
          <w:rFonts w:ascii="Times New Roman" w:hAnsi="Times New Roman" w:cs="Times New Roman"/>
          <w:sz w:val="28"/>
          <w:szCs w:val="28"/>
        </w:rPr>
        <w:t>. Після слова «СЛУХАЛИ» зазначається текст виступу основного доповідача. П</w:t>
      </w:r>
      <w:r w:rsidR="004B59D1" w:rsidRPr="0047763F">
        <w:rPr>
          <w:rFonts w:ascii="Times New Roman" w:hAnsi="Times New Roman" w:cs="Times New Roman"/>
          <w:sz w:val="28"/>
          <w:szCs w:val="28"/>
        </w:rPr>
        <w:t>РІЗВИЩЕ</w:t>
      </w:r>
      <w:r w:rsidRPr="0047763F">
        <w:rPr>
          <w:rFonts w:ascii="Times New Roman" w:hAnsi="Times New Roman" w:cs="Times New Roman"/>
          <w:sz w:val="28"/>
          <w:szCs w:val="28"/>
        </w:rPr>
        <w:t xml:space="preserve"> та власне  ім</w:t>
      </w:r>
      <w:r w:rsidR="009E1BC5" w:rsidRPr="0047763F">
        <w:rPr>
          <w:rFonts w:ascii="Times New Roman" w:hAnsi="Times New Roman" w:cs="Times New Roman"/>
          <w:sz w:val="28"/>
          <w:szCs w:val="28"/>
        </w:rPr>
        <w:t>’</w:t>
      </w:r>
      <w:r w:rsidRPr="0047763F">
        <w:rPr>
          <w:rFonts w:ascii="Times New Roman" w:hAnsi="Times New Roman" w:cs="Times New Roman"/>
          <w:sz w:val="28"/>
          <w:szCs w:val="28"/>
        </w:rPr>
        <w:t>я кожного доповідача друкуються з нового рядка. Текст виступу викладається у третій особі однини.</w:t>
      </w:r>
    </w:p>
    <w:p w14:paraId="1BC0DB40"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36" w:name="n882"/>
      <w:bookmarkEnd w:id="36"/>
      <w:r w:rsidRPr="0047763F">
        <w:rPr>
          <w:rFonts w:ascii="Times New Roman" w:hAnsi="Times New Roman" w:cs="Times New Roman"/>
          <w:b/>
          <w:sz w:val="28"/>
          <w:szCs w:val="28"/>
        </w:rPr>
        <w:t>81.</w:t>
      </w:r>
      <w:r w:rsidRPr="0047763F">
        <w:rPr>
          <w:rFonts w:ascii="Times New Roman" w:hAnsi="Times New Roman" w:cs="Times New Roman"/>
          <w:sz w:val="28"/>
          <w:szCs w:val="28"/>
        </w:rPr>
        <w:t> Тексти або тези доповіді та виступів, оформлені як окремі документи, до тексту протоколу не включаються. Після відомостей про доповідача зазначається</w:t>
      </w:r>
      <w:r w:rsidR="00450423" w:rsidRPr="0047763F">
        <w:rPr>
          <w:rFonts w:ascii="Times New Roman" w:hAnsi="Times New Roman" w:cs="Times New Roman"/>
          <w:sz w:val="28"/>
          <w:szCs w:val="28"/>
        </w:rPr>
        <w:t xml:space="preserve"> </w:t>
      </w:r>
      <w:r w:rsidRPr="0047763F">
        <w:rPr>
          <w:rFonts w:ascii="Times New Roman" w:hAnsi="Times New Roman" w:cs="Times New Roman"/>
          <w:sz w:val="28"/>
          <w:szCs w:val="28"/>
        </w:rPr>
        <w:t>«Текст</w:t>
      </w:r>
      <w:r w:rsidR="00450423" w:rsidRPr="0047763F">
        <w:rPr>
          <w:rFonts w:ascii="Times New Roman" w:hAnsi="Times New Roman" w:cs="Times New Roman"/>
          <w:sz w:val="28"/>
          <w:szCs w:val="28"/>
        </w:rPr>
        <w:t xml:space="preserve"> </w:t>
      </w:r>
      <w:r w:rsidRPr="0047763F">
        <w:rPr>
          <w:rFonts w:ascii="Times New Roman" w:hAnsi="Times New Roman" w:cs="Times New Roman"/>
          <w:sz w:val="28"/>
          <w:szCs w:val="28"/>
        </w:rPr>
        <w:t>доповіді</w:t>
      </w:r>
      <w:r w:rsidR="009E1BC5" w:rsidRPr="0047763F">
        <w:rPr>
          <w:rFonts w:ascii="Times New Roman" w:hAnsi="Times New Roman" w:cs="Times New Roman"/>
          <w:sz w:val="28"/>
          <w:szCs w:val="28"/>
        </w:rPr>
        <w:t xml:space="preserve"> </w:t>
      </w:r>
      <w:r w:rsidRPr="0047763F">
        <w:rPr>
          <w:rFonts w:ascii="Times New Roman" w:hAnsi="Times New Roman" w:cs="Times New Roman"/>
          <w:sz w:val="28"/>
          <w:szCs w:val="28"/>
        </w:rPr>
        <w:t>(виступу)</w:t>
      </w:r>
      <w:r w:rsidR="009E1BC5" w:rsidRPr="0047763F">
        <w:rPr>
          <w:rFonts w:ascii="Times New Roman" w:hAnsi="Times New Roman" w:cs="Times New Roman"/>
          <w:sz w:val="28"/>
          <w:szCs w:val="28"/>
        </w:rPr>
        <w:t xml:space="preserve"> </w:t>
      </w:r>
      <w:r w:rsidRPr="0047763F">
        <w:rPr>
          <w:rFonts w:ascii="Times New Roman" w:hAnsi="Times New Roman" w:cs="Times New Roman"/>
          <w:sz w:val="28"/>
          <w:szCs w:val="28"/>
        </w:rPr>
        <w:t>додається </w:t>
      </w:r>
      <w:r w:rsidR="009E1BC5" w:rsidRPr="0047763F">
        <w:rPr>
          <w:rFonts w:ascii="Times New Roman" w:hAnsi="Times New Roman" w:cs="Times New Roman"/>
          <w:sz w:val="28"/>
          <w:szCs w:val="28"/>
        </w:rPr>
        <w:t xml:space="preserve"> </w:t>
      </w:r>
      <w:r w:rsidRPr="0047763F">
        <w:rPr>
          <w:rFonts w:ascii="Times New Roman" w:hAnsi="Times New Roman" w:cs="Times New Roman"/>
          <w:sz w:val="28"/>
          <w:szCs w:val="28"/>
        </w:rPr>
        <w:t xml:space="preserve">до </w:t>
      </w:r>
      <w:r w:rsidR="009E1BC5" w:rsidRPr="0047763F">
        <w:rPr>
          <w:rFonts w:ascii="Times New Roman" w:hAnsi="Times New Roman" w:cs="Times New Roman"/>
          <w:sz w:val="28"/>
          <w:szCs w:val="28"/>
        </w:rPr>
        <w:t xml:space="preserve"> </w:t>
      </w:r>
      <w:r w:rsidRPr="0047763F">
        <w:rPr>
          <w:rFonts w:ascii="Times New Roman" w:hAnsi="Times New Roman" w:cs="Times New Roman"/>
          <w:sz w:val="28"/>
          <w:szCs w:val="28"/>
        </w:rPr>
        <w:t>протоколу».</w:t>
      </w:r>
    </w:p>
    <w:p w14:paraId="50A7DB60" w14:textId="1178825D" w:rsidR="00DC003A" w:rsidRPr="0047763F" w:rsidRDefault="00DC003A" w:rsidP="0036223E">
      <w:pPr>
        <w:spacing w:after="0" w:line="240" w:lineRule="auto"/>
        <w:ind w:firstLine="567"/>
        <w:jc w:val="both"/>
        <w:rPr>
          <w:rFonts w:ascii="Times New Roman" w:hAnsi="Times New Roman" w:cs="Times New Roman"/>
          <w:sz w:val="28"/>
          <w:szCs w:val="28"/>
        </w:rPr>
      </w:pPr>
      <w:bookmarkStart w:id="37" w:name="n883"/>
      <w:bookmarkEnd w:id="37"/>
      <w:r w:rsidRPr="0047763F">
        <w:rPr>
          <w:rFonts w:ascii="Times New Roman" w:hAnsi="Times New Roman" w:cs="Times New Roman"/>
          <w:b/>
          <w:sz w:val="28"/>
          <w:szCs w:val="28"/>
        </w:rPr>
        <w:t>82</w:t>
      </w:r>
      <w:r w:rsidRPr="0047763F">
        <w:rPr>
          <w:rFonts w:ascii="Times New Roman" w:hAnsi="Times New Roman" w:cs="Times New Roman"/>
          <w:sz w:val="28"/>
          <w:szCs w:val="28"/>
        </w:rPr>
        <w:t>. Після слова «ВИСТУПИЛИ» фіксуються виступи тих осіб, що взяли участь в обговоренні доповіді. Виступи оформлюються у протоколі </w:t>
      </w:r>
      <w:r w:rsidRPr="0047763F">
        <w:rPr>
          <w:rFonts w:ascii="Times New Roman" w:hAnsi="Times New Roman" w:cs="Times New Roman"/>
          <w:sz w:val="28"/>
          <w:szCs w:val="28"/>
        </w:rPr>
        <w:br/>
        <w:t xml:space="preserve">із зазначенням </w:t>
      </w:r>
      <w:r w:rsidR="004B59D1" w:rsidRPr="0047763F">
        <w:rPr>
          <w:rFonts w:ascii="Times New Roman" w:hAnsi="Times New Roman" w:cs="Times New Roman"/>
          <w:sz w:val="28"/>
          <w:szCs w:val="28"/>
        </w:rPr>
        <w:t>ПРІЗВИЩА</w:t>
      </w:r>
      <w:r w:rsidRPr="0047763F">
        <w:rPr>
          <w:rFonts w:ascii="Times New Roman" w:hAnsi="Times New Roman" w:cs="Times New Roman"/>
          <w:sz w:val="28"/>
          <w:szCs w:val="28"/>
        </w:rPr>
        <w:t xml:space="preserve"> та власного  ім'я промовців у називному відмінку, а також</w:t>
      </w:r>
      <w:r w:rsidR="009E1BC5" w:rsidRPr="0047763F">
        <w:rPr>
          <w:rFonts w:ascii="Times New Roman" w:hAnsi="Times New Roman" w:cs="Times New Roman"/>
          <w:sz w:val="28"/>
          <w:szCs w:val="28"/>
        </w:rPr>
        <w:t xml:space="preserve"> </w:t>
      </w:r>
      <w:r w:rsidRPr="0047763F">
        <w:rPr>
          <w:rFonts w:ascii="Times New Roman" w:hAnsi="Times New Roman" w:cs="Times New Roman"/>
          <w:sz w:val="28"/>
          <w:szCs w:val="28"/>
        </w:rPr>
        <w:t>з</w:t>
      </w:r>
      <w:r w:rsidR="009E1BC5" w:rsidRPr="0047763F">
        <w:rPr>
          <w:rFonts w:ascii="Times New Roman" w:hAnsi="Times New Roman" w:cs="Times New Roman"/>
          <w:sz w:val="28"/>
          <w:szCs w:val="28"/>
        </w:rPr>
        <w:t xml:space="preserve"> </w:t>
      </w:r>
      <w:r w:rsidRPr="0047763F">
        <w:rPr>
          <w:rFonts w:ascii="Times New Roman" w:hAnsi="Times New Roman" w:cs="Times New Roman"/>
          <w:sz w:val="28"/>
          <w:szCs w:val="28"/>
        </w:rPr>
        <w:t>викладенням</w:t>
      </w:r>
      <w:r w:rsidR="009E1BC5" w:rsidRPr="0047763F">
        <w:rPr>
          <w:rFonts w:ascii="Times New Roman" w:hAnsi="Times New Roman" w:cs="Times New Roman"/>
          <w:sz w:val="28"/>
          <w:szCs w:val="28"/>
        </w:rPr>
        <w:t xml:space="preserve"> </w:t>
      </w:r>
      <w:r w:rsidRPr="0047763F">
        <w:rPr>
          <w:rFonts w:ascii="Times New Roman" w:hAnsi="Times New Roman" w:cs="Times New Roman"/>
          <w:sz w:val="28"/>
          <w:szCs w:val="28"/>
        </w:rPr>
        <w:t>змісту</w:t>
      </w:r>
      <w:r w:rsidR="009E1BC5" w:rsidRPr="0047763F">
        <w:rPr>
          <w:rFonts w:ascii="Times New Roman" w:hAnsi="Times New Roman" w:cs="Times New Roman"/>
          <w:sz w:val="28"/>
          <w:szCs w:val="28"/>
        </w:rPr>
        <w:t xml:space="preserve"> </w:t>
      </w:r>
      <w:r w:rsidRPr="0047763F">
        <w:rPr>
          <w:rFonts w:ascii="Times New Roman" w:hAnsi="Times New Roman" w:cs="Times New Roman"/>
          <w:sz w:val="28"/>
          <w:szCs w:val="28"/>
        </w:rPr>
        <w:t>питання</w:t>
      </w:r>
      <w:r w:rsidR="009E1BC5" w:rsidRPr="0047763F">
        <w:rPr>
          <w:rFonts w:ascii="Times New Roman" w:hAnsi="Times New Roman" w:cs="Times New Roman"/>
          <w:sz w:val="28"/>
          <w:szCs w:val="28"/>
        </w:rPr>
        <w:t xml:space="preserve"> </w:t>
      </w:r>
      <w:r w:rsidRPr="0047763F">
        <w:rPr>
          <w:rFonts w:ascii="Times New Roman" w:hAnsi="Times New Roman" w:cs="Times New Roman"/>
          <w:sz w:val="28"/>
          <w:szCs w:val="28"/>
        </w:rPr>
        <w:t>та відповідей на нього. Зміст виступів викладається від третьої особи однини.</w:t>
      </w:r>
    </w:p>
    <w:p w14:paraId="5297C365"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38" w:name="n884"/>
      <w:bookmarkEnd w:id="38"/>
      <w:r w:rsidRPr="0047763F">
        <w:rPr>
          <w:rFonts w:ascii="Times New Roman" w:hAnsi="Times New Roman" w:cs="Times New Roman"/>
          <w:b/>
          <w:sz w:val="28"/>
          <w:szCs w:val="28"/>
        </w:rPr>
        <w:t>83</w:t>
      </w:r>
      <w:r w:rsidRPr="0047763F">
        <w:rPr>
          <w:rFonts w:ascii="Times New Roman" w:hAnsi="Times New Roman" w:cs="Times New Roman"/>
          <w:sz w:val="28"/>
          <w:szCs w:val="28"/>
        </w:rPr>
        <w:t>. Після слова «ВИРІШИЛИ» фіксується прийняте рішення з розглянутого питання порядку денного – прийнято (зазначається  номер  прийнятого  рішення),</w:t>
      </w:r>
      <w:r w:rsidR="00D559B9" w:rsidRPr="0047763F">
        <w:rPr>
          <w:rFonts w:ascii="Times New Roman" w:hAnsi="Times New Roman" w:cs="Times New Roman"/>
          <w:sz w:val="28"/>
          <w:szCs w:val="28"/>
        </w:rPr>
        <w:t xml:space="preserve"> </w:t>
      </w:r>
      <w:r w:rsidRPr="0047763F">
        <w:rPr>
          <w:rFonts w:ascii="Times New Roman" w:hAnsi="Times New Roman" w:cs="Times New Roman"/>
          <w:sz w:val="28"/>
          <w:szCs w:val="28"/>
        </w:rPr>
        <w:t>не  прийнято, до  відома.</w:t>
      </w:r>
    </w:p>
    <w:p w14:paraId="232FEB82" w14:textId="7994AFC6"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 За  наявності  доручення  зазначається  </w:t>
      </w:r>
      <w:r w:rsidR="004B59D1" w:rsidRPr="0047763F">
        <w:rPr>
          <w:rFonts w:ascii="Times New Roman" w:hAnsi="Times New Roman" w:cs="Times New Roman"/>
          <w:sz w:val="28"/>
          <w:szCs w:val="28"/>
        </w:rPr>
        <w:t>ПРІЗВИЩЕ</w:t>
      </w:r>
      <w:r w:rsidRPr="0047763F">
        <w:rPr>
          <w:rFonts w:ascii="Times New Roman" w:hAnsi="Times New Roman" w:cs="Times New Roman"/>
          <w:sz w:val="28"/>
          <w:szCs w:val="28"/>
        </w:rPr>
        <w:t xml:space="preserve">  особи, якій дано  доручення, чітко  сформульований  текст  доручення  та  термін  його  виконання.</w:t>
      </w:r>
    </w:p>
    <w:p w14:paraId="006AB0B3"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39" w:name="n885"/>
      <w:bookmarkEnd w:id="39"/>
      <w:r w:rsidRPr="0047763F">
        <w:rPr>
          <w:rFonts w:ascii="Times New Roman" w:hAnsi="Times New Roman" w:cs="Times New Roman"/>
          <w:sz w:val="28"/>
          <w:szCs w:val="28"/>
        </w:rPr>
        <w:t>Рішення, що містять кілька питань, поділяють на пункти і підпункти, </w:t>
      </w:r>
      <w:r w:rsidRPr="0047763F">
        <w:rPr>
          <w:rFonts w:ascii="Times New Roman" w:hAnsi="Times New Roman" w:cs="Times New Roman"/>
          <w:sz w:val="28"/>
          <w:szCs w:val="28"/>
        </w:rPr>
        <w:br/>
        <w:t>які нумеруються арабськими цифрами. Підпункти нумеруються цифрами </w:t>
      </w:r>
      <w:r w:rsidRPr="0047763F">
        <w:rPr>
          <w:rFonts w:ascii="Times New Roman" w:hAnsi="Times New Roman" w:cs="Times New Roman"/>
          <w:sz w:val="28"/>
          <w:szCs w:val="28"/>
        </w:rPr>
        <w:br/>
        <w:t>з дужкою.</w:t>
      </w:r>
    </w:p>
    <w:p w14:paraId="180967AC"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40" w:name="n886"/>
      <w:bookmarkEnd w:id="40"/>
      <w:r w:rsidRPr="0047763F">
        <w:rPr>
          <w:rFonts w:ascii="Times New Roman" w:hAnsi="Times New Roman" w:cs="Times New Roman"/>
          <w:b/>
          <w:sz w:val="28"/>
          <w:szCs w:val="28"/>
        </w:rPr>
        <w:t>84.</w:t>
      </w:r>
      <w:r w:rsidRPr="0047763F">
        <w:rPr>
          <w:rFonts w:ascii="Times New Roman" w:hAnsi="Times New Roman" w:cs="Times New Roman"/>
          <w:sz w:val="28"/>
          <w:szCs w:val="28"/>
        </w:rPr>
        <w:t> Якщо на засіданні приймається рішення про затвердження документа, який обговорювався на засіданні, цей документ додається </w:t>
      </w:r>
      <w:r w:rsidRPr="0047763F">
        <w:rPr>
          <w:rFonts w:ascii="Times New Roman" w:hAnsi="Times New Roman" w:cs="Times New Roman"/>
          <w:sz w:val="28"/>
          <w:szCs w:val="28"/>
        </w:rPr>
        <w:br/>
        <w:t>до протоколу і в ньому робиться посилання на номер і дату протоколу. </w:t>
      </w:r>
      <w:r w:rsidRPr="0047763F">
        <w:rPr>
          <w:rFonts w:ascii="Times New Roman" w:hAnsi="Times New Roman" w:cs="Times New Roman"/>
          <w:sz w:val="28"/>
          <w:szCs w:val="28"/>
        </w:rPr>
        <w:br/>
        <w:t>За наявності інших документів, що розглядалися на засіданні та факт обговорення яких зафіксовано у тексті протоколу, вони нумеруються арабськими цифрами (додаток 1, додаток 2). У відповідних пунктах протоколу робиться посилання на ці додатки.</w:t>
      </w:r>
    </w:p>
    <w:p w14:paraId="3BDADE25"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41" w:name="n887"/>
      <w:bookmarkEnd w:id="41"/>
      <w:r w:rsidRPr="0047763F">
        <w:rPr>
          <w:rFonts w:ascii="Times New Roman" w:hAnsi="Times New Roman" w:cs="Times New Roman"/>
          <w:sz w:val="28"/>
          <w:szCs w:val="28"/>
        </w:rPr>
        <w:lastRenderedPageBreak/>
        <w:t>Реквізит «Відмітка про наявність додатків» наприкінці тексту протоколу не зазначається.</w:t>
      </w:r>
    </w:p>
    <w:p w14:paraId="5688FA4F" w14:textId="77777777" w:rsidR="009D2461" w:rsidRPr="0047763F" w:rsidRDefault="009D2461"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85.</w:t>
      </w:r>
      <w:r w:rsidRPr="0047763F">
        <w:rPr>
          <w:rFonts w:ascii="Times New Roman" w:hAnsi="Times New Roman" w:cs="Times New Roman"/>
          <w:sz w:val="28"/>
          <w:szCs w:val="28"/>
        </w:rPr>
        <w:t> Протокол підписується головуючим на засіданні колегіального органу та секретарем, або особою, відповідальною за ведення протоколу.</w:t>
      </w:r>
    </w:p>
    <w:p w14:paraId="5FF7882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8</w:t>
      </w:r>
      <w:r w:rsidR="009D2461" w:rsidRPr="0047763F">
        <w:rPr>
          <w:rFonts w:ascii="Times New Roman" w:hAnsi="Times New Roman" w:cs="Times New Roman"/>
          <w:b/>
          <w:sz w:val="28"/>
          <w:szCs w:val="28"/>
        </w:rPr>
        <w:t>6</w:t>
      </w:r>
      <w:r w:rsidRPr="0047763F">
        <w:rPr>
          <w:rFonts w:ascii="Times New Roman" w:hAnsi="Times New Roman" w:cs="Times New Roman"/>
          <w:sz w:val="28"/>
          <w:szCs w:val="28"/>
        </w:rPr>
        <w:t xml:space="preserve">. Протокол засідання виконавчого комітету міської ради підписується </w:t>
      </w:r>
      <w:r w:rsidR="009D2461" w:rsidRPr="0047763F">
        <w:rPr>
          <w:rFonts w:ascii="Times New Roman" w:hAnsi="Times New Roman" w:cs="Times New Roman"/>
          <w:sz w:val="28"/>
          <w:szCs w:val="28"/>
        </w:rPr>
        <w:t>головуючим на засіданні та</w:t>
      </w:r>
      <w:r w:rsidRPr="0047763F">
        <w:rPr>
          <w:rFonts w:ascii="Times New Roman" w:hAnsi="Times New Roman" w:cs="Times New Roman"/>
          <w:sz w:val="28"/>
          <w:szCs w:val="28"/>
        </w:rPr>
        <w:t xml:space="preserve"> керуючим справами виконавчого комітету міської ради.</w:t>
      </w:r>
    </w:p>
    <w:p w14:paraId="362F501B"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42" w:name="n888"/>
      <w:bookmarkEnd w:id="42"/>
      <w:r w:rsidRPr="0047763F">
        <w:rPr>
          <w:rFonts w:ascii="Times New Roman" w:hAnsi="Times New Roman" w:cs="Times New Roman"/>
          <w:sz w:val="28"/>
          <w:szCs w:val="28"/>
        </w:rPr>
        <w:t>Протокол  сесії  підписується  головуючим  на  засіданні та  секретарем  ради. У  випадку  здійснення  повноважень  міського  голови  секретарем  ради,  протокол  с</w:t>
      </w:r>
      <w:r w:rsidR="009D2461" w:rsidRPr="0047763F">
        <w:rPr>
          <w:rFonts w:ascii="Times New Roman" w:hAnsi="Times New Roman" w:cs="Times New Roman"/>
          <w:sz w:val="28"/>
          <w:szCs w:val="28"/>
        </w:rPr>
        <w:t>е</w:t>
      </w:r>
      <w:r w:rsidRPr="0047763F">
        <w:rPr>
          <w:rFonts w:ascii="Times New Roman" w:hAnsi="Times New Roman" w:cs="Times New Roman"/>
          <w:sz w:val="28"/>
          <w:szCs w:val="28"/>
        </w:rPr>
        <w:t>сії  підписує  тільки  секретар  ради.</w:t>
      </w:r>
    </w:p>
    <w:p w14:paraId="1C32DFDB" w14:textId="77777777" w:rsidR="004B59D1" w:rsidRPr="0047763F" w:rsidRDefault="004B59D1" w:rsidP="0036223E">
      <w:pPr>
        <w:spacing w:after="0" w:line="240" w:lineRule="auto"/>
        <w:ind w:firstLine="567"/>
        <w:jc w:val="both"/>
        <w:rPr>
          <w:rFonts w:ascii="Times New Roman" w:hAnsi="Times New Roman" w:cs="Times New Roman"/>
          <w:sz w:val="28"/>
          <w:szCs w:val="28"/>
        </w:rPr>
      </w:pPr>
    </w:p>
    <w:p w14:paraId="5020F306"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bookmarkStart w:id="43" w:name="n889"/>
      <w:bookmarkEnd w:id="43"/>
      <w:r w:rsidRPr="0047763F">
        <w:rPr>
          <w:rFonts w:ascii="Times New Roman" w:hAnsi="Times New Roman" w:cs="Times New Roman"/>
          <w:b/>
          <w:sz w:val="28"/>
          <w:szCs w:val="28"/>
        </w:rPr>
        <w:t>Службові листи</w:t>
      </w:r>
    </w:p>
    <w:p w14:paraId="1B18178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87.</w:t>
      </w:r>
      <w:r w:rsidRPr="0047763F">
        <w:rPr>
          <w:rFonts w:ascii="Times New Roman" w:hAnsi="Times New Roman" w:cs="Times New Roman"/>
          <w:sz w:val="28"/>
          <w:szCs w:val="28"/>
        </w:rPr>
        <w:t xml:space="preserve"> Службові листи складаються з метою обміну інформацією </w:t>
      </w:r>
      <w:r w:rsidRPr="0047763F">
        <w:rPr>
          <w:rFonts w:ascii="Times New Roman" w:hAnsi="Times New Roman" w:cs="Times New Roman"/>
          <w:sz w:val="28"/>
          <w:szCs w:val="28"/>
        </w:rPr>
        <w:br/>
        <w:t>між органами як:</w:t>
      </w:r>
    </w:p>
    <w:p w14:paraId="064A800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відповіді на виконання завдань, визначених в актах органів державної влади, дорученнях вищих посадових осіб;</w:t>
      </w:r>
    </w:p>
    <w:p w14:paraId="731EC0B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відповіді на запити, звернення, а також кореспонденцію Верховної Ради України;</w:t>
      </w:r>
    </w:p>
    <w:p w14:paraId="7DD5334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відповіді на виконання доручень установ вищого рівня;</w:t>
      </w:r>
    </w:p>
    <w:p w14:paraId="771E21F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відповіді на запити інших органів;</w:t>
      </w:r>
    </w:p>
    <w:p w14:paraId="5A09A02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відповіді на  звернення  громадян;</w:t>
      </w:r>
    </w:p>
    <w:p w14:paraId="3E50C9A9"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відповіді  на  запити на  інформацію;</w:t>
      </w:r>
    </w:p>
    <w:p w14:paraId="3C5530A9"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ініціативні листи;</w:t>
      </w:r>
    </w:p>
    <w:p w14:paraId="2B389C3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супровідні листи.</w:t>
      </w:r>
    </w:p>
    <w:p w14:paraId="35CC9A4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88</w:t>
      </w:r>
      <w:r w:rsidRPr="0047763F">
        <w:rPr>
          <w:rFonts w:ascii="Times New Roman" w:hAnsi="Times New Roman" w:cs="Times New Roman"/>
          <w:sz w:val="28"/>
          <w:szCs w:val="28"/>
        </w:rPr>
        <w:t>.</w:t>
      </w:r>
      <w:r w:rsidR="00455CE5" w:rsidRPr="0047763F">
        <w:rPr>
          <w:rFonts w:ascii="Times New Roman" w:hAnsi="Times New Roman" w:cs="Times New Roman"/>
          <w:sz w:val="28"/>
          <w:szCs w:val="28"/>
        </w:rPr>
        <w:t xml:space="preserve"> </w:t>
      </w:r>
      <w:r w:rsidRPr="0047763F">
        <w:rPr>
          <w:rFonts w:ascii="Times New Roman" w:hAnsi="Times New Roman" w:cs="Times New Roman"/>
          <w:sz w:val="28"/>
          <w:szCs w:val="28"/>
        </w:rPr>
        <w:t>Службовий лист оформлюється у паперовій формі на спеціальному для листів бланку формату A4 (210 х 297 міліметрів). Якщо текст листа не перевищує семи рядків, використовується бланк формату А5 (210 х 148 міліметрів).</w:t>
      </w:r>
    </w:p>
    <w:p w14:paraId="0547828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Лист має такі реквізити: дата, реєстраційний індекс, посилання </w:t>
      </w:r>
      <w:r w:rsidRPr="0047763F">
        <w:rPr>
          <w:rFonts w:ascii="Times New Roman" w:hAnsi="Times New Roman" w:cs="Times New Roman"/>
          <w:sz w:val="28"/>
          <w:szCs w:val="28"/>
        </w:rPr>
        <w:br/>
        <w:t>на реєстраційний індекс і дату документа, на який дається відповідь, адресат, заголовок до тексту, текст (основний реквізит службового листа), відмітка </w:t>
      </w:r>
      <w:r w:rsidRPr="0047763F">
        <w:rPr>
          <w:rFonts w:ascii="Times New Roman" w:hAnsi="Times New Roman" w:cs="Times New Roman"/>
          <w:sz w:val="28"/>
          <w:szCs w:val="28"/>
        </w:rPr>
        <w:br/>
        <w:t>про наявність додатків (у разі потреби), підпис, відмітка про виконавця.</w:t>
      </w:r>
    </w:p>
    <w:p w14:paraId="2366CAE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Датою листа є дата реєстрації вихідної кореспонденції у службі діловодства.</w:t>
      </w:r>
    </w:p>
    <w:p w14:paraId="3984098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Основним реквізитом службового листа є текст, що складається з двох частин. У першій частині зазначається причина, підстава або обґрунтування підготовки листа чи наводяться посилання на документи, що були підставою для його складення. Друга частина включає висновки, пропозиції, прохання, рішення тощо, які розміщуються з абзацу.</w:t>
      </w:r>
    </w:p>
    <w:p w14:paraId="196DECD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89.</w:t>
      </w:r>
      <w:r w:rsidRPr="0047763F">
        <w:rPr>
          <w:rFonts w:ascii="Times New Roman" w:hAnsi="Times New Roman" w:cs="Times New Roman"/>
          <w:sz w:val="28"/>
          <w:szCs w:val="28"/>
        </w:rPr>
        <w:t xml:space="preserve"> Як правило, у листі порушується одне питання.</w:t>
      </w:r>
    </w:p>
    <w:p w14:paraId="2924A0F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Текст листа викладається від першої особи множини з використанням слів: «просимо повідомити...», «роз’яснюємо, що...», або від третьої особи однини – «Смілянська міська рада інформує...», «управління вважає за доцільне».</w:t>
      </w:r>
    </w:p>
    <w:p w14:paraId="7D3F2267"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44" w:name="n897"/>
      <w:bookmarkEnd w:id="44"/>
      <w:r w:rsidRPr="0047763F">
        <w:rPr>
          <w:rFonts w:ascii="Times New Roman" w:hAnsi="Times New Roman" w:cs="Times New Roman"/>
          <w:sz w:val="28"/>
          <w:szCs w:val="28"/>
        </w:rPr>
        <w:lastRenderedPageBreak/>
        <w:t>Якщо лист складено на бланку посадової особи, текст викладається </w:t>
      </w:r>
      <w:r w:rsidRPr="0047763F">
        <w:rPr>
          <w:rFonts w:ascii="Times New Roman" w:hAnsi="Times New Roman" w:cs="Times New Roman"/>
          <w:sz w:val="28"/>
          <w:szCs w:val="28"/>
        </w:rPr>
        <w:br/>
        <w:t>від першої особи однини – «прошу...», «пропоную...».</w:t>
      </w:r>
    </w:p>
    <w:p w14:paraId="7A17B5FC"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45" w:name="n898"/>
      <w:bookmarkStart w:id="46" w:name="n899"/>
      <w:bookmarkEnd w:id="45"/>
      <w:bookmarkEnd w:id="46"/>
      <w:r w:rsidRPr="0047763F">
        <w:rPr>
          <w:rFonts w:ascii="Times New Roman" w:hAnsi="Times New Roman" w:cs="Times New Roman"/>
          <w:b/>
          <w:sz w:val="28"/>
          <w:szCs w:val="28"/>
        </w:rPr>
        <w:t>90.</w:t>
      </w:r>
      <w:r w:rsidRPr="0047763F">
        <w:rPr>
          <w:rFonts w:ascii="Times New Roman" w:hAnsi="Times New Roman" w:cs="Times New Roman"/>
          <w:sz w:val="28"/>
          <w:szCs w:val="28"/>
        </w:rPr>
        <w:t xml:space="preserve"> Службові листи підписуються відповідно до пункту 46</w:t>
      </w:r>
      <w:r w:rsidRPr="0047763F">
        <w:rPr>
          <w:rFonts w:ascii="Times New Roman" w:hAnsi="Times New Roman" w:cs="Times New Roman"/>
          <w:color w:val="FF0000"/>
          <w:sz w:val="28"/>
          <w:szCs w:val="28"/>
        </w:rPr>
        <w:t xml:space="preserve"> </w:t>
      </w:r>
      <w:r w:rsidRPr="0047763F">
        <w:rPr>
          <w:rFonts w:ascii="Times New Roman" w:hAnsi="Times New Roman" w:cs="Times New Roman"/>
          <w:sz w:val="28"/>
          <w:szCs w:val="28"/>
        </w:rPr>
        <w:t>цієї Інструкції.</w:t>
      </w:r>
    </w:p>
    <w:p w14:paraId="7AAD8C63" w14:textId="2D30EC96"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Візування службових листів, створених у виконавчому комітеті, здійснюється в такому порядку: працівник, який створив документ, керівник структурного підрозділу виконавчого комітету міської ради, в якому його створено, у разі потреби (якщо в листі порушуються важливі та принципові питання) заступник міського голови за напрямом діяльності (якщо лист підписує</w:t>
      </w:r>
      <w:r w:rsidR="004B59D1" w:rsidRPr="0047763F">
        <w:rPr>
          <w:rFonts w:ascii="Times New Roman" w:hAnsi="Times New Roman" w:cs="Times New Roman"/>
          <w:sz w:val="28"/>
          <w:szCs w:val="28"/>
        </w:rPr>
        <w:t xml:space="preserve"> </w:t>
      </w:r>
      <w:r w:rsidRPr="0047763F">
        <w:rPr>
          <w:rFonts w:ascii="Times New Roman" w:hAnsi="Times New Roman" w:cs="Times New Roman"/>
          <w:sz w:val="28"/>
          <w:szCs w:val="28"/>
        </w:rPr>
        <w:t>міський голова).</w:t>
      </w:r>
    </w:p>
    <w:p w14:paraId="51901FEE" w14:textId="77777777" w:rsidR="004B59D1" w:rsidRPr="0047763F" w:rsidRDefault="004B59D1" w:rsidP="0036223E">
      <w:pPr>
        <w:spacing w:after="0" w:line="240" w:lineRule="auto"/>
        <w:ind w:firstLine="567"/>
        <w:jc w:val="both"/>
        <w:rPr>
          <w:rFonts w:ascii="Times New Roman" w:hAnsi="Times New Roman" w:cs="Times New Roman"/>
          <w:sz w:val="28"/>
          <w:szCs w:val="28"/>
        </w:rPr>
      </w:pPr>
    </w:p>
    <w:p w14:paraId="6EEFBE4E"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Документи до засідань колегіальних органів</w:t>
      </w:r>
    </w:p>
    <w:p w14:paraId="7E64986A" w14:textId="5F6348B6"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91.</w:t>
      </w:r>
      <w:r w:rsidRPr="0047763F">
        <w:rPr>
          <w:rFonts w:ascii="Times New Roman" w:hAnsi="Times New Roman" w:cs="Times New Roman"/>
          <w:sz w:val="28"/>
          <w:szCs w:val="28"/>
        </w:rPr>
        <w:t xml:space="preserve">  Матеріали  до  сесій  міської  ради формуються  та  надаються  на ознайомлення  відповідно  до  вимог Положення  про  узгодження  </w:t>
      </w:r>
      <w:r w:rsidR="004B59D1"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рішення  ради  та  Регламенту  роботи  Смілянської  міської  ради.</w:t>
      </w:r>
    </w:p>
    <w:p w14:paraId="743811DE" w14:textId="5685D328" w:rsidR="00A07F0D" w:rsidRPr="0047763F" w:rsidRDefault="00A07F0D" w:rsidP="0036223E">
      <w:pPr>
        <w:widowControl w:val="0"/>
        <w:suppressAutoHyphens/>
        <w:spacing w:after="0" w:line="240" w:lineRule="auto"/>
        <w:ind w:firstLine="567"/>
        <w:jc w:val="both"/>
        <w:rPr>
          <w:rFonts w:ascii="Times New Roman" w:eastAsia="Andale Sans UI" w:hAnsi="Times New Roman" w:cs="Times New Roman"/>
          <w:kern w:val="1"/>
          <w:sz w:val="28"/>
          <w:szCs w:val="28"/>
        </w:rPr>
      </w:pPr>
      <w:r w:rsidRPr="0047763F">
        <w:rPr>
          <w:rFonts w:ascii="Times New Roman" w:eastAsia="Andale Sans UI" w:hAnsi="Times New Roman" w:cs="Times New Roman"/>
          <w:kern w:val="1"/>
          <w:sz w:val="28"/>
          <w:szCs w:val="28"/>
        </w:rPr>
        <w:t xml:space="preserve">Матеріали до засідань виконавчого комітету міської ради формуються  та  надаються  на ознайомлення  відповідно  до  вимог Положення про порядок підготовки </w:t>
      </w:r>
      <w:r w:rsidR="004B59D1" w:rsidRPr="0047763F">
        <w:rPr>
          <w:rFonts w:ascii="Times New Roman" w:eastAsia="Andale Sans UI" w:hAnsi="Times New Roman" w:cs="Times New Roman"/>
          <w:kern w:val="1"/>
          <w:sz w:val="28"/>
          <w:szCs w:val="28"/>
        </w:rPr>
        <w:t>проєктів</w:t>
      </w:r>
      <w:r w:rsidRPr="0047763F">
        <w:rPr>
          <w:rFonts w:ascii="Times New Roman" w:eastAsia="Andale Sans UI" w:hAnsi="Times New Roman" w:cs="Times New Roman"/>
          <w:kern w:val="1"/>
          <w:sz w:val="28"/>
          <w:szCs w:val="28"/>
        </w:rPr>
        <w:t xml:space="preserve"> рішень виконавчого комітету міської ради, та Регламенту  роботи виконавчого комітету Смілянської міської  ради.</w:t>
      </w:r>
    </w:p>
    <w:p w14:paraId="26125920" w14:textId="77777777" w:rsidR="004F0FD9" w:rsidRPr="0047763F" w:rsidRDefault="004F0FD9" w:rsidP="0036223E">
      <w:pPr>
        <w:spacing w:after="0" w:line="240" w:lineRule="auto"/>
        <w:ind w:firstLine="709"/>
        <w:jc w:val="center"/>
        <w:rPr>
          <w:rFonts w:ascii="Times New Roman" w:hAnsi="Times New Roman" w:cs="Times New Roman"/>
          <w:b/>
          <w:sz w:val="28"/>
          <w:szCs w:val="28"/>
        </w:rPr>
      </w:pPr>
    </w:p>
    <w:p w14:paraId="28F1F49F"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Документи про службові відрядження</w:t>
      </w:r>
    </w:p>
    <w:p w14:paraId="654242F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92.</w:t>
      </w:r>
      <w:r w:rsidRPr="0047763F">
        <w:rPr>
          <w:rFonts w:ascii="Times New Roman" w:hAnsi="Times New Roman" w:cs="Times New Roman"/>
          <w:sz w:val="28"/>
          <w:szCs w:val="28"/>
        </w:rPr>
        <w:t xml:space="preserve"> У разі виникнення потреби у направленні працівника у відрядження, не передбачене планом роботи виконавчого комітету, керівником структурного підрозділу, в якому працює працівник, готується доповідна записка на ім’я міського голови (чи інша особа), в якій зазначається про те, куди, на який строк, з якою метою відряджається працівник.</w:t>
      </w:r>
    </w:p>
    <w:p w14:paraId="3A10CBD6"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Направлення у відрядження здійснюється за розпорядженням міського голови, у якому зазначається пункт призначення, найменування організації, до якої відряджається працівник, термін і мета відрядження.</w:t>
      </w:r>
    </w:p>
    <w:p w14:paraId="3168A81C" w14:textId="47E3E572"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Підставою для відрядження є запрошення, виклик центральних органів виконавчої влади, </w:t>
      </w:r>
      <w:r w:rsidR="00F9145D" w:rsidRPr="0047763F">
        <w:rPr>
          <w:rFonts w:ascii="Times New Roman" w:hAnsi="Times New Roman" w:cs="Times New Roman"/>
          <w:sz w:val="28"/>
          <w:szCs w:val="28"/>
        </w:rPr>
        <w:t>службова записка</w:t>
      </w:r>
      <w:r w:rsidRPr="0047763F">
        <w:rPr>
          <w:rFonts w:ascii="Times New Roman" w:hAnsi="Times New Roman" w:cs="Times New Roman"/>
          <w:sz w:val="28"/>
          <w:szCs w:val="28"/>
        </w:rPr>
        <w:t xml:space="preserve"> секретаря міської ради, першого заступника міського голови, заступників міського голови, радників міського голов</w:t>
      </w:r>
      <w:r w:rsidR="00F9145D" w:rsidRPr="0047763F">
        <w:rPr>
          <w:rFonts w:ascii="Times New Roman" w:hAnsi="Times New Roman" w:cs="Times New Roman"/>
          <w:sz w:val="28"/>
          <w:szCs w:val="28"/>
        </w:rPr>
        <w:t xml:space="preserve">и, </w:t>
      </w:r>
      <w:r w:rsidRPr="0047763F">
        <w:rPr>
          <w:rFonts w:ascii="Times New Roman" w:hAnsi="Times New Roman" w:cs="Times New Roman"/>
          <w:sz w:val="28"/>
          <w:szCs w:val="28"/>
        </w:rPr>
        <w:t>керівник</w:t>
      </w:r>
      <w:r w:rsidR="00F9145D" w:rsidRPr="0047763F">
        <w:rPr>
          <w:rFonts w:ascii="Times New Roman" w:hAnsi="Times New Roman" w:cs="Times New Roman"/>
          <w:sz w:val="28"/>
          <w:szCs w:val="28"/>
        </w:rPr>
        <w:t>ів</w:t>
      </w:r>
      <w:r w:rsidRPr="0047763F">
        <w:rPr>
          <w:rFonts w:ascii="Times New Roman" w:hAnsi="Times New Roman" w:cs="Times New Roman"/>
          <w:sz w:val="28"/>
          <w:szCs w:val="28"/>
        </w:rPr>
        <w:t xml:space="preserve"> структурн</w:t>
      </w:r>
      <w:r w:rsidR="00F9145D" w:rsidRPr="0047763F">
        <w:rPr>
          <w:rFonts w:ascii="Times New Roman" w:hAnsi="Times New Roman" w:cs="Times New Roman"/>
          <w:sz w:val="28"/>
          <w:szCs w:val="28"/>
        </w:rPr>
        <w:t>их</w:t>
      </w:r>
      <w:r w:rsidRPr="0047763F">
        <w:rPr>
          <w:rFonts w:ascii="Times New Roman" w:hAnsi="Times New Roman" w:cs="Times New Roman"/>
          <w:sz w:val="28"/>
          <w:szCs w:val="28"/>
        </w:rPr>
        <w:t xml:space="preserve"> підрозділ</w:t>
      </w:r>
      <w:r w:rsidR="00F9145D" w:rsidRPr="0047763F">
        <w:rPr>
          <w:rFonts w:ascii="Times New Roman" w:hAnsi="Times New Roman" w:cs="Times New Roman"/>
          <w:sz w:val="28"/>
          <w:szCs w:val="28"/>
        </w:rPr>
        <w:t>ів</w:t>
      </w:r>
      <w:r w:rsidRPr="0047763F">
        <w:rPr>
          <w:rFonts w:ascii="Times New Roman" w:hAnsi="Times New Roman" w:cs="Times New Roman"/>
          <w:sz w:val="28"/>
          <w:szCs w:val="28"/>
        </w:rPr>
        <w:t xml:space="preserve"> виконавчого органу, які з резолюцією міського голови надаються до сектору кадрової роботи </w:t>
      </w:r>
      <w:r w:rsidRPr="0047763F">
        <w:rPr>
          <w:rFonts w:ascii="Times New Roman" w:hAnsi="Times New Roman" w:cs="Times New Roman"/>
          <w:sz w:val="28"/>
          <w:szCs w:val="28"/>
        </w:rPr>
        <w:br/>
        <w:t>не пізніше ніж за три дні до дати відрядження.</w:t>
      </w:r>
    </w:p>
    <w:p w14:paraId="2E802B6A" w14:textId="515F630E" w:rsidR="00F9145D" w:rsidRPr="0047763F" w:rsidRDefault="00F9145D" w:rsidP="00F9145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Відрядження працівників здійснюється відповідно до Порядку відрядження працівників виконавчого комітету Смілянської міської ради. </w:t>
      </w:r>
    </w:p>
    <w:p w14:paraId="17060C12" w14:textId="77777777" w:rsidR="004F0FD9" w:rsidRPr="0047763F" w:rsidRDefault="004F0FD9" w:rsidP="0036223E">
      <w:pPr>
        <w:spacing w:after="0" w:line="240" w:lineRule="auto"/>
        <w:ind w:firstLine="709"/>
        <w:jc w:val="center"/>
        <w:rPr>
          <w:rFonts w:ascii="Times New Roman" w:hAnsi="Times New Roman" w:cs="Times New Roman"/>
          <w:b/>
          <w:sz w:val="28"/>
          <w:szCs w:val="28"/>
        </w:rPr>
      </w:pPr>
    </w:p>
    <w:p w14:paraId="5E09D678"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III. Організація документообігу та виконання документів</w:t>
      </w:r>
    </w:p>
    <w:p w14:paraId="69190BEF" w14:textId="77777777" w:rsidR="004B59D1" w:rsidRPr="0047763F" w:rsidRDefault="004B59D1" w:rsidP="0036223E">
      <w:pPr>
        <w:spacing w:after="0" w:line="240" w:lineRule="auto"/>
        <w:ind w:firstLine="709"/>
        <w:jc w:val="center"/>
        <w:rPr>
          <w:rFonts w:ascii="Times New Roman" w:hAnsi="Times New Roman" w:cs="Times New Roman"/>
          <w:b/>
          <w:sz w:val="28"/>
          <w:szCs w:val="28"/>
        </w:rPr>
      </w:pPr>
    </w:p>
    <w:p w14:paraId="3A75A1D2"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Вимоги щодо раціоналізації документообігу</w:t>
      </w:r>
    </w:p>
    <w:p w14:paraId="4DCDC22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93.</w:t>
      </w:r>
      <w:r w:rsidRPr="0047763F">
        <w:rPr>
          <w:rFonts w:ascii="Times New Roman" w:hAnsi="Times New Roman" w:cs="Times New Roman"/>
          <w:sz w:val="28"/>
          <w:szCs w:val="28"/>
        </w:rPr>
        <w:t xml:space="preserve"> Документообіг у виконавчому комітеті та його структурних підрозділах </w:t>
      </w:r>
      <w:r w:rsidR="00042013" w:rsidRPr="0047763F">
        <w:rPr>
          <w:rFonts w:ascii="Times New Roman" w:hAnsi="Times New Roman" w:cs="Times New Roman"/>
          <w:sz w:val="28"/>
          <w:szCs w:val="28"/>
        </w:rPr>
        <w:t>-</w:t>
      </w:r>
      <w:r w:rsidRPr="0047763F">
        <w:rPr>
          <w:rFonts w:ascii="Times New Roman" w:hAnsi="Times New Roman" w:cs="Times New Roman"/>
          <w:sz w:val="28"/>
          <w:szCs w:val="28"/>
        </w:rPr>
        <w:t xml:space="preserve"> це проходження документів з моменту їх створення або одержання </w:t>
      </w:r>
      <w:r w:rsidRPr="0047763F">
        <w:rPr>
          <w:rFonts w:ascii="Times New Roman" w:hAnsi="Times New Roman" w:cs="Times New Roman"/>
          <w:sz w:val="28"/>
          <w:szCs w:val="28"/>
        </w:rPr>
        <w:br/>
        <w:t>до завершення виконання або відправлення.</w:t>
      </w:r>
    </w:p>
    <w:p w14:paraId="699EAD0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lastRenderedPageBreak/>
        <w:t>Документи незалежно від способу фіксації та відтворення інформації проходять та опрацьовуються у виконавчому комітеті міської ради  та її виконавчих органах на єдиних організаційних та правових засадах організації документообігу, визначених цією Інструкцією.</w:t>
      </w:r>
    </w:p>
    <w:p w14:paraId="0760FBB4"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47" w:name="n931"/>
      <w:bookmarkEnd w:id="47"/>
      <w:r w:rsidRPr="0047763F">
        <w:rPr>
          <w:rFonts w:ascii="Times New Roman" w:hAnsi="Times New Roman" w:cs="Times New Roman"/>
          <w:b/>
          <w:sz w:val="28"/>
          <w:szCs w:val="28"/>
        </w:rPr>
        <w:t>94.</w:t>
      </w:r>
      <w:r w:rsidRPr="0047763F">
        <w:rPr>
          <w:rFonts w:ascii="Times New Roman" w:hAnsi="Times New Roman" w:cs="Times New Roman"/>
          <w:sz w:val="28"/>
          <w:szCs w:val="28"/>
        </w:rPr>
        <w:t xml:space="preserve"> Ефективна організація документообігу передбачає:</w:t>
      </w:r>
    </w:p>
    <w:p w14:paraId="2EA4DC2B"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48" w:name="n932"/>
      <w:bookmarkEnd w:id="48"/>
      <w:r w:rsidRPr="0047763F">
        <w:rPr>
          <w:rFonts w:ascii="Times New Roman" w:hAnsi="Times New Roman" w:cs="Times New Roman"/>
          <w:sz w:val="28"/>
          <w:szCs w:val="28"/>
        </w:rPr>
        <w:t>- проходження документів у виконавчому комітеті найкоротшим шляхом;</w:t>
      </w:r>
    </w:p>
    <w:p w14:paraId="059F24CF"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49" w:name="n933"/>
      <w:bookmarkEnd w:id="49"/>
      <w:r w:rsidRPr="0047763F">
        <w:rPr>
          <w:rFonts w:ascii="Times New Roman" w:hAnsi="Times New Roman" w:cs="Times New Roman"/>
          <w:sz w:val="28"/>
          <w:szCs w:val="28"/>
        </w:rPr>
        <w:t>- скорочення кількості інстанцій проходження документів (зокрема </w:t>
      </w:r>
      <w:r w:rsidRPr="0047763F">
        <w:rPr>
          <w:rFonts w:ascii="Times New Roman" w:hAnsi="Times New Roman" w:cs="Times New Roman"/>
          <w:sz w:val="28"/>
          <w:szCs w:val="28"/>
        </w:rPr>
        <w:br/>
        <w:t>під час погодження);</w:t>
      </w:r>
    </w:p>
    <w:p w14:paraId="4553BBBE"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50" w:name="n934"/>
      <w:bookmarkEnd w:id="50"/>
      <w:r w:rsidRPr="0047763F">
        <w:rPr>
          <w:rFonts w:ascii="Times New Roman" w:hAnsi="Times New Roman" w:cs="Times New Roman"/>
          <w:sz w:val="28"/>
          <w:szCs w:val="28"/>
        </w:rPr>
        <w:t>- одноразовість операцій з опрацювання документів, уникнення дублювання під час роботи з ними;</w:t>
      </w:r>
    </w:p>
    <w:p w14:paraId="385637BF"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51" w:name="n935"/>
      <w:bookmarkEnd w:id="51"/>
      <w:r w:rsidRPr="0047763F">
        <w:rPr>
          <w:rFonts w:ascii="Times New Roman" w:hAnsi="Times New Roman" w:cs="Times New Roman"/>
          <w:sz w:val="28"/>
          <w:szCs w:val="28"/>
        </w:rPr>
        <w:t>- централізацію (здійснення однотипних операцій з документами </w:t>
      </w:r>
      <w:r w:rsidRPr="0047763F">
        <w:rPr>
          <w:rFonts w:ascii="Times New Roman" w:hAnsi="Times New Roman" w:cs="Times New Roman"/>
          <w:sz w:val="28"/>
          <w:szCs w:val="28"/>
        </w:rPr>
        <w:br/>
        <w:t>в одному місці);</w:t>
      </w:r>
    </w:p>
    <w:p w14:paraId="5EA57E6A"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52" w:name="n936"/>
      <w:bookmarkEnd w:id="52"/>
      <w:r w:rsidRPr="0047763F">
        <w:rPr>
          <w:rFonts w:ascii="Times New Roman" w:hAnsi="Times New Roman" w:cs="Times New Roman"/>
          <w:sz w:val="28"/>
          <w:szCs w:val="28"/>
        </w:rPr>
        <w:t>- усунення операцій, які можна автоматизувати.</w:t>
      </w:r>
    </w:p>
    <w:p w14:paraId="0DEF952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95.</w:t>
      </w:r>
      <w:r w:rsidRPr="0047763F">
        <w:rPr>
          <w:rFonts w:ascii="Times New Roman" w:hAnsi="Times New Roman" w:cs="Times New Roman"/>
          <w:sz w:val="28"/>
          <w:szCs w:val="28"/>
        </w:rPr>
        <w:t> Порядок документообігу регламентується цією Інструкцією, положеннями про виконавчі органи, посадовими інструкціями.</w:t>
      </w:r>
    </w:p>
    <w:p w14:paraId="24C0567C" w14:textId="77777777" w:rsidR="002069FA" w:rsidRPr="0047763F" w:rsidRDefault="002069FA" w:rsidP="0036223E">
      <w:pPr>
        <w:spacing w:after="0" w:line="240" w:lineRule="auto"/>
        <w:ind w:firstLine="567"/>
        <w:jc w:val="both"/>
        <w:rPr>
          <w:rFonts w:ascii="Times New Roman" w:hAnsi="Times New Roman" w:cs="Times New Roman"/>
          <w:sz w:val="28"/>
          <w:szCs w:val="28"/>
        </w:rPr>
      </w:pPr>
    </w:p>
    <w:p w14:paraId="3B39E18B"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Приймання та первинне опрацювання документів, що надходять до  виконавчого комітету</w:t>
      </w:r>
    </w:p>
    <w:p w14:paraId="368E6C4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96</w:t>
      </w:r>
      <w:r w:rsidRPr="0047763F">
        <w:rPr>
          <w:rFonts w:ascii="Times New Roman" w:hAnsi="Times New Roman" w:cs="Times New Roman"/>
          <w:sz w:val="28"/>
          <w:szCs w:val="28"/>
        </w:rPr>
        <w:t>. Доставка документів до виконавчого комітету та його структурних підрозділ</w:t>
      </w:r>
      <w:r w:rsidR="003532BC" w:rsidRPr="0047763F">
        <w:rPr>
          <w:rFonts w:ascii="Times New Roman" w:hAnsi="Times New Roman" w:cs="Times New Roman"/>
          <w:sz w:val="28"/>
          <w:szCs w:val="28"/>
        </w:rPr>
        <w:t xml:space="preserve">ів </w:t>
      </w:r>
      <w:r w:rsidRPr="0047763F">
        <w:rPr>
          <w:rFonts w:ascii="Times New Roman" w:hAnsi="Times New Roman" w:cs="Times New Roman"/>
          <w:sz w:val="28"/>
          <w:szCs w:val="28"/>
        </w:rPr>
        <w:t>здійснюється через систему взаємодії, а також з використанням засобів поштового зв’язку, спеціального зв’язку, електрозв’язку, кур’єрською та фельд’єгерською службою.</w:t>
      </w:r>
    </w:p>
    <w:p w14:paraId="10DDF23C"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53" w:name="n939"/>
      <w:bookmarkEnd w:id="53"/>
      <w:r w:rsidRPr="0047763F">
        <w:rPr>
          <w:rFonts w:ascii="Times New Roman" w:hAnsi="Times New Roman" w:cs="Times New Roman"/>
          <w:sz w:val="28"/>
          <w:szCs w:val="28"/>
        </w:rPr>
        <w:t>Поштою та через кур’єрську службу доставляється письмова кореспонденція у паперовій формі, поштові картки, бандеролі, дрібні пакети, </w:t>
      </w:r>
      <w:r w:rsidRPr="0047763F">
        <w:rPr>
          <w:rFonts w:ascii="Times New Roman" w:hAnsi="Times New Roman" w:cs="Times New Roman"/>
          <w:sz w:val="28"/>
          <w:szCs w:val="28"/>
        </w:rPr>
        <w:br/>
        <w:t>а також періодичні друковані видання.</w:t>
      </w:r>
    </w:p>
    <w:p w14:paraId="2DA2B1FA"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54" w:name="n940"/>
      <w:bookmarkEnd w:id="54"/>
      <w:r w:rsidRPr="0047763F">
        <w:rPr>
          <w:rFonts w:ascii="Times New Roman" w:hAnsi="Times New Roman" w:cs="Times New Roman"/>
          <w:sz w:val="28"/>
          <w:szCs w:val="28"/>
        </w:rPr>
        <w:t>Фельд’єгерською службою та службою спеціального зв’язку доставляється спеціальна кореспонденція.</w:t>
      </w:r>
    </w:p>
    <w:p w14:paraId="559296E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Каналами електрозв’язку, в тому числі системою взаємодії, доставляються факсограми, телефонограми, електронні документи із застосовуванням електронного цифрового підпису та документи в електронній формі без електронного цифрового підпису (у сканованій формі).</w:t>
      </w:r>
    </w:p>
    <w:p w14:paraId="73B479B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97.</w:t>
      </w:r>
      <w:r w:rsidRPr="0047763F">
        <w:rPr>
          <w:rFonts w:ascii="Times New Roman" w:hAnsi="Times New Roman" w:cs="Times New Roman"/>
          <w:sz w:val="28"/>
          <w:szCs w:val="28"/>
        </w:rPr>
        <w:t xml:space="preserve"> Усі документи, що надходять до виконавчого комітету  приймаються централізовано відділом діловодства без права делегування відповідної функції іншим виконавчим органам.</w:t>
      </w:r>
    </w:p>
    <w:p w14:paraId="6DADE167"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55" w:name="n942"/>
      <w:bookmarkEnd w:id="55"/>
      <w:r w:rsidRPr="0047763F">
        <w:rPr>
          <w:rFonts w:ascii="Times New Roman" w:hAnsi="Times New Roman" w:cs="Times New Roman"/>
          <w:sz w:val="28"/>
          <w:szCs w:val="28"/>
        </w:rPr>
        <w:t>У відділі  діловодства розкриваються всі конверти, крім тих, що мають напис «особисто». У такому випадку реєстраційний індекс та дата реєстрації наносяться на конверт.</w:t>
      </w:r>
    </w:p>
    <w:p w14:paraId="42AD25BA"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56" w:name="n943"/>
      <w:bookmarkEnd w:id="56"/>
      <w:r w:rsidRPr="0047763F">
        <w:rPr>
          <w:rFonts w:ascii="Times New Roman" w:hAnsi="Times New Roman" w:cs="Times New Roman"/>
          <w:sz w:val="28"/>
          <w:szCs w:val="28"/>
        </w:rPr>
        <w:t>Рекомендована, спеціальна та кореспонденція з оголошеною цінністю приймається під розписку в журналі, реєстрі або повідомленні про вручення.</w:t>
      </w:r>
    </w:p>
    <w:p w14:paraId="078D2D69"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98.</w:t>
      </w:r>
      <w:r w:rsidRPr="0047763F">
        <w:rPr>
          <w:rFonts w:ascii="Times New Roman" w:hAnsi="Times New Roman" w:cs="Times New Roman"/>
          <w:sz w:val="28"/>
          <w:szCs w:val="28"/>
        </w:rPr>
        <w:t xml:space="preserve"> У разі надходження кореспонденції з відміткою «Терміново» фіксується не лише дата, а і години та хвилини доставки.</w:t>
      </w:r>
    </w:p>
    <w:p w14:paraId="4E13CAA5"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57" w:name="n945"/>
      <w:bookmarkStart w:id="58" w:name="n946"/>
      <w:bookmarkEnd w:id="57"/>
      <w:bookmarkEnd w:id="58"/>
      <w:r w:rsidRPr="0047763F">
        <w:rPr>
          <w:rFonts w:ascii="Times New Roman" w:hAnsi="Times New Roman" w:cs="Times New Roman"/>
          <w:sz w:val="28"/>
          <w:szCs w:val="28"/>
        </w:rPr>
        <w:t>Документи, що надійшли через систему взаємодії, друкуються </w:t>
      </w:r>
      <w:r w:rsidRPr="0047763F">
        <w:rPr>
          <w:rFonts w:ascii="Times New Roman" w:hAnsi="Times New Roman" w:cs="Times New Roman"/>
          <w:sz w:val="28"/>
          <w:szCs w:val="28"/>
        </w:rPr>
        <w:br/>
        <w:t>та підлягають реєстрації відділом  діловодства.</w:t>
      </w:r>
    </w:p>
    <w:p w14:paraId="6851E9F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99.</w:t>
      </w:r>
      <w:r w:rsidRPr="0047763F">
        <w:rPr>
          <w:rFonts w:ascii="Times New Roman" w:hAnsi="Times New Roman" w:cs="Times New Roman"/>
          <w:sz w:val="28"/>
          <w:szCs w:val="28"/>
        </w:rPr>
        <w:t xml:space="preserve"> Конверти зберігаються і додаються до документів, якщо лише </w:t>
      </w:r>
      <w:r w:rsidRPr="0047763F">
        <w:rPr>
          <w:rFonts w:ascii="Times New Roman" w:hAnsi="Times New Roman" w:cs="Times New Roman"/>
          <w:sz w:val="28"/>
          <w:szCs w:val="28"/>
        </w:rPr>
        <w:br/>
        <w:t>за конвертом можна встановити адресу відправника, час відправлення </w:t>
      </w:r>
      <w:r w:rsidRPr="0047763F">
        <w:rPr>
          <w:rFonts w:ascii="Times New Roman" w:hAnsi="Times New Roman" w:cs="Times New Roman"/>
          <w:sz w:val="28"/>
          <w:szCs w:val="28"/>
        </w:rPr>
        <w:br/>
        <w:t>та одержання документа або у конверті відсутні окремі документи </w:t>
      </w:r>
      <w:r w:rsidRPr="0047763F">
        <w:rPr>
          <w:rFonts w:ascii="Times New Roman" w:hAnsi="Times New Roman" w:cs="Times New Roman"/>
          <w:sz w:val="28"/>
          <w:szCs w:val="28"/>
        </w:rPr>
        <w:br/>
        <w:t>чи встановлено невідповідність номерів документів номерам, зазначеним </w:t>
      </w:r>
      <w:r w:rsidRPr="0047763F">
        <w:rPr>
          <w:rFonts w:ascii="Times New Roman" w:hAnsi="Times New Roman" w:cs="Times New Roman"/>
          <w:sz w:val="28"/>
          <w:szCs w:val="28"/>
        </w:rPr>
        <w:br/>
        <w:t xml:space="preserve">на конверті, </w:t>
      </w:r>
      <w:r w:rsidR="00401040" w:rsidRPr="0047763F">
        <w:rPr>
          <w:rFonts w:ascii="Times New Roman" w:hAnsi="Times New Roman" w:cs="Times New Roman"/>
          <w:sz w:val="28"/>
          <w:szCs w:val="28"/>
        </w:rPr>
        <w:t xml:space="preserve"> </w:t>
      </w:r>
      <w:r w:rsidRPr="0047763F">
        <w:rPr>
          <w:rFonts w:ascii="Times New Roman" w:hAnsi="Times New Roman" w:cs="Times New Roman"/>
          <w:sz w:val="28"/>
          <w:szCs w:val="28"/>
        </w:rPr>
        <w:t xml:space="preserve">а також </w:t>
      </w:r>
      <w:r w:rsidR="00455CE5" w:rsidRPr="0047763F">
        <w:rPr>
          <w:rFonts w:ascii="Times New Roman" w:hAnsi="Times New Roman" w:cs="Times New Roman"/>
          <w:sz w:val="28"/>
          <w:szCs w:val="28"/>
        </w:rPr>
        <w:t xml:space="preserve"> </w:t>
      </w:r>
      <w:r w:rsidRPr="0047763F">
        <w:rPr>
          <w:rFonts w:ascii="Times New Roman" w:hAnsi="Times New Roman" w:cs="Times New Roman"/>
          <w:sz w:val="28"/>
          <w:szCs w:val="28"/>
        </w:rPr>
        <w:t xml:space="preserve">адресні ярлики рекомендованих </w:t>
      </w:r>
      <w:r w:rsidR="00455CE5" w:rsidRPr="0047763F">
        <w:rPr>
          <w:rFonts w:ascii="Times New Roman" w:hAnsi="Times New Roman" w:cs="Times New Roman"/>
          <w:sz w:val="28"/>
          <w:szCs w:val="28"/>
        </w:rPr>
        <w:t xml:space="preserve"> </w:t>
      </w:r>
      <w:r w:rsidRPr="0047763F">
        <w:rPr>
          <w:rFonts w:ascii="Times New Roman" w:hAnsi="Times New Roman" w:cs="Times New Roman"/>
          <w:sz w:val="28"/>
          <w:szCs w:val="28"/>
        </w:rPr>
        <w:t>конвертів і пакетів.</w:t>
      </w:r>
    </w:p>
    <w:p w14:paraId="29889FC3"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59" w:name="n947"/>
      <w:bookmarkEnd w:id="59"/>
      <w:r w:rsidRPr="0047763F">
        <w:rPr>
          <w:rFonts w:ascii="Times New Roman" w:hAnsi="Times New Roman" w:cs="Times New Roman"/>
          <w:sz w:val="28"/>
          <w:szCs w:val="28"/>
        </w:rPr>
        <w:t>У разі відсутності додатків, зазначених у документі, або окремих аркушів, а також наявності помилок в оформленні документа, </w:t>
      </w:r>
      <w:r w:rsidRPr="0047763F">
        <w:rPr>
          <w:rFonts w:ascii="Times New Roman" w:hAnsi="Times New Roman" w:cs="Times New Roman"/>
          <w:sz w:val="28"/>
          <w:szCs w:val="28"/>
        </w:rPr>
        <w:br/>
        <w:t>що унеможливлює його виконання (відсутність підпису, відбитку печатки, грифу затвердження, минув термін виконання тощо), документ не реєструється і відправникові надсилається письмове повідомлення або йому повідомляється </w:t>
      </w:r>
      <w:r w:rsidRPr="0047763F">
        <w:rPr>
          <w:rFonts w:ascii="Times New Roman" w:hAnsi="Times New Roman" w:cs="Times New Roman"/>
          <w:sz w:val="28"/>
          <w:szCs w:val="28"/>
        </w:rPr>
        <w:br/>
        <w:t>про це телефоном. При цьому на документі робиться відповідна відмітка </w:t>
      </w:r>
      <w:r w:rsidRPr="0047763F">
        <w:rPr>
          <w:rFonts w:ascii="Times New Roman" w:hAnsi="Times New Roman" w:cs="Times New Roman"/>
          <w:sz w:val="28"/>
          <w:szCs w:val="28"/>
        </w:rPr>
        <w:br/>
        <w:t>із зазначенням дати запиту (розмови телефоном), посади та прізвища особи, якій зроблено запит, підпису, власного  імені та прізвища особи, </w:t>
      </w:r>
      <w:r w:rsidRPr="0047763F">
        <w:rPr>
          <w:rFonts w:ascii="Times New Roman" w:hAnsi="Times New Roman" w:cs="Times New Roman"/>
          <w:sz w:val="28"/>
          <w:szCs w:val="28"/>
        </w:rPr>
        <w:br/>
        <w:t>що здійснила запит.</w:t>
      </w:r>
    </w:p>
    <w:p w14:paraId="7965D42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разі необхідності роботи з таким документом складається акт у двох примірниках, один з яких підкріплюється до основного документ</w:t>
      </w:r>
      <w:r w:rsidR="00455CE5" w:rsidRPr="0047763F">
        <w:rPr>
          <w:rFonts w:ascii="Times New Roman" w:hAnsi="Times New Roman" w:cs="Times New Roman"/>
          <w:sz w:val="28"/>
          <w:szCs w:val="28"/>
        </w:rPr>
        <w:t>а</w:t>
      </w:r>
      <w:r w:rsidRPr="0047763F">
        <w:rPr>
          <w:rFonts w:ascii="Times New Roman" w:hAnsi="Times New Roman" w:cs="Times New Roman"/>
          <w:sz w:val="28"/>
          <w:szCs w:val="28"/>
        </w:rPr>
        <w:t>, </w:t>
      </w:r>
      <w:r w:rsidRPr="0047763F">
        <w:rPr>
          <w:rFonts w:ascii="Times New Roman" w:hAnsi="Times New Roman" w:cs="Times New Roman"/>
          <w:sz w:val="28"/>
          <w:szCs w:val="28"/>
        </w:rPr>
        <w:br/>
        <w:t>який реєструється відділом  діловодства та передається на розгляд керівництву, а інший зберігається у відділі діловодства.</w:t>
      </w:r>
    </w:p>
    <w:p w14:paraId="5289C878"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60" w:name="n948"/>
      <w:bookmarkEnd w:id="60"/>
      <w:r w:rsidRPr="0047763F">
        <w:rPr>
          <w:rFonts w:ascii="Times New Roman" w:hAnsi="Times New Roman" w:cs="Times New Roman"/>
          <w:sz w:val="28"/>
          <w:szCs w:val="28"/>
        </w:rPr>
        <w:t>У разі пошкодження конверта робиться відповідна відмітка у поштовому реєстрі.</w:t>
      </w:r>
    </w:p>
    <w:p w14:paraId="0ADC82D5"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61" w:name="n949"/>
      <w:bookmarkEnd w:id="61"/>
      <w:r w:rsidRPr="0047763F">
        <w:rPr>
          <w:rFonts w:ascii="Times New Roman" w:hAnsi="Times New Roman" w:cs="Times New Roman"/>
          <w:sz w:val="28"/>
          <w:szCs w:val="28"/>
        </w:rPr>
        <w:t>У разі відсутності або нецілісності вкладень,  пошкодження конверта, упакування, що призвело до неможливості прочитання тексту документа, складається акт у двох примірниках. Один примірник акта надсилається кореспонденту, а інший зберігається у відділі діловодства.</w:t>
      </w:r>
    </w:p>
    <w:p w14:paraId="4893D3A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100.</w:t>
      </w:r>
      <w:r w:rsidRPr="0047763F">
        <w:rPr>
          <w:rFonts w:ascii="Times New Roman" w:hAnsi="Times New Roman" w:cs="Times New Roman"/>
          <w:sz w:val="28"/>
          <w:szCs w:val="28"/>
        </w:rPr>
        <w:t xml:space="preserve"> Документ повертається відправникові без розгляду у разі його надходження не за адресою (адресований іншим установам), а також якщо</w:t>
      </w:r>
      <w:r w:rsidRPr="0047763F">
        <w:rPr>
          <w:rFonts w:ascii="Times New Roman" w:hAnsi="Times New Roman" w:cs="Times New Roman"/>
          <w:sz w:val="28"/>
          <w:szCs w:val="28"/>
        </w:rPr>
        <w:br/>
        <w:t>під час його відкриття не виявлено письмового звернення на адресу виконавчих органів або їх посадових осіб.</w:t>
      </w:r>
    </w:p>
    <w:p w14:paraId="6A2CC42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101.</w:t>
      </w:r>
      <w:r w:rsidRPr="0047763F">
        <w:rPr>
          <w:rFonts w:ascii="Times New Roman" w:hAnsi="Times New Roman" w:cs="Times New Roman"/>
          <w:sz w:val="28"/>
          <w:szCs w:val="28"/>
        </w:rPr>
        <w:t> Електронні носії інформації обов’язково передаються </w:t>
      </w:r>
      <w:r w:rsidRPr="0047763F">
        <w:rPr>
          <w:rFonts w:ascii="Times New Roman" w:hAnsi="Times New Roman" w:cs="Times New Roman"/>
          <w:sz w:val="28"/>
          <w:szCs w:val="28"/>
        </w:rPr>
        <w:br/>
        <w:t>із супровідним листом. Під час приймання таких документів інформація </w:t>
      </w:r>
      <w:r w:rsidRPr="0047763F">
        <w:rPr>
          <w:rFonts w:ascii="Times New Roman" w:hAnsi="Times New Roman" w:cs="Times New Roman"/>
          <w:sz w:val="28"/>
          <w:szCs w:val="28"/>
        </w:rPr>
        <w:br/>
        <w:t>з електронних носіїв відділом діловодства не копіюється.</w:t>
      </w:r>
    </w:p>
    <w:p w14:paraId="526DF55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102.</w:t>
      </w:r>
      <w:r w:rsidRPr="0047763F">
        <w:rPr>
          <w:rFonts w:ascii="Times New Roman" w:hAnsi="Times New Roman" w:cs="Times New Roman"/>
          <w:sz w:val="28"/>
          <w:szCs w:val="28"/>
        </w:rPr>
        <w:t> У разі одержання факсимільного повідомлення не в повному обсязі або за наявності тексту неналежної якості, що унеможливлює роботу з ним, документ не реєструється і про це обов’язково інформується відправник.</w:t>
      </w:r>
    </w:p>
    <w:p w14:paraId="5F6AF1E3" w14:textId="77777777" w:rsidR="00DC003A" w:rsidRPr="0047763F" w:rsidRDefault="00DC003A" w:rsidP="0036223E">
      <w:pPr>
        <w:spacing w:after="0" w:line="240" w:lineRule="auto"/>
        <w:ind w:firstLine="709"/>
        <w:jc w:val="both"/>
        <w:rPr>
          <w:rFonts w:ascii="Times New Roman" w:hAnsi="Times New Roman" w:cs="Times New Roman"/>
          <w:sz w:val="28"/>
          <w:szCs w:val="28"/>
        </w:rPr>
      </w:pPr>
    </w:p>
    <w:p w14:paraId="24CE6A08"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Попередній розгляд документів</w:t>
      </w:r>
    </w:p>
    <w:p w14:paraId="1DC6833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103.</w:t>
      </w:r>
      <w:r w:rsidRPr="0047763F">
        <w:rPr>
          <w:rFonts w:ascii="Times New Roman" w:hAnsi="Times New Roman" w:cs="Times New Roman"/>
          <w:sz w:val="28"/>
          <w:szCs w:val="28"/>
        </w:rPr>
        <w:t xml:space="preserve"> Всі вхідні документи підлягають попередньому розгляду у відділі діловодства.</w:t>
      </w:r>
    </w:p>
    <w:p w14:paraId="63A45AF9"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62" w:name="n954"/>
      <w:bookmarkEnd w:id="62"/>
      <w:r w:rsidRPr="0047763F">
        <w:rPr>
          <w:rFonts w:ascii="Times New Roman" w:hAnsi="Times New Roman" w:cs="Times New Roman"/>
          <w:b/>
          <w:sz w:val="28"/>
          <w:szCs w:val="28"/>
        </w:rPr>
        <w:t>104</w:t>
      </w:r>
      <w:r w:rsidRPr="0047763F">
        <w:rPr>
          <w:rFonts w:ascii="Times New Roman" w:hAnsi="Times New Roman" w:cs="Times New Roman"/>
          <w:sz w:val="28"/>
          <w:szCs w:val="28"/>
        </w:rPr>
        <w:t>. Попередній розгляд документів в електронній та паперовій формах здійснюється відділом  діловодства.</w:t>
      </w:r>
    </w:p>
    <w:p w14:paraId="3342F0A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105</w:t>
      </w:r>
      <w:r w:rsidRPr="0047763F">
        <w:rPr>
          <w:rFonts w:ascii="Times New Roman" w:hAnsi="Times New Roman" w:cs="Times New Roman"/>
          <w:sz w:val="28"/>
          <w:szCs w:val="28"/>
        </w:rPr>
        <w:t>.</w:t>
      </w:r>
      <w:r w:rsidR="009719F4" w:rsidRPr="0047763F">
        <w:rPr>
          <w:rFonts w:ascii="Times New Roman" w:hAnsi="Times New Roman" w:cs="Times New Roman"/>
          <w:sz w:val="28"/>
          <w:szCs w:val="28"/>
        </w:rPr>
        <w:t xml:space="preserve"> </w:t>
      </w:r>
      <w:r w:rsidRPr="0047763F">
        <w:rPr>
          <w:rFonts w:ascii="Times New Roman" w:hAnsi="Times New Roman" w:cs="Times New Roman"/>
          <w:sz w:val="28"/>
          <w:szCs w:val="28"/>
        </w:rPr>
        <w:t>Документи, адресовані міському голові, секретарю міської ради, першому заступнику міського голови, заступникам міського  голови, керуючому справами виконавчого комітету міської ради, підлягають попередньому розгляду у відділі діловодства.</w:t>
      </w:r>
    </w:p>
    <w:p w14:paraId="2A17FE1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 xml:space="preserve">106. </w:t>
      </w:r>
      <w:r w:rsidRPr="0047763F">
        <w:rPr>
          <w:rFonts w:ascii="Times New Roman" w:hAnsi="Times New Roman" w:cs="Times New Roman"/>
          <w:sz w:val="28"/>
          <w:szCs w:val="28"/>
        </w:rPr>
        <w:t>На стадії попереднього розгляду здійснюється відбір документів для реєстрації  відділом діловодства,  а також таких, що передаються для реєстрації іншим структурним підрозділам.</w:t>
      </w:r>
    </w:p>
    <w:p w14:paraId="757C22C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Інші документи передаються адресатам і виконавцям.</w:t>
      </w:r>
    </w:p>
    <w:p w14:paraId="3650203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Метою попереднього розгляду документів є:</w:t>
      </w:r>
    </w:p>
    <w:p w14:paraId="3AF1911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ви</w:t>
      </w:r>
      <w:r w:rsidR="003532BC" w:rsidRPr="0047763F">
        <w:rPr>
          <w:rFonts w:ascii="Times New Roman" w:hAnsi="Times New Roman" w:cs="Times New Roman"/>
          <w:sz w:val="28"/>
          <w:szCs w:val="28"/>
        </w:rPr>
        <w:t>о</w:t>
      </w:r>
      <w:r w:rsidRPr="0047763F">
        <w:rPr>
          <w:rFonts w:ascii="Times New Roman" w:hAnsi="Times New Roman" w:cs="Times New Roman"/>
          <w:sz w:val="28"/>
          <w:szCs w:val="28"/>
        </w:rPr>
        <w:t>кремлення таких, що потребують обов’язкового  розгляду міським головою,  його заступниками, керуючим  справами або структурними підрозділами відповідно до функціональних обов’язків;</w:t>
      </w:r>
    </w:p>
    <w:p w14:paraId="6058CDE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відбір документів, що підлягають реєстрації відділом  діловодства,  а також таких, що передаються для реєстрації структурним підрозділам</w:t>
      </w:r>
      <w:r w:rsidR="009719F4" w:rsidRPr="0047763F">
        <w:rPr>
          <w:rFonts w:ascii="Times New Roman" w:hAnsi="Times New Roman" w:cs="Times New Roman"/>
          <w:sz w:val="28"/>
          <w:szCs w:val="28"/>
        </w:rPr>
        <w:t>.</w:t>
      </w:r>
    </w:p>
    <w:p w14:paraId="49E075AE" w14:textId="406BAB18"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Обов’язковому розгляду міським головою підлягають акти органів державної влади, доручення вищих посадових осіб, запити, звернення, а також кореспонденція Верховної Ради України, </w:t>
      </w:r>
      <w:r w:rsidR="005C2789" w:rsidRPr="0047763F">
        <w:rPr>
          <w:rFonts w:ascii="Times New Roman" w:hAnsi="Times New Roman" w:cs="Times New Roman"/>
          <w:sz w:val="28"/>
          <w:szCs w:val="28"/>
        </w:rPr>
        <w:t>О</w:t>
      </w:r>
      <w:r w:rsidR="00DC708E" w:rsidRPr="0047763F">
        <w:rPr>
          <w:rFonts w:ascii="Times New Roman" w:hAnsi="Times New Roman" w:cs="Times New Roman"/>
          <w:sz w:val="28"/>
          <w:szCs w:val="28"/>
        </w:rPr>
        <w:t xml:space="preserve">фісу </w:t>
      </w:r>
      <w:r w:rsidRPr="0047763F">
        <w:rPr>
          <w:rFonts w:ascii="Times New Roman" w:hAnsi="Times New Roman" w:cs="Times New Roman"/>
          <w:sz w:val="28"/>
          <w:szCs w:val="28"/>
        </w:rPr>
        <w:t>Президента України, Кабінету Міністрів України, крім того, кореспонденція, що надходить </w:t>
      </w:r>
      <w:r w:rsidRPr="0047763F">
        <w:rPr>
          <w:rFonts w:ascii="Times New Roman" w:hAnsi="Times New Roman" w:cs="Times New Roman"/>
          <w:sz w:val="28"/>
          <w:szCs w:val="28"/>
        </w:rPr>
        <w:br/>
        <w:t>від установ вищого рівня; рішення органів місцевого самоврядування, а також найважливіші документи, які містять інформацію з основних питань діяльності виконавчого комітету міської ради і потребують вирішення безпосередньо міським головою.</w:t>
      </w:r>
    </w:p>
    <w:p w14:paraId="430F6EB9"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Попередній розгляд документів повинен здійснюватися у день надходження (доставки) або не пізніше 10 години наступного робочого дня </w:t>
      </w:r>
      <w:r w:rsidRPr="0047763F">
        <w:rPr>
          <w:rFonts w:ascii="Times New Roman" w:hAnsi="Times New Roman" w:cs="Times New Roman"/>
          <w:sz w:val="28"/>
          <w:szCs w:val="28"/>
        </w:rPr>
        <w:br/>
        <w:t>у разі надходження їх після закінчення робочого дня, у вихідні та святкові неробочі дні. Доручення установ вищого рівня, телефонограми розглядаються першочергово.</w:t>
      </w:r>
    </w:p>
    <w:p w14:paraId="4217993B" w14:textId="77777777" w:rsidR="00DC003A" w:rsidRPr="0047763F" w:rsidRDefault="00DC003A" w:rsidP="0036223E">
      <w:pPr>
        <w:spacing w:after="0" w:line="240" w:lineRule="auto"/>
        <w:ind w:firstLine="567"/>
        <w:jc w:val="both"/>
        <w:rPr>
          <w:rFonts w:ascii="Times New Roman" w:hAnsi="Times New Roman" w:cs="Times New Roman"/>
          <w:color w:val="FF0000"/>
          <w:sz w:val="28"/>
          <w:szCs w:val="28"/>
        </w:rPr>
      </w:pPr>
      <w:r w:rsidRPr="0047763F">
        <w:rPr>
          <w:rFonts w:ascii="Times New Roman" w:hAnsi="Times New Roman" w:cs="Times New Roman"/>
          <w:b/>
          <w:sz w:val="28"/>
          <w:szCs w:val="28"/>
        </w:rPr>
        <w:t>107</w:t>
      </w:r>
      <w:r w:rsidRPr="0047763F">
        <w:rPr>
          <w:rFonts w:ascii="Times New Roman" w:hAnsi="Times New Roman" w:cs="Times New Roman"/>
          <w:sz w:val="28"/>
          <w:szCs w:val="28"/>
        </w:rPr>
        <w:t>.</w:t>
      </w:r>
      <w:r w:rsidR="009719F4" w:rsidRPr="0047763F">
        <w:rPr>
          <w:rFonts w:ascii="Times New Roman" w:hAnsi="Times New Roman" w:cs="Times New Roman"/>
          <w:sz w:val="28"/>
          <w:szCs w:val="28"/>
        </w:rPr>
        <w:t xml:space="preserve"> </w:t>
      </w:r>
      <w:r w:rsidRPr="0047763F">
        <w:rPr>
          <w:rFonts w:ascii="Times New Roman" w:hAnsi="Times New Roman" w:cs="Times New Roman"/>
          <w:sz w:val="28"/>
          <w:szCs w:val="28"/>
        </w:rPr>
        <w:t>На стадії попереднього розгляду здійснюється відбір документів, </w:t>
      </w:r>
      <w:r w:rsidRPr="0047763F">
        <w:rPr>
          <w:rFonts w:ascii="Times New Roman" w:hAnsi="Times New Roman" w:cs="Times New Roman"/>
          <w:sz w:val="28"/>
          <w:szCs w:val="28"/>
        </w:rPr>
        <w:br/>
        <w:t>що не підлягають реєстрації службою діловодства, а також таких, </w:t>
      </w:r>
      <w:r w:rsidRPr="0047763F">
        <w:rPr>
          <w:rFonts w:ascii="Times New Roman" w:hAnsi="Times New Roman" w:cs="Times New Roman"/>
          <w:sz w:val="28"/>
          <w:szCs w:val="28"/>
        </w:rPr>
        <w:br/>
        <w:t>що передаються для спеціального обліку виконавчим органам, що визначено у додатку 13.</w:t>
      </w:r>
    </w:p>
    <w:p w14:paraId="1E5E4719" w14:textId="77777777" w:rsidR="00DC003A" w:rsidRPr="0047763F" w:rsidRDefault="00DC003A" w:rsidP="0036223E">
      <w:pPr>
        <w:spacing w:after="0" w:line="240" w:lineRule="auto"/>
        <w:ind w:firstLine="709"/>
        <w:jc w:val="center"/>
        <w:rPr>
          <w:rFonts w:ascii="Times New Roman" w:hAnsi="Times New Roman" w:cs="Times New Roman"/>
          <w:b/>
          <w:color w:val="000000" w:themeColor="text1"/>
          <w:sz w:val="28"/>
          <w:szCs w:val="28"/>
        </w:rPr>
      </w:pPr>
      <w:r w:rsidRPr="0047763F">
        <w:rPr>
          <w:rFonts w:ascii="Times New Roman" w:hAnsi="Times New Roman" w:cs="Times New Roman"/>
          <w:b/>
          <w:color w:val="000000" w:themeColor="text1"/>
          <w:sz w:val="28"/>
          <w:szCs w:val="28"/>
        </w:rPr>
        <w:t>Реєстрація документів</w:t>
      </w:r>
    </w:p>
    <w:p w14:paraId="21DA5BA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color w:val="000000" w:themeColor="text1"/>
          <w:sz w:val="28"/>
          <w:szCs w:val="28"/>
        </w:rPr>
        <w:t>108.</w:t>
      </w:r>
      <w:r w:rsidRPr="0047763F">
        <w:rPr>
          <w:rFonts w:ascii="Times New Roman" w:hAnsi="Times New Roman" w:cs="Times New Roman"/>
          <w:sz w:val="28"/>
          <w:szCs w:val="28"/>
        </w:rPr>
        <w:t xml:space="preserve"> Службовий документ, отриманий виконавчим комітетом або створений ним, у тому числі для внутрішнього користування, вважається внесеним до документаційного фонду виконавчого комітету з моменту його реєстрації.</w:t>
      </w:r>
    </w:p>
    <w:p w14:paraId="50FBF4A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Реєстрація документів проводиться з метою забезпечення їх обліку, контролю за виконанням і оперативним використанням наявної в документах інформації і полягає у веденні запису облікових даних про документ за встановленою реєстраційною формою, яким фіксується факт створення, відправлення або одержання документа шляхом проставляння на ньому реєстраційного індексу з подальшим записом у зазначених формах необхідних відомостей про документ.</w:t>
      </w:r>
    </w:p>
    <w:p w14:paraId="6CE4BD3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Реєструються документи незалежно від способу їх доставки, передачі чи створення.</w:t>
      </w:r>
    </w:p>
    <w:p w14:paraId="651A9A70" w14:textId="37492CEB" w:rsidR="002F48F7"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109.</w:t>
      </w:r>
      <w:r w:rsidRPr="0047763F">
        <w:rPr>
          <w:rFonts w:ascii="Times New Roman" w:hAnsi="Times New Roman" w:cs="Times New Roman"/>
          <w:sz w:val="28"/>
          <w:szCs w:val="28"/>
        </w:rPr>
        <w:t xml:space="preserve"> Реєстрація актів органів державної влади,  доручень вищих посадових осіб, запитів, звернень, а також кореспонденції Верховної Ради України, </w:t>
      </w:r>
      <w:r w:rsidR="00DC708E" w:rsidRPr="0047763F">
        <w:rPr>
          <w:rFonts w:ascii="Times New Roman" w:hAnsi="Times New Roman" w:cs="Times New Roman"/>
          <w:sz w:val="28"/>
          <w:szCs w:val="28"/>
        </w:rPr>
        <w:t xml:space="preserve">Офісу </w:t>
      </w:r>
      <w:r w:rsidRPr="0047763F">
        <w:rPr>
          <w:rFonts w:ascii="Times New Roman" w:hAnsi="Times New Roman" w:cs="Times New Roman"/>
          <w:sz w:val="28"/>
          <w:szCs w:val="28"/>
        </w:rPr>
        <w:t xml:space="preserve">Президента України, Кабінету Міністрів України, документів, що надійшли на </w:t>
      </w:r>
      <w:r w:rsidRPr="0047763F">
        <w:rPr>
          <w:rFonts w:ascii="Times New Roman" w:hAnsi="Times New Roman" w:cs="Times New Roman"/>
          <w:sz w:val="28"/>
          <w:szCs w:val="28"/>
        </w:rPr>
        <w:lastRenderedPageBreak/>
        <w:t>адресу виконавчого комітету та на  розгляд міського голови, його заступників, керуючому  справами  проводиться централізовано відділом діловодства в день їх надходження з 8</w:t>
      </w:r>
      <w:r w:rsidR="002F48F7" w:rsidRPr="0047763F">
        <w:rPr>
          <w:rFonts w:ascii="Times New Roman" w:hAnsi="Times New Roman" w:cs="Times New Roman"/>
          <w:sz w:val="28"/>
          <w:szCs w:val="28"/>
        </w:rPr>
        <w:t>:</w:t>
      </w:r>
      <w:r w:rsidRPr="0047763F">
        <w:rPr>
          <w:rFonts w:ascii="Times New Roman" w:hAnsi="Times New Roman" w:cs="Times New Roman"/>
          <w:sz w:val="28"/>
          <w:szCs w:val="28"/>
        </w:rPr>
        <w:t>00 до 1</w:t>
      </w:r>
      <w:r w:rsidR="002F48F7" w:rsidRPr="0047763F">
        <w:rPr>
          <w:rFonts w:ascii="Times New Roman" w:hAnsi="Times New Roman" w:cs="Times New Roman"/>
          <w:sz w:val="28"/>
          <w:szCs w:val="28"/>
        </w:rPr>
        <w:t>5:</w:t>
      </w:r>
      <w:r w:rsidRPr="0047763F">
        <w:rPr>
          <w:rFonts w:ascii="Times New Roman" w:hAnsi="Times New Roman" w:cs="Times New Roman"/>
          <w:sz w:val="28"/>
          <w:szCs w:val="28"/>
        </w:rPr>
        <w:t>00 години. Документи здані у відділ діловодства після 1</w:t>
      </w:r>
      <w:r w:rsidR="002F48F7" w:rsidRPr="0047763F">
        <w:rPr>
          <w:rFonts w:ascii="Times New Roman" w:hAnsi="Times New Roman" w:cs="Times New Roman"/>
          <w:sz w:val="28"/>
          <w:szCs w:val="28"/>
        </w:rPr>
        <w:t>5:</w:t>
      </w:r>
      <w:r w:rsidRPr="0047763F">
        <w:rPr>
          <w:rFonts w:ascii="Times New Roman" w:hAnsi="Times New Roman" w:cs="Times New Roman"/>
          <w:sz w:val="28"/>
          <w:szCs w:val="28"/>
        </w:rPr>
        <w:t>00</w:t>
      </w:r>
      <w:r w:rsidR="00CC6755" w:rsidRPr="0047763F">
        <w:rPr>
          <w:rFonts w:ascii="Times New Roman" w:hAnsi="Times New Roman" w:cs="Times New Roman"/>
          <w:sz w:val="28"/>
          <w:szCs w:val="28"/>
        </w:rPr>
        <w:t xml:space="preserve"> </w:t>
      </w:r>
      <w:r w:rsidRPr="0047763F">
        <w:rPr>
          <w:rFonts w:ascii="Times New Roman" w:hAnsi="Times New Roman" w:cs="Times New Roman"/>
          <w:sz w:val="28"/>
          <w:szCs w:val="28"/>
        </w:rPr>
        <w:t xml:space="preserve"> реєструються датою наступного дня. </w:t>
      </w:r>
    </w:p>
    <w:p w14:paraId="1E3B18E8" w14:textId="6C1EBBA9" w:rsidR="00DC003A" w:rsidRPr="0047763F" w:rsidRDefault="002F48F7"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Вихідна та вхідна кореспонденція від структурних підрозділів виконавчого комітету подається до відділу діловодства щоденно до </w:t>
      </w:r>
      <w:r w:rsidR="00DC003A" w:rsidRPr="0047763F">
        <w:rPr>
          <w:rFonts w:ascii="Times New Roman" w:hAnsi="Times New Roman" w:cs="Times New Roman"/>
          <w:sz w:val="28"/>
          <w:szCs w:val="28"/>
        </w:rPr>
        <w:t xml:space="preserve"> </w:t>
      </w:r>
      <w:r w:rsidRPr="0047763F">
        <w:rPr>
          <w:rFonts w:ascii="Times New Roman" w:hAnsi="Times New Roman" w:cs="Times New Roman"/>
          <w:sz w:val="28"/>
          <w:szCs w:val="28"/>
        </w:rPr>
        <w:t>15:00</w:t>
      </w:r>
      <w:r w:rsidR="00A14DD8" w:rsidRPr="0047763F">
        <w:rPr>
          <w:rFonts w:ascii="Times New Roman" w:hAnsi="Times New Roman" w:cs="Times New Roman"/>
          <w:sz w:val="28"/>
          <w:szCs w:val="28"/>
        </w:rPr>
        <w:t xml:space="preserve"> години. Документи, подані після зазначеного часу, реєструються та відправляються наступного робочого дня.</w:t>
      </w:r>
    </w:p>
    <w:p w14:paraId="5C374BE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 Інші документи, що стосуються напрямів діяльності структурних підрозділів виконавчого комітету, можуть реєструватися в цих структурних підрозділах.</w:t>
      </w:r>
    </w:p>
    <w:p w14:paraId="5068C685" w14:textId="0367DAF4"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Розпорядження міського голови, рішення виконавчого комітету реєструються відділом</w:t>
      </w:r>
      <w:r w:rsidR="002069FA" w:rsidRPr="0047763F">
        <w:rPr>
          <w:rFonts w:ascii="Times New Roman" w:hAnsi="Times New Roman" w:cs="Times New Roman"/>
          <w:sz w:val="28"/>
          <w:szCs w:val="28"/>
        </w:rPr>
        <w:t xml:space="preserve"> діловодства</w:t>
      </w:r>
      <w:r w:rsidRPr="0047763F">
        <w:rPr>
          <w:rFonts w:ascii="Times New Roman" w:hAnsi="Times New Roman" w:cs="Times New Roman"/>
          <w:sz w:val="28"/>
          <w:szCs w:val="28"/>
        </w:rPr>
        <w:t xml:space="preserve">, рішення  міської  ради  реєструються  </w:t>
      </w:r>
      <w:r w:rsidR="002069FA" w:rsidRPr="0047763F">
        <w:rPr>
          <w:rFonts w:ascii="Times New Roman" w:hAnsi="Times New Roman" w:cs="Times New Roman"/>
          <w:sz w:val="28"/>
          <w:szCs w:val="28"/>
        </w:rPr>
        <w:t>відділом</w:t>
      </w:r>
      <w:r w:rsidRPr="0047763F">
        <w:rPr>
          <w:rFonts w:ascii="Times New Roman" w:hAnsi="Times New Roman" w:cs="Times New Roman"/>
          <w:sz w:val="28"/>
          <w:szCs w:val="28"/>
        </w:rPr>
        <w:t xml:space="preserve">  забезпечення  роботи  міської  ради</w:t>
      </w:r>
      <w:r w:rsidR="00F9145D" w:rsidRPr="0047763F">
        <w:rPr>
          <w:rFonts w:ascii="Times New Roman" w:hAnsi="Times New Roman" w:cs="Times New Roman"/>
          <w:sz w:val="28"/>
          <w:szCs w:val="28"/>
        </w:rPr>
        <w:t>, розпорядження міського голови з кадрових питань реєструються відділом кадрової роботи.</w:t>
      </w:r>
    </w:p>
    <w:p w14:paraId="5E94CD1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Порядок реєстрації наказів керівників структурних підрозділів  може визначатися їх керівниками.</w:t>
      </w:r>
    </w:p>
    <w:p w14:paraId="0D8C86A2"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63" w:name="n962"/>
      <w:bookmarkEnd w:id="63"/>
      <w:r w:rsidRPr="0047763F">
        <w:rPr>
          <w:rFonts w:ascii="Times New Roman" w:hAnsi="Times New Roman" w:cs="Times New Roman"/>
          <w:b/>
          <w:sz w:val="28"/>
          <w:szCs w:val="28"/>
        </w:rPr>
        <w:t>110.</w:t>
      </w:r>
      <w:r w:rsidRPr="0047763F">
        <w:rPr>
          <w:rFonts w:ascii="Times New Roman" w:hAnsi="Times New Roman" w:cs="Times New Roman"/>
          <w:sz w:val="28"/>
          <w:szCs w:val="28"/>
        </w:rPr>
        <w:t xml:space="preserve"> Основним принципом реєстрації документів є принцип разовості. Кожний документ  реєструються лише один раз: вхідні – у день надходження, створювані – у день підписання (затвердження) або не пізніше наступного дня.</w:t>
      </w:r>
    </w:p>
    <w:p w14:paraId="6315ACD2"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64" w:name="n964"/>
      <w:bookmarkEnd w:id="64"/>
      <w:r w:rsidRPr="0047763F">
        <w:rPr>
          <w:rFonts w:ascii="Times New Roman" w:hAnsi="Times New Roman" w:cs="Times New Roman"/>
          <w:b/>
          <w:sz w:val="28"/>
          <w:szCs w:val="28"/>
        </w:rPr>
        <w:t>111</w:t>
      </w:r>
      <w:r w:rsidRPr="0047763F">
        <w:rPr>
          <w:rFonts w:ascii="Times New Roman" w:hAnsi="Times New Roman" w:cs="Times New Roman"/>
          <w:sz w:val="28"/>
          <w:szCs w:val="28"/>
        </w:rPr>
        <w:t>. У разі передачі зареєстрованого документа з одного структурного підрозділу до іншого новий реєстраційний індекс на документі </w:t>
      </w:r>
      <w:r w:rsidRPr="0047763F">
        <w:rPr>
          <w:rFonts w:ascii="Times New Roman" w:hAnsi="Times New Roman" w:cs="Times New Roman"/>
          <w:sz w:val="28"/>
          <w:szCs w:val="28"/>
        </w:rPr>
        <w:br/>
        <w:t>не проставляється.</w:t>
      </w:r>
    </w:p>
    <w:p w14:paraId="5193E86D"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65" w:name="n965"/>
      <w:bookmarkEnd w:id="65"/>
      <w:r w:rsidRPr="0047763F">
        <w:rPr>
          <w:rFonts w:ascii="Times New Roman" w:hAnsi="Times New Roman" w:cs="Times New Roman"/>
          <w:b/>
          <w:sz w:val="28"/>
          <w:szCs w:val="28"/>
        </w:rPr>
        <w:t>112</w:t>
      </w:r>
      <w:r w:rsidRPr="0047763F">
        <w:rPr>
          <w:rFonts w:ascii="Times New Roman" w:hAnsi="Times New Roman" w:cs="Times New Roman"/>
          <w:sz w:val="28"/>
          <w:szCs w:val="28"/>
        </w:rPr>
        <w:t>. Документи реєструються за групами залежно від назви виду, автора </w:t>
      </w:r>
      <w:r w:rsidRPr="0047763F">
        <w:rPr>
          <w:rFonts w:ascii="Times New Roman" w:hAnsi="Times New Roman" w:cs="Times New Roman"/>
          <w:sz w:val="28"/>
          <w:szCs w:val="28"/>
        </w:rPr>
        <w:br/>
        <w:t>і змісту документів. Наприклад, окремо реєструються:</w:t>
      </w:r>
    </w:p>
    <w:p w14:paraId="32488C45" w14:textId="27A29B7C"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розпорядження міського голови;</w:t>
      </w:r>
    </w:p>
    <w:p w14:paraId="2439F169" w14:textId="6CE0C37A"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рішення  виконавчого комітету;</w:t>
      </w:r>
    </w:p>
    <w:p w14:paraId="5DEF016A" w14:textId="7EDE400E"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рішення  ради;</w:t>
      </w:r>
    </w:p>
    <w:p w14:paraId="35162928" w14:textId="1BC00399" w:rsidR="00DC003A" w:rsidRPr="0047763F" w:rsidRDefault="00DC003A" w:rsidP="0036223E">
      <w:pPr>
        <w:spacing w:after="0" w:line="240" w:lineRule="auto"/>
        <w:ind w:firstLine="567"/>
        <w:jc w:val="both"/>
        <w:rPr>
          <w:rFonts w:ascii="Times New Roman" w:hAnsi="Times New Roman" w:cs="Times New Roman"/>
          <w:sz w:val="28"/>
          <w:szCs w:val="28"/>
        </w:rPr>
      </w:pPr>
      <w:bookmarkStart w:id="66" w:name="n967"/>
      <w:bookmarkStart w:id="67" w:name="n966"/>
      <w:bookmarkEnd w:id="66"/>
      <w:bookmarkEnd w:id="67"/>
      <w:r w:rsidRPr="0047763F">
        <w:rPr>
          <w:rFonts w:ascii="Times New Roman" w:hAnsi="Times New Roman" w:cs="Times New Roman"/>
          <w:sz w:val="28"/>
          <w:szCs w:val="28"/>
        </w:rPr>
        <w:t>накази структурних підрозділів;</w:t>
      </w:r>
    </w:p>
    <w:p w14:paraId="2E35C1B8" w14:textId="0E9FD26B" w:rsidR="00DC003A" w:rsidRPr="0047763F" w:rsidRDefault="00DC003A" w:rsidP="0036223E">
      <w:pPr>
        <w:spacing w:after="0" w:line="240" w:lineRule="auto"/>
        <w:ind w:firstLine="567"/>
        <w:jc w:val="both"/>
        <w:rPr>
          <w:rFonts w:ascii="Times New Roman" w:hAnsi="Times New Roman" w:cs="Times New Roman"/>
          <w:sz w:val="28"/>
          <w:szCs w:val="28"/>
        </w:rPr>
      </w:pPr>
      <w:bookmarkStart w:id="68" w:name="n971"/>
      <w:bookmarkStart w:id="69" w:name="n970"/>
      <w:bookmarkStart w:id="70" w:name="n969"/>
      <w:bookmarkStart w:id="71" w:name="n968"/>
      <w:bookmarkEnd w:id="68"/>
      <w:bookmarkEnd w:id="69"/>
      <w:bookmarkEnd w:id="70"/>
      <w:bookmarkEnd w:id="71"/>
      <w:r w:rsidRPr="0047763F">
        <w:rPr>
          <w:rFonts w:ascii="Times New Roman" w:hAnsi="Times New Roman" w:cs="Times New Roman"/>
          <w:sz w:val="28"/>
          <w:szCs w:val="28"/>
        </w:rPr>
        <w:t>акти ревізій фінансово-господарської діяльності;</w:t>
      </w:r>
    </w:p>
    <w:p w14:paraId="5F556FAE" w14:textId="632011A9" w:rsidR="00DC003A" w:rsidRPr="0047763F" w:rsidRDefault="00DC003A" w:rsidP="0036223E">
      <w:pPr>
        <w:spacing w:after="0" w:line="240" w:lineRule="auto"/>
        <w:ind w:firstLine="567"/>
        <w:jc w:val="both"/>
        <w:rPr>
          <w:rFonts w:ascii="Times New Roman" w:hAnsi="Times New Roman" w:cs="Times New Roman"/>
          <w:sz w:val="28"/>
          <w:szCs w:val="28"/>
        </w:rPr>
      </w:pPr>
      <w:bookmarkStart w:id="72" w:name="n972"/>
      <w:bookmarkEnd w:id="72"/>
      <w:r w:rsidRPr="0047763F">
        <w:rPr>
          <w:rFonts w:ascii="Times New Roman" w:hAnsi="Times New Roman" w:cs="Times New Roman"/>
          <w:sz w:val="28"/>
          <w:szCs w:val="28"/>
        </w:rPr>
        <w:t>бухгалтерські документи;</w:t>
      </w:r>
    </w:p>
    <w:p w14:paraId="6BAA5D1F" w14:textId="56F9EC51" w:rsidR="00DC003A" w:rsidRPr="0047763F" w:rsidRDefault="00DC003A" w:rsidP="0036223E">
      <w:pPr>
        <w:spacing w:after="0" w:line="240" w:lineRule="auto"/>
        <w:ind w:firstLine="567"/>
        <w:jc w:val="both"/>
        <w:rPr>
          <w:rFonts w:ascii="Times New Roman" w:hAnsi="Times New Roman" w:cs="Times New Roman"/>
          <w:sz w:val="28"/>
          <w:szCs w:val="28"/>
        </w:rPr>
      </w:pPr>
      <w:bookmarkStart w:id="73" w:name="n973"/>
      <w:bookmarkEnd w:id="73"/>
      <w:r w:rsidRPr="0047763F">
        <w:rPr>
          <w:rFonts w:ascii="Times New Roman" w:hAnsi="Times New Roman" w:cs="Times New Roman"/>
          <w:sz w:val="28"/>
          <w:szCs w:val="28"/>
        </w:rPr>
        <w:t>заявки на матеріально-технічне постачання;</w:t>
      </w:r>
    </w:p>
    <w:p w14:paraId="01C35238" w14:textId="0940A21D" w:rsidR="00DC003A" w:rsidRPr="0047763F" w:rsidRDefault="00DC003A" w:rsidP="0036223E">
      <w:pPr>
        <w:spacing w:after="0" w:line="240" w:lineRule="auto"/>
        <w:ind w:firstLine="567"/>
        <w:jc w:val="both"/>
        <w:rPr>
          <w:rFonts w:ascii="Times New Roman" w:hAnsi="Times New Roman" w:cs="Times New Roman"/>
          <w:sz w:val="28"/>
          <w:szCs w:val="28"/>
        </w:rPr>
      </w:pPr>
      <w:bookmarkStart w:id="74" w:name="n974"/>
      <w:bookmarkEnd w:id="74"/>
      <w:r w:rsidRPr="0047763F">
        <w:rPr>
          <w:rFonts w:ascii="Times New Roman" w:hAnsi="Times New Roman" w:cs="Times New Roman"/>
          <w:sz w:val="28"/>
          <w:szCs w:val="28"/>
        </w:rPr>
        <w:t>службові листи;</w:t>
      </w:r>
    </w:p>
    <w:p w14:paraId="3D35EDCF" w14:textId="50D2F91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звернення юридичних осіб;</w:t>
      </w:r>
    </w:p>
    <w:p w14:paraId="58F0F245" w14:textId="1FE0DF6C" w:rsidR="00DC003A" w:rsidRPr="0047763F" w:rsidRDefault="00DC003A" w:rsidP="0036223E">
      <w:pPr>
        <w:spacing w:after="0" w:line="240" w:lineRule="auto"/>
        <w:ind w:firstLine="567"/>
        <w:jc w:val="both"/>
        <w:rPr>
          <w:rFonts w:ascii="Times New Roman" w:hAnsi="Times New Roman" w:cs="Times New Roman"/>
          <w:sz w:val="28"/>
          <w:szCs w:val="28"/>
        </w:rPr>
      </w:pPr>
      <w:bookmarkStart w:id="75" w:name="n975"/>
      <w:bookmarkEnd w:id="75"/>
      <w:r w:rsidRPr="0047763F">
        <w:rPr>
          <w:rFonts w:ascii="Times New Roman" w:hAnsi="Times New Roman" w:cs="Times New Roman"/>
          <w:sz w:val="28"/>
          <w:szCs w:val="28"/>
        </w:rPr>
        <w:t>звернення громадян;</w:t>
      </w:r>
    </w:p>
    <w:p w14:paraId="2E8B2A44" w14:textId="2E2D28B8" w:rsidR="00DC003A" w:rsidRPr="0047763F" w:rsidRDefault="00DC003A" w:rsidP="0036223E">
      <w:pPr>
        <w:spacing w:after="0" w:line="240" w:lineRule="auto"/>
        <w:ind w:firstLine="567"/>
        <w:jc w:val="both"/>
        <w:rPr>
          <w:rFonts w:ascii="Times New Roman" w:hAnsi="Times New Roman" w:cs="Times New Roman"/>
          <w:sz w:val="28"/>
          <w:szCs w:val="28"/>
        </w:rPr>
      </w:pPr>
      <w:bookmarkStart w:id="76" w:name="n976"/>
      <w:bookmarkEnd w:id="76"/>
      <w:r w:rsidRPr="0047763F">
        <w:rPr>
          <w:rFonts w:ascii="Times New Roman" w:hAnsi="Times New Roman" w:cs="Times New Roman"/>
          <w:sz w:val="28"/>
          <w:szCs w:val="28"/>
        </w:rPr>
        <w:t>запити на інформацію.</w:t>
      </w:r>
    </w:p>
    <w:p w14:paraId="2BE14D7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Основним принципом реєстрації документів за автоматизованою формою є принцип одноразовості, тобто кожен документ реєструється  у виконавчому комітеті  лише один раз.</w:t>
      </w:r>
    </w:p>
    <w:p w14:paraId="7D64C09D" w14:textId="46207BF3" w:rsidR="00DC003A" w:rsidRPr="0047763F" w:rsidRDefault="00DC003A" w:rsidP="0036223E">
      <w:pPr>
        <w:spacing w:after="0" w:line="240" w:lineRule="auto"/>
        <w:ind w:firstLine="567"/>
        <w:jc w:val="both"/>
        <w:rPr>
          <w:rFonts w:ascii="Times New Roman" w:hAnsi="Times New Roman" w:cs="Times New Roman"/>
          <w:color w:val="000000" w:themeColor="text1"/>
          <w:sz w:val="28"/>
          <w:szCs w:val="28"/>
        </w:rPr>
      </w:pPr>
      <w:r w:rsidRPr="0047763F">
        <w:rPr>
          <w:rFonts w:ascii="Times New Roman" w:hAnsi="Times New Roman" w:cs="Times New Roman"/>
          <w:b/>
          <w:sz w:val="28"/>
          <w:szCs w:val="28"/>
        </w:rPr>
        <w:t>113</w:t>
      </w:r>
      <w:r w:rsidRPr="0047763F">
        <w:rPr>
          <w:rFonts w:ascii="Times New Roman" w:hAnsi="Times New Roman" w:cs="Times New Roman"/>
          <w:sz w:val="28"/>
          <w:szCs w:val="28"/>
        </w:rPr>
        <w:t xml:space="preserve">. Під час реєстрації вхідної кореспонденції роздруковується </w:t>
      </w:r>
      <w:r w:rsidR="00A14DD8" w:rsidRPr="0047763F">
        <w:rPr>
          <w:rFonts w:ascii="Times New Roman" w:hAnsi="Times New Roman" w:cs="Times New Roman"/>
          <w:sz w:val="28"/>
          <w:szCs w:val="28"/>
        </w:rPr>
        <w:t>картка реєстрації вхідної документації</w:t>
      </w:r>
      <w:r w:rsidRPr="0047763F">
        <w:rPr>
          <w:rFonts w:ascii="Times New Roman" w:hAnsi="Times New Roman" w:cs="Times New Roman"/>
          <w:sz w:val="28"/>
          <w:szCs w:val="28"/>
        </w:rPr>
        <w:t xml:space="preserve"> (додаток 14)</w:t>
      </w:r>
      <w:r w:rsidRPr="0047763F">
        <w:rPr>
          <w:rFonts w:ascii="Times New Roman" w:hAnsi="Times New Roman" w:cs="Times New Roman"/>
          <w:color w:val="FF0000"/>
          <w:sz w:val="28"/>
          <w:szCs w:val="28"/>
        </w:rPr>
        <w:t xml:space="preserve"> </w:t>
      </w:r>
      <w:r w:rsidRPr="0047763F">
        <w:rPr>
          <w:rFonts w:ascii="Times New Roman" w:hAnsi="Times New Roman" w:cs="Times New Roman"/>
          <w:color w:val="000000" w:themeColor="text1"/>
          <w:sz w:val="28"/>
          <w:szCs w:val="28"/>
        </w:rPr>
        <w:t xml:space="preserve">для контролю за проходженням документа. Картка з розпискою про одержання документа закладається у довідкову картотеку адресата </w:t>
      </w:r>
      <w:r w:rsidR="00577C8D" w:rsidRPr="0047763F">
        <w:rPr>
          <w:rFonts w:ascii="Times New Roman" w:hAnsi="Times New Roman" w:cs="Times New Roman"/>
          <w:color w:val="000000" w:themeColor="text1"/>
          <w:sz w:val="28"/>
          <w:szCs w:val="28"/>
        </w:rPr>
        <w:t xml:space="preserve"> </w:t>
      </w:r>
      <w:r w:rsidRPr="0047763F">
        <w:rPr>
          <w:rFonts w:ascii="Times New Roman" w:hAnsi="Times New Roman" w:cs="Times New Roman"/>
          <w:color w:val="000000" w:themeColor="text1"/>
          <w:sz w:val="28"/>
          <w:szCs w:val="28"/>
        </w:rPr>
        <w:t>для контролю за термінами виконання.</w:t>
      </w:r>
    </w:p>
    <w:p w14:paraId="1D3E3BB3" w14:textId="3DA4E4BE" w:rsidR="00DC003A" w:rsidRPr="0047763F" w:rsidRDefault="00DC003A" w:rsidP="0036223E">
      <w:pPr>
        <w:spacing w:after="0" w:line="240" w:lineRule="auto"/>
        <w:ind w:firstLine="567"/>
        <w:jc w:val="both"/>
        <w:rPr>
          <w:rFonts w:ascii="Times New Roman" w:hAnsi="Times New Roman" w:cs="Times New Roman"/>
          <w:color w:val="000000" w:themeColor="text1"/>
          <w:sz w:val="28"/>
          <w:szCs w:val="28"/>
        </w:rPr>
      </w:pPr>
      <w:r w:rsidRPr="0047763F">
        <w:rPr>
          <w:rFonts w:ascii="Times New Roman" w:hAnsi="Times New Roman" w:cs="Times New Roman"/>
          <w:color w:val="000000" w:themeColor="text1"/>
          <w:sz w:val="28"/>
          <w:szCs w:val="28"/>
        </w:rPr>
        <w:lastRenderedPageBreak/>
        <w:t>Картки виготовляються на щільному папері формату А5 (210</w:t>
      </w:r>
      <w:r w:rsidR="00AF60FC" w:rsidRPr="0047763F">
        <w:rPr>
          <w:rFonts w:ascii="Times New Roman" w:hAnsi="Times New Roman" w:cs="Times New Roman"/>
          <w:color w:val="000000" w:themeColor="text1"/>
          <w:sz w:val="28"/>
          <w:szCs w:val="28"/>
        </w:rPr>
        <w:t xml:space="preserve"> </w:t>
      </w:r>
      <w:r w:rsidRPr="0047763F">
        <w:rPr>
          <w:rFonts w:ascii="Times New Roman" w:hAnsi="Times New Roman" w:cs="Times New Roman"/>
          <w:color w:val="000000" w:themeColor="text1"/>
          <w:sz w:val="28"/>
          <w:szCs w:val="28"/>
        </w:rPr>
        <w:t>х</w:t>
      </w:r>
      <w:r w:rsidR="00AF60FC" w:rsidRPr="0047763F">
        <w:rPr>
          <w:rFonts w:ascii="Times New Roman" w:hAnsi="Times New Roman" w:cs="Times New Roman"/>
          <w:color w:val="000000" w:themeColor="text1"/>
          <w:sz w:val="28"/>
          <w:szCs w:val="28"/>
        </w:rPr>
        <w:t xml:space="preserve"> </w:t>
      </w:r>
      <w:r w:rsidRPr="0047763F">
        <w:rPr>
          <w:rFonts w:ascii="Times New Roman" w:hAnsi="Times New Roman" w:cs="Times New Roman"/>
          <w:color w:val="000000" w:themeColor="text1"/>
          <w:sz w:val="28"/>
          <w:szCs w:val="28"/>
        </w:rPr>
        <w:t xml:space="preserve">148 </w:t>
      </w:r>
      <w:r w:rsidR="002069FA" w:rsidRPr="0047763F">
        <w:rPr>
          <w:rFonts w:ascii="Times New Roman" w:hAnsi="Times New Roman" w:cs="Times New Roman"/>
          <w:color w:val="000000" w:themeColor="text1"/>
          <w:sz w:val="28"/>
          <w:szCs w:val="28"/>
        </w:rPr>
        <w:t>міліметрів</w:t>
      </w:r>
      <w:r w:rsidRPr="0047763F">
        <w:rPr>
          <w:rFonts w:ascii="Times New Roman" w:hAnsi="Times New Roman" w:cs="Times New Roman"/>
          <w:color w:val="000000" w:themeColor="text1"/>
          <w:sz w:val="28"/>
          <w:szCs w:val="28"/>
        </w:rPr>
        <w:t>).</w:t>
      </w:r>
    </w:p>
    <w:p w14:paraId="778514D2" w14:textId="09279D42" w:rsidR="00DC003A" w:rsidRPr="0047763F" w:rsidRDefault="00A14DD8" w:rsidP="0036223E">
      <w:pPr>
        <w:spacing w:after="0" w:line="240" w:lineRule="auto"/>
        <w:ind w:firstLine="567"/>
        <w:jc w:val="both"/>
        <w:rPr>
          <w:rFonts w:ascii="Times New Roman" w:hAnsi="Times New Roman" w:cs="Times New Roman"/>
          <w:color w:val="000000" w:themeColor="text1"/>
          <w:sz w:val="28"/>
          <w:szCs w:val="28"/>
        </w:rPr>
      </w:pPr>
      <w:r w:rsidRPr="0047763F">
        <w:rPr>
          <w:rFonts w:ascii="Times New Roman" w:hAnsi="Times New Roman" w:cs="Times New Roman"/>
          <w:sz w:val="28"/>
          <w:szCs w:val="28"/>
        </w:rPr>
        <w:t>Картка реєстрації вхідної документації</w:t>
      </w:r>
      <w:r w:rsidRPr="0047763F">
        <w:rPr>
          <w:rFonts w:ascii="Times New Roman" w:hAnsi="Times New Roman" w:cs="Times New Roman"/>
          <w:color w:val="000000" w:themeColor="text1"/>
          <w:sz w:val="28"/>
          <w:szCs w:val="28"/>
        </w:rPr>
        <w:t xml:space="preserve"> </w:t>
      </w:r>
      <w:r w:rsidR="00DC003A" w:rsidRPr="0047763F">
        <w:rPr>
          <w:rFonts w:ascii="Times New Roman" w:hAnsi="Times New Roman" w:cs="Times New Roman"/>
          <w:color w:val="000000" w:themeColor="text1"/>
          <w:sz w:val="28"/>
          <w:szCs w:val="28"/>
        </w:rPr>
        <w:t xml:space="preserve">із </w:t>
      </w:r>
      <w:r w:rsidR="002069FA" w:rsidRPr="0047763F">
        <w:rPr>
          <w:rFonts w:ascii="Times New Roman" w:hAnsi="Times New Roman" w:cs="Times New Roman"/>
          <w:color w:val="000000" w:themeColor="text1"/>
          <w:sz w:val="28"/>
          <w:szCs w:val="28"/>
        </w:rPr>
        <w:t>зазначенням</w:t>
      </w:r>
      <w:r w:rsidR="00DC003A" w:rsidRPr="0047763F">
        <w:rPr>
          <w:rFonts w:ascii="Times New Roman" w:hAnsi="Times New Roman" w:cs="Times New Roman"/>
          <w:color w:val="000000" w:themeColor="text1"/>
          <w:sz w:val="28"/>
          <w:szCs w:val="28"/>
        </w:rPr>
        <w:t xml:space="preserve"> обов’язкових реквізитів </w:t>
      </w:r>
      <w:r w:rsidR="00DC003A" w:rsidRPr="0047763F">
        <w:rPr>
          <w:rFonts w:ascii="Times New Roman" w:hAnsi="Times New Roman" w:cs="Times New Roman"/>
          <w:sz w:val="28"/>
          <w:szCs w:val="28"/>
        </w:rPr>
        <w:t>(додаток 15) застосовуються</w:t>
      </w:r>
      <w:r w:rsidR="00DC003A" w:rsidRPr="0047763F">
        <w:rPr>
          <w:rFonts w:ascii="Times New Roman" w:hAnsi="Times New Roman" w:cs="Times New Roman"/>
          <w:color w:val="000000" w:themeColor="text1"/>
          <w:sz w:val="28"/>
          <w:szCs w:val="28"/>
        </w:rPr>
        <w:t xml:space="preserve"> для карткової та автоматизованої форми реєстрації вхідних документів. Перелік обов’язкових реквізитів </w:t>
      </w:r>
      <w:r w:rsidRPr="0047763F">
        <w:rPr>
          <w:rFonts w:ascii="Times New Roman" w:hAnsi="Times New Roman" w:cs="Times New Roman"/>
          <w:sz w:val="28"/>
          <w:szCs w:val="28"/>
        </w:rPr>
        <w:t>картк</w:t>
      </w:r>
      <w:r w:rsidR="00AF60FC" w:rsidRPr="0047763F">
        <w:rPr>
          <w:rFonts w:ascii="Times New Roman" w:hAnsi="Times New Roman" w:cs="Times New Roman"/>
          <w:sz w:val="28"/>
          <w:szCs w:val="28"/>
        </w:rPr>
        <w:t>и</w:t>
      </w:r>
      <w:r w:rsidRPr="0047763F">
        <w:rPr>
          <w:rFonts w:ascii="Times New Roman" w:hAnsi="Times New Roman" w:cs="Times New Roman"/>
          <w:sz w:val="28"/>
          <w:szCs w:val="28"/>
        </w:rPr>
        <w:t xml:space="preserve"> реєстрації вхідної документації</w:t>
      </w:r>
      <w:r w:rsidR="00DC003A" w:rsidRPr="0047763F">
        <w:rPr>
          <w:rFonts w:ascii="Times New Roman" w:hAnsi="Times New Roman" w:cs="Times New Roman"/>
          <w:color w:val="000000" w:themeColor="text1"/>
          <w:sz w:val="28"/>
          <w:szCs w:val="28"/>
        </w:rPr>
        <w:t xml:space="preserve"> у разі потреби може бути доповнений іншими реквізитами.</w:t>
      </w:r>
    </w:p>
    <w:p w14:paraId="477CB17A" w14:textId="5E3EF9A1" w:rsidR="00DC003A" w:rsidRPr="0047763F" w:rsidRDefault="00DC003A" w:rsidP="0036223E">
      <w:pPr>
        <w:spacing w:after="0" w:line="240" w:lineRule="auto"/>
        <w:ind w:firstLine="567"/>
        <w:rPr>
          <w:rFonts w:ascii="Times New Roman" w:hAnsi="Times New Roman" w:cs="Times New Roman"/>
          <w:color w:val="FF0000"/>
          <w:sz w:val="28"/>
          <w:szCs w:val="28"/>
        </w:rPr>
      </w:pPr>
      <w:r w:rsidRPr="0047763F">
        <w:rPr>
          <w:rFonts w:ascii="Times New Roman" w:hAnsi="Times New Roman" w:cs="Times New Roman"/>
          <w:b/>
          <w:sz w:val="28"/>
          <w:szCs w:val="28"/>
        </w:rPr>
        <w:t>114.</w:t>
      </w:r>
      <w:r w:rsidRPr="0047763F">
        <w:rPr>
          <w:rFonts w:ascii="Times New Roman" w:hAnsi="Times New Roman" w:cs="Times New Roman"/>
          <w:sz w:val="28"/>
          <w:szCs w:val="28"/>
        </w:rPr>
        <w:t xml:space="preserve"> Допускається</w:t>
      </w:r>
      <w:r w:rsidRPr="0047763F">
        <w:rPr>
          <w:rFonts w:ascii="Times New Roman" w:hAnsi="Times New Roman" w:cs="Times New Roman"/>
          <w:b/>
          <w:sz w:val="28"/>
          <w:szCs w:val="28"/>
        </w:rPr>
        <w:t xml:space="preserve"> </w:t>
      </w:r>
      <w:r w:rsidRPr="0047763F">
        <w:rPr>
          <w:rFonts w:ascii="Times New Roman" w:hAnsi="Times New Roman" w:cs="Times New Roman"/>
          <w:sz w:val="28"/>
          <w:szCs w:val="28"/>
        </w:rPr>
        <w:t>використання журнальної форми реєстрації документів  (додатки 16,</w:t>
      </w:r>
      <w:r w:rsidR="00AF60FC" w:rsidRPr="0047763F">
        <w:rPr>
          <w:rFonts w:ascii="Times New Roman" w:hAnsi="Times New Roman" w:cs="Times New Roman"/>
          <w:sz w:val="28"/>
          <w:szCs w:val="28"/>
        </w:rPr>
        <w:t xml:space="preserve"> </w:t>
      </w:r>
      <w:r w:rsidRPr="0047763F">
        <w:rPr>
          <w:rFonts w:ascii="Times New Roman" w:hAnsi="Times New Roman" w:cs="Times New Roman"/>
          <w:sz w:val="28"/>
          <w:szCs w:val="28"/>
        </w:rPr>
        <w:t xml:space="preserve">17).                                                                                                                                                                                                                                                                                                                                                                                                                                                                                                                                     </w:t>
      </w:r>
    </w:p>
    <w:p w14:paraId="15B17276" w14:textId="77777777" w:rsidR="00577C8D" w:rsidRPr="0047763F" w:rsidRDefault="00577C8D" w:rsidP="0036223E">
      <w:pPr>
        <w:spacing w:after="0" w:line="240" w:lineRule="auto"/>
        <w:ind w:firstLine="709"/>
        <w:jc w:val="center"/>
        <w:rPr>
          <w:rFonts w:ascii="Times New Roman" w:hAnsi="Times New Roman" w:cs="Times New Roman"/>
          <w:b/>
          <w:color w:val="000000" w:themeColor="text1"/>
          <w:sz w:val="28"/>
          <w:szCs w:val="28"/>
        </w:rPr>
      </w:pPr>
    </w:p>
    <w:p w14:paraId="5380C3E0" w14:textId="77777777" w:rsidR="00DC003A" w:rsidRPr="0047763F" w:rsidRDefault="00DC003A" w:rsidP="0036223E">
      <w:pPr>
        <w:spacing w:after="0" w:line="240" w:lineRule="auto"/>
        <w:ind w:firstLine="709"/>
        <w:jc w:val="center"/>
        <w:rPr>
          <w:rFonts w:ascii="Times New Roman" w:hAnsi="Times New Roman" w:cs="Times New Roman"/>
          <w:b/>
          <w:color w:val="000000" w:themeColor="text1"/>
          <w:sz w:val="28"/>
          <w:szCs w:val="28"/>
        </w:rPr>
      </w:pPr>
      <w:r w:rsidRPr="0047763F">
        <w:rPr>
          <w:rFonts w:ascii="Times New Roman" w:hAnsi="Times New Roman" w:cs="Times New Roman"/>
          <w:b/>
          <w:color w:val="000000" w:themeColor="text1"/>
          <w:sz w:val="28"/>
          <w:szCs w:val="28"/>
        </w:rPr>
        <w:t>Організація передачі документів та їх виконання</w:t>
      </w:r>
    </w:p>
    <w:p w14:paraId="0DE74C4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color w:val="000000" w:themeColor="text1"/>
          <w:sz w:val="28"/>
          <w:szCs w:val="28"/>
        </w:rPr>
        <w:t>115.</w:t>
      </w:r>
      <w:r w:rsidRPr="0047763F">
        <w:rPr>
          <w:rFonts w:ascii="Times New Roman" w:hAnsi="Times New Roman" w:cs="Times New Roman"/>
          <w:sz w:val="28"/>
          <w:szCs w:val="28"/>
        </w:rPr>
        <w:t xml:space="preserve"> Для забезпечення ритмічності роботи та своєчасного виконання документів відділ діловодства вживає заходів щодо оперативної передачі кореспонденції керівництву  та за його дорученням структурним підрозділам виконавчого комітету міської ради.</w:t>
      </w:r>
    </w:p>
    <w:p w14:paraId="7D65385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116.</w:t>
      </w:r>
      <w:r w:rsidRPr="0047763F">
        <w:rPr>
          <w:rFonts w:ascii="Times New Roman" w:hAnsi="Times New Roman" w:cs="Times New Roman"/>
          <w:sz w:val="28"/>
          <w:szCs w:val="28"/>
        </w:rPr>
        <w:t xml:space="preserve"> Зареєстровані документи  передаються на розгляд керівництва  у день їх надходження або у разі їх надходження після 16 години – наступного робочого дня.</w:t>
      </w:r>
    </w:p>
    <w:p w14:paraId="2F2E9268" w14:textId="62B07AEC"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Акти органів державної влади, доручення вищих посадових осіб, запити, звернення, а також кореспонденція Верховної Ради України, </w:t>
      </w:r>
      <w:r w:rsidR="00DC708E" w:rsidRPr="0047763F">
        <w:rPr>
          <w:rFonts w:ascii="Times New Roman" w:hAnsi="Times New Roman" w:cs="Times New Roman"/>
          <w:sz w:val="28"/>
          <w:szCs w:val="28"/>
        </w:rPr>
        <w:t xml:space="preserve">Офісу </w:t>
      </w:r>
      <w:r w:rsidRPr="0047763F">
        <w:rPr>
          <w:rFonts w:ascii="Times New Roman" w:hAnsi="Times New Roman" w:cs="Times New Roman"/>
          <w:sz w:val="28"/>
          <w:szCs w:val="28"/>
        </w:rPr>
        <w:t>Президента України, Кабінету Міністрів України, кореспонденція, </w:t>
      </w:r>
      <w:r w:rsidRPr="0047763F">
        <w:rPr>
          <w:rFonts w:ascii="Times New Roman" w:hAnsi="Times New Roman" w:cs="Times New Roman"/>
          <w:sz w:val="28"/>
          <w:szCs w:val="28"/>
        </w:rPr>
        <w:br/>
        <w:t>що надходить від установ вищого рівня, передаються на розгляд невідкладно.</w:t>
      </w:r>
    </w:p>
    <w:p w14:paraId="28B379E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117.</w:t>
      </w:r>
      <w:r w:rsidRPr="0047763F">
        <w:rPr>
          <w:rFonts w:ascii="Times New Roman" w:hAnsi="Times New Roman" w:cs="Times New Roman"/>
          <w:sz w:val="28"/>
          <w:szCs w:val="28"/>
        </w:rPr>
        <w:t xml:space="preserve"> Документи, розглянуті керівництвом повертаються </w:t>
      </w:r>
      <w:r w:rsidRPr="0047763F">
        <w:rPr>
          <w:rFonts w:ascii="Times New Roman" w:hAnsi="Times New Roman" w:cs="Times New Roman"/>
          <w:sz w:val="28"/>
          <w:szCs w:val="28"/>
        </w:rPr>
        <w:br/>
        <w:t>з відповідною резолюцією до відділу діловодства, який здійснює передачу документів на виконання через  особу  відповідальну за  діловодство в  структурному  підрозділі, або  його  керівнику.</w:t>
      </w:r>
    </w:p>
    <w:p w14:paraId="085919EC"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77" w:name="n986"/>
      <w:bookmarkEnd w:id="77"/>
      <w:r w:rsidRPr="0047763F">
        <w:rPr>
          <w:rFonts w:ascii="Times New Roman" w:hAnsi="Times New Roman" w:cs="Times New Roman"/>
          <w:b/>
          <w:sz w:val="28"/>
          <w:szCs w:val="28"/>
        </w:rPr>
        <w:t>118.</w:t>
      </w:r>
      <w:r w:rsidRPr="0047763F">
        <w:rPr>
          <w:rFonts w:ascii="Times New Roman" w:hAnsi="Times New Roman" w:cs="Times New Roman"/>
          <w:sz w:val="28"/>
          <w:szCs w:val="28"/>
        </w:rPr>
        <w:t> Документ, виконавцями якого є кілька виконавчих органів, відділом діловодства передається виконавцям одночасно у вигляді копій з передачею оригіналу головному виконавцю, визначеному в резолюції першим.</w:t>
      </w:r>
    </w:p>
    <w:p w14:paraId="5D441546" w14:textId="507DF980"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Співвиконавці можуть також отримувати документ в електронній формі за допомогою автоматизованої системи документообігу з програмним забезпеченням «</w:t>
      </w:r>
      <w:r w:rsidR="002069FA" w:rsidRPr="0047763F">
        <w:rPr>
          <w:rFonts w:ascii="Times New Roman" w:hAnsi="Times New Roman" w:cs="Times New Roman"/>
          <w:sz w:val="28"/>
          <w:szCs w:val="28"/>
        </w:rPr>
        <w:t>АСКОД</w:t>
      </w:r>
      <w:r w:rsidRPr="0047763F">
        <w:rPr>
          <w:rFonts w:ascii="Times New Roman" w:hAnsi="Times New Roman" w:cs="Times New Roman"/>
          <w:sz w:val="28"/>
          <w:szCs w:val="28"/>
        </w:rPr>
        <w:t>».</w:t>
      </w:r>
    </w:p>
    <w:p w14:paraId="17F11485" w14:textId="7A38B07C"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119.</w:t>
      </w:r>
      <w:r w:rsidRPr="0047763F">
        <w:rPr>
          <w:rFonts w:ascii="Times New Roman" w:hAnsi="Times New Roman" w:cs="Times New Roman"/>
          <w:sz w:val="28"/>
          <w:szCs w:val="28"/>
        </w:rPr>
        <w:t xml:space="preserve"> Факт передачі документів виконавцям фіксується шляхом проставлення відповідних відміток у </w:t>
      </w:r>
      <w:r w:rsidR="00AF60FC" w:rsidRPr="0047763F">
        <w:rPr>
          <w:rFonts w:ascii="Times New Roman" w:hAnsi="Times New Roman" w:cs="Times New Roman"/>
          <w:sz w:val="28"/>
          <w:szCs w:val="28"/>
        </w:rPr>
        <w:t>картці  реєстрації вхідної документації</w:t>
      </w:r>
      <w:r w:rsidRPr="0047763F">
        <w:rPr>
          <w:rFonts w:ascii="Times New Roman" w:hAnsi="Times New Roman" w:cs="Times New Roman"/>
          <w:sz w:val="28"/>
          <w:szCs w:val="28"/>
        </w:rPr>
        <w:br/>
        <w:t>із зазначенням інформації про виконавців, яким передано паперовий оригінал документа та його копії.</w:t>
      </w:r>
    </w:p>
    <w:p w14:paraId="16ACEFFC" w14:textId="32A9FDCD"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120</w:t>
      </w:r>
      <w:r w:rsidRPr="0047763F">
        <w:rPr>
          <w:rFonts w:ascii="Times New Roman" w:hAnsi="Times New Roman" w:cs="Times New Roman"/>
          <w:sz w:val="28"/>
          <w:szCs w:val="28"/>
        </w:rPr>
        <w:t>. Передача документа з одного структурного підрозділу  до іншого </w:t>
      </w:r>
      <w:r w:rsidRPr="0047763F">
        <w:rPr>
          <w:rFonts w:ascii="Times New Roman" w:hAnsi="Times New Roman" w:cs="Times New Roman"/>
          <w:sz w:val="28"/>
          <w:szCs w:val="28"/>
        </w:rPr>
        <w:br/>
        <w:t xml:space="preserve">в обов’язковому порядку здійснюється через відділ діловодства, який робить відповідну відмітку в </w:t>
      </w:r>
      <w:r w:rsidR="00AF60FC" w:rsidRPr="0047763F">
        <w:rPr>
          <w:rFonts w:ascii="Times New Roman" w:hAnsi="Times New Roman" w:cs="Times New Roman"/>
          <w:sz w:val="28"/>
          <w:szCs w:val="28"/>
        </w:rPr>
        <w:t>картці реєстрації вхідної документації</w:t>
      </w:r>
      <w:r w:rsidRPr="0047763F">
        <w:rPr>
          <w:rFonts w:ascii="Times New Roman" w:hAnsi="Times New Roman" w:cs="Times New Roman"/>
          <w:sz w:val="28"/>
          <w:szCs w:val="28"/>
        </w:rPr>
        <w:t>,</w:t>
      </w:r>
      <w:r w:rsidR="00CC6755" w:rsidRPr="0047763F">
        <w:rPr>
          <w:rFonts w:ascii="Times New Roman" w:hAnsi="Times New Roman" w:cs="Times New Roman"/>
          <w:sz w:val="28"/>
          <w:szCs w:val="28"/>
        </w:rPr>
        <w:t xml:space="preserve"> </w:t>
      </w:r>
      <w:r w:rsidRPr="0047763F">
        <w:rPr>
          <w:rFonts w:ascii="Times New Roman" w:hAnsi="Times New Roman" w:cs="Times New Roman"/>
          <w:sz w:val="28"/>
          <w:szCs w:val="28"/>
        </w:rPr>
        <w:t xml:space="preserve">або </w:t>
      </w:r>
      <w:r w:rsidR="00CC6755" w:rsidRPr="0047763F">
        <w:rPr>
          <w:rFonts w:ascii="Times New Roman" w:hAnsi="Times New Roman" w:cs="Times New Roman"/>
          <w:sz w:val="28"/>
          <w:szCs w:val="28"/>
        </w:rPr>
        <w:t xml:space="preserve">в </w:t>
      </w:r>
      <w:r w:rsidRPr="0047763F">
        <w:rPr>
          <w:rFonts w:ascii="Times New Roman" w:hAnsi="Times New Roman" w:cs="Times New Roman"/>
          <w:sz w:val="28"/>
          <w:szCs w:val="28"/>
        </w:rPr>
        <w:t>журналі  вхідної  документації. Документи, виконання яких перебуває на контролі, передаються до інших виконавчих органів або іншим виконавцям тільки з повідомленням про це відділ  діловодства.</w:t>
      </w:r>
    </w:p>
    <w:p w14:paraId="037F5CD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121.</w:t>
      </w:r>
      <w:r w:rsidRPr="0047763F">
        <w:rPr>
          <w:rFonts w:ascii="Times New Roman" w:hAnsi="Times New Roman" w:cs="Times New Roman"/>
          <w:sz w:val="28"/>
          <w:szCs w:val="28"/>
        </w:rPr>
        <w:t xml:space="preserve"> Відповідальність за виконання документа несуть особи, зазначені </w:t>
      </w:r>
      <w:r w:rsidRPr="0047763F">
        <w:rPr>
          <w:rFonts w:ascii="Times New Roman" w:hAnsi="Times New Roman" w:cs="Times New Roman"/>
          <w:sz w:val="28"/>
          <w:szCs w:val="28"/>
        </w:rPr>
        <w:br/>
        <w:t>у розпорядчому документі, резолюції керівників, та працівники, яким безпосередньо доручено його виконання.</w:t>
      </w:r>
    </w:p>
    <w:p w14:paraId="48191964" w14:textId="33D22B73"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Головний виконавець організовує роботу співвиконавців, зокрема визначає строки подання ними пропозицій, порядок погодження і підготовки </w:t>
      </w:r>
      <w:r w:rsidR="002069FA"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документа.</w:t>
      </w:r>
    </w:p>
    <w:p w14:paraId="05EFEC2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Співвиконавці відповідають за підготовку на належному рівні </w:t>
      </w:r>
      <w:r w:rsidRPr="0047763F">
        <w:rPr>
          <w:rFonts w:ascii="Times New Roman" w:hAnsi="Times New Roman" w:cs="Times New Roman"/>
          <w:sz w:val="28"/>
          <w:szCs w:val="28"/>
        </w:rPr>
        <w:br/>
        <w:t>та своєчасне подання головному виконавцю пропозицій. У разі несвоєчасного подання пропозицій співвиконавцями головний виконавець інформує</w:t>
      </w:r>
      <w:r w:rsidRPr="0047763F">
        <w:rPr>
          <w:rFonts w:ascii="Times New Roman" w:hAnsi="Times New Roman" w:cs="Times New Roman"/>
          <w:sz w:val="28"/>
          <w:szCs w:val="28"/>
        </w:rPr>
        <w:br/>
        <w:t>про це керівника, який надав доручення.</w:t>
      </w:r>
    </w:p>
    <w:p w14:paraId="6043009C" w14:textId="5749CD3B"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122.</w:t>
      </w:r>
      <w:r w:rsidRPr="0047763F">
        <w:rPr>
          <w:rFonts w:ascii="Times New Roman" w:hAnsi="Times New Roman" w:cs="Times New Roman"/>
          <w:sz w:val="28"/>
          <w:szCs w:val="28"/>
        </w:rPr>
        <w:t xml:space="preserve"> Виконання документа передбачає збирання та опрацювання необхідної інформації, підготовку </w:t>
      </w:r>
      <w:r w:rsidR="002069FA"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відповіді на документ чи нового документа, його оформлення, погодження, подання для підписання керівництву.</w:t>
      </w:r>
    </w:p>
    <w:p w14:paraId="057B5138" w14:textId="22951096" w:rsidR="00DC003A" w:rsidRPr="0047763F" w:rsidRDefault="00DC003A" w:rsidP="0036223E">
      <w:pPr>
        <w:spacing w:after="0" w:line="240" w:lineRule="auto"/>
        <w:ind w:firstLine="567"/>
        <w:jc w:val="both"/>
        <w:rPr>
          <w:rFonts w:ascii="Times New Roman" w:hAnsi="Times New Roman" w:cs="Times New Roman"/>
          <w:sz w:val="28"/>
          <w:szCs w:val="28"/>
        </w:rPr>
      </w:pPr>
      <w:bookmarkStart w:id="78" w:name="n994"/>
      <w:bookmarkEnd w:id="78"/>
      <w:r w:rsidRPr="0047763F">
        <w:rPr>
          <w:rFonts w:ascii="Times New Roman" w:hAnsi="Times New Roman" w:cs="Times New Roman"/>
          <w:b/>
          <w:sz w:val="28"/>
          <w:szCs w:val="28"/>
        </w:rPr>
        <w:t>123</w:t>
      </w:r>
      <w:r w:rsidRPr="0047763F">
        <w:rPr>
          <w:rFonts w:ascii="Times New Roman" w:hAnsi="Times New Roman" w:cs="Times New Roman"/>
          <w:sz w:val="28"/>
          <w:szCs w:val="28"/>
        </w:rPr>
        <w:t xml:space="preserve">. Перед поданням </w:t>
      </w:r>
      <w:r w:rsidR="002069FA"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документа на підпис міському голові, його заступникам,</w:t>
      </w:r>
      <w:r w:rsidR="003C010C" w:rsidRPr="0047763F">
        <w:rPr>
          <w:rFonts w:ascii="Times New Roman" w:hAnsi="Times New Roman" w:cs="Times New Roman"/>
          <w:sz w:val="28"/>
          <w:szCs w:val="28"/>
        </w:rPr>
        <w:t xml:space="preserve"> </w:t>
      </w:r>
      <w:r w:rsidRPr="0047763F">
        <w:rPr>
          <w:rFonts w:ascii="Times New Roman" w:hAnsi="Times New Roman" w:cs="Times New Roman"/>
          <w:sz w:val="28"/>
          <w:szCs w:val="28"/>
        </w:rPr>
        <w:t>керуючому  справами, керівникам структурних підрозділів працівник, який підготував документ,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w:t>
      </w:r>
    </w:p>
    <w:p w14:paraId="66E77E13" w14:textId="77777777" w:rsidR="00DC003A" w:rsidRPr="0047763F" w:rsidRDefault="00DC003A" w:rsidP="0036223E">
      <w:pPr>
        <w:spacing w:after="0" w:line="240" w:lineRule="auto"/>
        <w:ind w:firstLine="567"/>
        <w:jc w:val="both"/>
        <w:rPr>
          <w:rFonts w:ascii="Times New Roman" w:hAnsi="Times New Roman" w:cs="Times New Roman"/>
          <w:color w:val="000000" w:themeColor="text1"/>
          <w:sz w:val="28"/>
          <w:szCs w:val="28"/>
        </w:rPr>
      </w:pPr>
      <w:r w:rsidRPr="0047763F">
        <w:rPr>
          <w:rFonts w:ascii="Times New Roman" w:hAnsi="Times New Roman" w:cs="Times New Roman"/>
          <w:b/>
          <w:sz w:val="28"/>
          <w:szCs w:val="28"/>
        </w:rPr>
        <w:t>124.</w:t>
      </w:r>
      <w:r w:rsidRPr="0047763F">
        <w:rPr>
          <w:rFonts w:ascii="Times New Roman" w:hAnsi="Times New Roman" w:cs="Times New Roman"/>
          <w:color w:val="FF0000"/>
          <w:sz w:val="28"/>
          <w:szCs w:val="28"/>
        </w:rPr>
        <w:t xml:space="preserve"> </w:t>
      </w:r>
      <w:r w:rsidRPr="0047763F">
        <w:rPr>
          <w:rFonts w:ascii="Times New Roman" w:hAnsi="Times New Roman" w:cs="Times New Roman"/>
          <w:color w:val="000000" w:themeColor="text1"/>
          <w:sz w:val="28"/>
          <w:szCs w:val="28"/>
        </w:rPr>
        <w:t>Документ подається на підпис разом з документами, на виконання </w:t>
      </w:r>
      <w:r w:rsidRPr="0047763F">
        <w:rPr>
          <w:rFonts w:ascii="Times New Roman" w:hAnsi="Times New Roman" w:cs="Times New Roman"/>
          <w:color w:val="000000" w:themeColor="text1"/>
          <w:sz w:val="28"/>
          <w:szCs w:val="28"/>
        </w:rPr>
        <w:br/>
        <w:t>чи на підставі яких його складено.</w:t>
      </w:r>
    </w:p>
    <w:p w14:paraId="59DC8999"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color w:val="000000" w:themeColor="text1"/>
          <w:sz w:val="28"/>
          <w:szCs w:val="28"/>
        </w:rPr>
        <w:t>125.</w:t>
      </w:r>
      <w:r w:rsidRPr="0047763F">
        <w:rPr>
          <w:rFonts w:ascii="Times New Roman" w:hAnsi="Times New Roman" w:cs="Times New Roman"/>
          <w:sz w:val="28"/>
          <w:szCs w:val="28"/>
        </w:rPr>
        <w:t xml:space="preserve"> Якщо документ надсилається до кількох установ вищого або рівнозначного рівня, які не є користувачами системи взаємодії, виконавець організовує виготовлення необхідної кількості примірників та оформлює (підписує) кожний з них необхідному адресату.</w:t>
      </w:r>
    </w:p>
    <w:p w14:paraId="7C97A598"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79" w:name="n997"/>
      <w:bookmarkEnd w:id="79"/>
      <w:r w:rsidRPr="0047763F">
        <w:rPr>
          <w:rFonts w:ascii="Times New Roman" w:hAnsi="Times New Roman" w:cs="Times New Roman"/>
          <w:b/>
          <w:sz w:val="28"/>
          <w:szCs w:val="28"/>
        </w:rPr>
        <w:t>126.</w:t>
      </w:r>
      <w:r w:rsidRPr="0047763F">
        <w:rPr>
          <w:rFonts w:ascii="Times New Roman" w:hAnsi="Times New Roman" w:cs="Times New Roman"/>
          <w:sz w:val="28"/>
          <w:szCs w:val="28"/>
        </w:rPr>
        <w:t> Виконавець у разі відпустки, відрядження, звільнення зобов’язаний передати іншому працівнику  згідно з діючим розподілом усі невиконані документи та поінформувати відділ діловодства про передачу документів, виконання яких перебуває на контролі.</w:t>
      </w:r>
    </w:p>
    <w:p w14:paraId="287C8516" w14:textId="77777777" w:rsidR="00476381" w:rsidRPr="0047763F" w:rsidRDefault="00476381" w:rsidP="002069FA">
      <w:pPr>
        <w:spacing w:after="0" w:line="240" w:lineRule="auto"/>
        <w:rPr>
          <w:rFonts w:ascii="Times New Roman" w:hAnsi="Times New Roman" w:cs="Times New Roman"/>
          <w:b/>
          <w:sz w:val="28"/>
          <w:szCs w:val="28"/>
        </w:rPr>
      </w:pPr>
    </w:p>
    <w:p w14:paraId="4C0A5D94"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Організація моніторингу виконання документів</w:t>
      </w:r>
    </w:p>
    <w:p w14:paraId="44B4E6A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127.</w:t>
      </w:r>
      <w:r w:rsidRPr="0047763F">
        <w:rPr>
          <w:rFonts w:ascii="Times New Roman" w:hAnsi="Times New Roman" w:cs="Times New Roman"/>
          <w:sz w:val="28"/>
          <w:szCs w:val="28"/>
        </w:rPr>
        <w:t xml:space="preserve"> Моніторинг виконання управлінських рішень є складовою системи контролю у виконавчому комітеті, структурних підрозділах та проводиться з метою дотримання належного рівня виконавської дисципліни та своєчасного виконання документів.</w:t>
      </w:r>
    </w:p>
    <w:p w14:paraId="6B00B5F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128</w:t>
      </w:r>
      <w:r w:rsidRPr="0047763F">
        <w:rPr>
          <w:rFonts w:ascii="Times New Roman" w:hAnsi="Times New Roman" w:cs="Times New Roman"/>
          <w:sz w:val="28"/>
          <w:szCs w:val="28"/>
        </w:rPr>
        <w:t>. Моніторинг здійснюється за виконанням усіх зареєстрованих документів, що потребують відповіді, та/або в дорученнях, щодо яких передбачається зворотній зв'язок або встановлено терміни їх виконання.</w:t>
      </w:r>
    </w:p>
    <w:p w14:paraId="1551616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Усі документи розподіляються на контрольні та на такі, за розглядом яких контроль не встановлюється.</w:t>
      </w:r>
    </w:p>
    <w:p w14:paraId="6E13825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Взяття документа на контроль здійснюється на підставі резолюції міського голови або його заступників.</w:t>
      </w:r>
    </w:p>
    <w:p w14:paraId="7D7B3098" w14:textId="76231E76"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Строки виконання доручень вносяться до </w:t>
      </w:r>
      <w:r w:rsidR="00F21551" w:rsidRPr="0047763F">
        <w:rPr>
          <w:rFonts w:ascii="Times New Roman" w:hAnsi="Times New Roman" w:cs="Times New Roman"/>
          <w:sz w:val="28"/>
          <w:szCs w:val="28"/>
        </w:rPr>
        <w:t>картки реєстрації вхідного документа.</w:t>
      </w:r>
    </w:p>
    <w:p w14:paraId="7A04290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129.</w:t>
      </w:r>
      <w:r w:rsidRPr="0047763F">
        <w:rPr>
          <w:rFonts w:ascii="Times New Roman" w:hAnsi="Times New Roman" w:cs="Times New Roman"/>
          <w:sz w:val="28"/>
          <w:szCs w:val="28"/>
        </w:rPr>
        <w:t> У структурних підрозділах виконавчого комітету безпосередній моніторинг за виконанням документів здійснює  відповідальний виконавець (посадова особа) згідно з резолюцією керівника структурного підрозділу.</w:t>
      </w:r>
    </w:p>
    <w:p w14:paraId="0CA714D1" w14:textId="07AC7C9D" w:rsidR="00DC003A" w:rsidRPr="0047763F" w:rsidRDefault="00DC003A" w:rsidP="0036223E">
      <w:pPr>
        <w:spacing w:after="0" w:line="240" w:lineRule="auto"/>
        <w:ind w:firstLine="567"/>
        <w:jc w:val="both"/>
        <w:rPr>
          <w:rFonts w:ascii="Times New Roman" w:hAnsi="Times New Roman" w:cs="Times New Roman"/>
          <w:sz w:val="28"/>
          <w:szCs w:val="28"/>
        </w:rPr>
      </w:pPr>
      <w:bookmarkStart w:id="80" w:name="n1001"/>
      <w:bookmarkEnd w:id="80"/>
      <w:r w:rsidRPr="0047763F">
        <w:rPr>
          <w:rFonts w:ascii="Times New Roman" w:hAnsi="Times New Roman" w:cs="Times New Roman"/>
          <w:b/>
          <w:sz w:val="28"/>
          <w:szCs w:val="28"/>
        </w:rPr>
        <w:t>130.</w:t>
      </w:r>
      <w:r w:rsidRPr="0047763F">
        <w:rPr>
          <w:rFonts w:ascii="Times New Roman" w:hAnsi="Times New Roman" w:cs="Times New Roman"/>
          <w:sz w:val="28"/>
          <w:szCs w:val="28"/>
        </w:rPr>
        <w:t xml:space="preserve"> Під час вхідної реєстрації документа строки виконання та інші дані, необхідні для моніторингу, вносяться до </w:t>
      </w:r>
      <w:r w:rsidR="00F21551" w:rsidRPr="0047763F">
        <w:rPr>
          <w:rFonts w:ascii="Times New Roman" w:hAnsi="Times New Roman" w:cs="Times New Roman"/>
          <w:sz w:val="28"/>
          <w:szCs w:val="28"/>
        </w:rPr>
        <w:t xml:space="preserve">картки реєстрації вхідного документа </w:t>
      </w:r>
      <w:r w:rsidRPr="0047763F">
        <w:rPr>
          <w:rFonts w:ascii="Times New Roman" w:hAnsi="Times New Roman" w:cs="Times New Roman"/>
          <w:sz w:val="28"/>
          <w:szCs w:val="28"/>
        </w:rPr>
        <w:t>відділом діловодства. Строки виконання контрольного документа визначаються автором документа під час його створення або керівником під час первинного розгляду.</w:t>
      </w:r>
    </w:p>
    <w:p w14:paraId="00D6419D"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Строк виконання документа може встановлюватися у нормативно-правовому акті, розпорядчому документі або резолюції міського голови </w:t>
      </w:r>
      <w:r w:rsidRPr="0047763F">
        <w:rPr>
          <w:rFonts w:ascii="Times New Roman" w:hAnsi="Times New Roman" w:cs="Times New Roman"/>
          <w:sz w:val="28"/>
          <w:szCs w:val="28"/>
        </w:rPr>
        <w:br/>
        <w:t>(його заступників), керівників інших структурних підрозділів. Строки виконання внутрішніх документів обчислюються в календарних днях, починаючи з наступного дня після дати підписання (реєстрації), а вхідних –</w:t>
      </w:r>
      <w:r w:rsidRPr="0047763F">
        <w:rPr>
          <w:rFonts w:ascii="Times New Roman" w:hAnsi="Times New Roman" w:cs="Times New Roman"/>
          <w:sz w:val="28"/>
          <w:szCs w:val="28"/>
        </w:rPr>
        <w:br/>
        <w:t>з наступного дня після дати надходження.</w:t>
      </w:r>
    </w:p>
    <w:p w14:paraId="369FD38A"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81" w:name="n1002"/>
      <w:bookmarkEnd w:id="81"/>
      <w:r w:rsidRPr="0047763F">
        <w:rPr>
          <w:rFonts w:ascii="Times New Roman" w:hAnsi="Times New Roman" w:cs="Times New Roman"/>
          <w:sz w:val="28"/>
          <w:szCs w:val="28"/>
        </w:rPr>
        <w:t>Якщо останній день строку виконання документа припадає на неробочий день, останнім днем строку виконання документа та останнім днем надання інформації про виконання документа вважається перший робочий день після неробочого дня.</w:t>
      </w:r>
    </w:p>
    <w:p w14:paraId="2C83351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131.</w:t>
      </w:r>
      <w:r w:rsidRPr="0047763F">
        <w:rPr>
          <w:rFonts w:ascii="Times New Roman" w:hAnsi="Times New Roman" w:cs="Times New Roman"/>
          <w:sz w:val="28"/>
          <w:szCs w:val="28"/>
        </w:rPr>
        <w:t xml:space="preserve"> Строки можуть бути типовими або індивідуальними.</w:t>
      </w:r>
    </w:p>
    <w:p w14:paraId="409998FD" w14:textId="77777777" w:rsidR="00DC003A" w:rsidRPr="0047763F" w:rsidRDefault="00DC003A" w:rsidP="0036223E">
      <w:pPr>
        <w:spacing w:after="0" w:line="240" w:lineRule="auto"/>
        <w:ind w:firstLine="567"/>
        <w:jc w:val="both"/>
        <w:rPr>
          <w:rFonts w:ascii="Times New Roman" w:hAnsi="Times New Roman" w:cs="Times New Roman"/>
          <w:color w:val="FF0000"/>
          <w:sz w:val="28"/>
          <w:szCs w:val="28"/>
        </w:rPr>
      </w:pPr>
      <w:bookmarkStart w:id="82" w:name="n1003"/>
      <w:bookmarkEnd w:id="82"/>
      <w:r w:rsidRPr="0047763F">
        <w:rPr>
          <w:rFonts w:ascii="Times New Roman" w:hAnsi="Times New Roman" w:cs="Times New Roman"/>
          <w:sz w:val="28"/>
          <w:szCs w:val="28"/>
        </w:rPr>
        <w:t>Типові строки виконання документів установлюються законодавством (додаток 18).</w:t>
      </w:r>
    </w:p>
    <w:p w14:paraId="5F8EFAA0"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83" w:name="n1004"/>
      <w:bookmarkStart w:id="84" w:name="n1005"/>
      <w:bookmarkEnd w:id="83"/>
      <w:bookmarkEnd w:id="84"/>
      <w:r w:rsidRPr="0047763F">
        <w:rPr>
          <w:rFonts w:ascii="Times New Roman" w:hAnsi="Times New Roman" w:cs="Times New Roman"/>
          <w:sz w:val="28"/>
          <w:szCs w:val="28"/>
        </w:rPr>
        <w:t>Індивідуальні строки встановлюються міським головою або його заступниками. Кінцевий строк виконання зазначається у тексті документа або резолюції.</w:t>
      </w:r>
    </w:p>
    <w:p w14:paraId="0B31A85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132.</w:t>
      </w:r>
      <w:r w:rsidRPr="0047763F">
        <w:rPr>
          <w:rFonts w:ascii="Times New Roman" w:hAnsi="Times New Roman" w:cs="Times New Roman"/>
          <w:sz w:val="28"/>
          <w:szCs w:val="28"/>
        </w:rPr>
        <w:t xml:space="preserve"> Документи, в яких строк виконання не визначено, </w:t>
      </w:r>
      <w:r w:rsidRPr="0047763F">
        <w:rPr>
          <w:rFonts w:ascii="Times New Roman" w:hAnsi="Times New Roman" w:cs="Times New Roman"/>
          <w:sz w:val="28"/>
          <w:szCs w:val="28"/>
        </w:rPr>
        <w:br/>
        <w:t>які не є документами інформаційного характеру або не містять контрольних завдань, повинні бути виконані не пізніше</w:t>
      </w:r>
      <w:r w:rsidR="00911300" w:rsidRPr="0047763F">
        <w:rPr>
          <w:rFonts w:ascii="Times New Roman" w:hAnsi="Times New Roman" w:cs="Times New Roman"/>
          <w:sz w:val="28"/>
          <w:szCs w:val="28"/>
        </w:rPr>
        <w:t>,</w:t>
      </w:r>
      <w:r w:rsidRPr="0047763F">
        <w:rPr>
          <w:rFonts w:ascii="Times New Roman" w:hAnsi="Times New Roman" w:cs="Times New Roman"/>
          <w:sz w:val="28"/>
          <w:szCs w:val="28"/>
        </w:rPr>
        <w:t xml:space="preserve"> ніж як за 30 днів з моменту реєстрації документа у відділі діловодства.</w:t>
      </w:r>
    </w:p>
    <w:p w14:paraId="0B14C24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133.</w:t>
      </w:r>
      <w:r w:rsidRPr="0047763F">
        <w:rPr>
          <w:rFonts w:ascii="Times New Roman" w:hAnsi="Times New Roman" w:cs="Times New Roman"/>
          <w:sz w:val="28"/>
          <w:szCs w:val="28"/>
        </w:rPr>
        <w:t xml:space="preserve"> Якщо завдання потребує термінового виконання, у тексті завдання обов’язково зазначається конкретний кінцевий термін виконання.</w:t>
      </w:r>
    </w:p>
    <w:p w14:paraId="366D734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134.</w:t>
      </w:r>
      <w:r w:rsidR="00911300" w:rsidRPr="0047763F">
        <w:rPr>
          <w:rFonts w:ascii="Times New Roman" w:hAnsi="Times New Roman" w:cs="Times New Roman"/>
          <w:b/>
          <w:sz w:val="28"/>
          <w:szCs w:val="28"/>
        </w:rPr>
        <w:t xml:space="preserve"> </w:t>
      </w:r>
      <w:r w:rsidRPr="0047763F">
        <w:rPr>
          <w:rFonts w:ascii="Times New Roman" w:hAnsi="Times New Roman" w:cs="Times New Roman"/>
          <w:sz w:val="28"/>
          <w:szCs w:val="28"/>
        </w:rPr>
        <w:t>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14:paraId="1FED77EA"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85" w:name="n1007"/>
      <w:bookmarkEnd w:id="85"/>
      <w:r w:rsidRPr="0047763F">
        <w:rPr>
          <w:rFonts w:ascii="Times New Roman" w:hAnsi="Times New Roman" w:cs="Times New Roman"/>
          <w:b/>
          <w:sz w:val="28"/>
          <w:szCs w:val="28"/>
        </w:rPr>
        <w:t xml:space="preserve"> 135.</w:t>
      </w:r>
      <w:r w:rsidRPr="0047763F">
        <w:rPr>
          <w:rFonts w:ascii="Times New Roman" w:hAnsi="Times New Roman" w:cs="Times New Roman"/>
          <w:sz w:val="28"/>
          <w:szCs w:val="28"/>
        </w:rPr>
        <w:t xml:space="preserve"> У разі потреби індивідуальний строк виконання документа може бути продовжено за обґрунтованим проханням головного</w:t>
      </w:r>
      <w:r w:rsidRPr="0047763F">
        <w:rPr>
          <w:rFonts w:ascii="Times New Roman" w:hAnsi="Times New Roman" w:cs="Times New Roman"/>
          <w:b/>
          <w:bCs/>
          <w:i/>
          <w:iCs/>
          <w:sz w:val="28"/>
          <w:szCs w:val="28"/>
        </w:rPr>
        <w:t> </w:t>
      </w:r>
      <w:r w:rsidRPr="0047763F">
        <w:rPr>
          <w:rFonts w:ascii="Times New Roman" w:hAnsi="Times New Roman" w:cs="Times New Roman"/>
          <w:sz w:val="28"/>
          <w:szCs w:val="28"/>
        </w:rPr>
        <w:t>виконавця, </w:t>
      </w:r>
      <w:r w:rsidRPr="0047763F">
        <w:rPr>
          <w:rFonts w:ascii="Times New Roman" w:hAnsi="Times New Roman" w:cs="Times New Roman"/>
          <w:sz w:val="28"/>
          <w:szCs w:val="28"/>
        </w:rPr>
        <w:br/>
        <w:t>яке подається без погодження з іншими структурними підрозділами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p>
    <w:p w14:paraId="741E1A28" w14:textId="2276B254"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У разі зміни строків виконання вносяться відповідні зміни до </w:t>
      </w:r>
      <w:r w:rsidR="00940F9A" w:rsidRPr="0047763F">
        <w:rPr>
          <w:rFonts w:ascii="Times New Roman" w:hAnsi="Times New Roman" w:cs="Times New Roman"/>
          <w:sz w:val="28"/>
          <w:szCs w:val="28"/>
        </w:rPr>
        <w:t>картки реєстрації вхідного документа</w:t>
      </w:r>
      <w:r w:rsidRPr="0047763F">
        <w:rPr>
          <w:rFonts w:ascii="Times New Roman" w:hAnsi="Times New Roman" w:cs="Times New Roman"/>
          <w:sz w:val="28"/>
          <w:szCs w:val="28"/>
        </w:rPr>
        <w:t>.</w:t>
      </w:r>
    </w:p>
    <w:p w14:paraId="41DE5BAE" w14:textId="1C8306A4"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136.</w:t>
      </w:r>
      <w:r w:rsidRPr="0047763F">
        <w:rPr>
          <w:rFonts w:ascii="Times New Roman" w:hAnsi="Times New Roman" w:cs="Times New Roman"/>
          <w:sz w:val="28"/>
          <w:szCs w:val="28"/>
        </w:rPr>
        <w:t xml:space="preserve"> Якщо в резолюціях вказано кілька осіб, відповідальних </w:t>
      </w:r>
      <w:r w:rsidRPr="0047763F">
        <w:rPr>
          <w:rFonts w:ascii="Times New Roman" w:hAnsi="Times New Roman" w:cs="Times New Roman"/>
          <w:sz w:val="28"/>
          <w:szCs w:val="28"/>
        </w:rPr>
        <w:br/>
        <w:t xml:space="preserve">за виконання доручення, відділ діловодства забезпечує  їх відправку усім виконавцям та </w:t>
      </w:r>
      <w:r w:rsidR="00167BFF" w:rsidRPr="0047763F">
        <w:rPr>
          <w:rFonts w:ascii="Times New Roman" w:hAnsi="Times New Roman" w:cs="Times New Roman"/>
          <w:sz w:val="28"/>
          <w:szCs w:val="28"/>
        </w:rPr>
        <w:t>здійснює</w:t>
      </w:r>
      <w:r w:rsidRPr="0047763F">
        <w:rPr>
          <w:rFonts w:ascii="Times New Roman" w:hAnsi="Times New Roman" w:cs="Times New Roman"/>
          <w:sz w:val="28"/>
          <w:szCs w:val="28"/>
        </w:rPr>
        <w:t xml:space="preserve"> моніторинг за головним виконавцем, вказаним у </w:t>
      </w:r>
      <w:r w:rsidRPr="0047763F">
        <w:rPr>
          <w:rFonts w:ascii="Times New Roman" w:hAnsi="Times New Roman" w:cs="Times New Roman"/>
          <w:sz w:val="28"/>
          <w:szCs w:val="28"/>
        </w:rPr>
        <w:lastRenderedPageBreak/>
        <w:t>резолюції першим</w:t>
      </w:r>
      <w:r w:rsidR="00911300" w:rsidRPr="0047763F">
        <w:rPr>
          <w:rFonts w:ascii="Times New Roman" w:hAnsi="Times New Roman" w:cs="Times New Roman"/>
          <w:sz w:val="28"/>
          <w:szCs w:val="28"/>
        </w:rPr>
        <w:t>,</w:t>
      </w:r>
      <w:r w:rsidRPr="0047763F">
        <w:rPr>
          <w:rFonts w:ascii="Times New Roman" w:hAnsi="Times New Roman" w:cs="Times New Roman"/>
          <w:sz w:val="28"/>
          <w:szCs w:val="28"/>
        </w:rPr>
        <w:t xml:space="preserve"> або навпроти прізвища якого зроблено позначку «Збір» або «Відповідальний» щодо строку розгляду і підготовки відповіді автору документа (звернення) на всі поставлені питання або пропозиції для доповіді керівництву.</w:t>
      </w:r>
    </w:p>
    <w:p w14:paraId="0A6FF276"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137.</w:t>
      </w:r>
      <w:r w:rsidRPr="0047763F">
        <w:rPr>
          <w:rFonts w:ascii="Times New Roman" w:hAnsi="Times New Roman" w:cs="Times New Roman"/>
          <w:sz w:val="28"/>
          <w:szCs w:val="28"/>
        </w:rPr>
        <w:t xml:space="preserve"> Якщо в дорученні на виконання завдання керівника вказано кілька осіб, відповідальних за його виконання, підготовку відповіді автору документа (звернення) здійснює головний виконавець.</w:t>
      </w:r>
    </w:p>
    <w:p w14:paraId="03B560F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Співвиконавці відповідають за підготовку на належному рівні </w:t>
      </w:r>
      <w:r w:rsidRPr="0047763F">
        <w:rPr>
          <w:rFonts w:ascii="Times New Roman" w:hAnsi="Times New Roman" w:cs="Times New Roman"/>
          <w:sz w:val="28"/>
          <w:szCs w:val="28"/>
        </w:rPr>
        <w:br/>
        <w:t>та своєчасне подання головному виконавцю пропозицій, інформації тощо.</w:t>
      </w:r>
    </w:p>
    <w:p w14:paraId="60551A13" w14:textId="0BAA906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Головний виконавець узагальнює надані співвиконавцями матеріали, готує про</w:t>
      </w:r>
      <w:r w:rsidR="006E2007" w:rsidRPr="0047763F">
        <w:rPr>
          <w:rFonts w:ascii="Times New Roman" w:hAnsi="Times New Roman" w:cs="Times New Roman"/>
          <w:sz w:val="28"/>
          <w:szCs w:val="28"/>
        </w:rPr>
        <w:t>є</w:t>
      </w:r>
      <w:r w:rsidRPr="0047763F">
        <w:rPr>
          <w:rFonts w:ascii="Times New Roman" w:hAnsi="Times New Roman" w:cs="Times New Roman"/>
          <w:sz w:val="28"/>
          <w:szCs w:val="28"/>
        </w:rPr>
        <w:t>кти відповідей або надає відповіді на всі викладені </w:t>
      </w:r>
      <w:r w:rsidRPr="0047763F">
        <w:rPr>
          <w:rFonts w:ascii="Times New Roman" w:hAnsi="Times New Roman" w:cs="Times New Roman"/>
          <w:sz w:val="28"/>
          <w:szCs w:val="28"/>
        </w:rPr>
        <w:br/>
        <w:t>у документі (зверненні) питання. Для виконання доручення він має право скликати виконавців, залучати до виконання завдань не обумовлених резолюцією керівництва посадових осіб інших галузевих  підрозділів, у разі потреби включати їх інформацію до узагальненого документа, координувати дії співвиконавців щодо своєчасного та якісного виконання завдань, а у разі потреби</w:t>
      </w:r>
      <w:r w:rsidR="00E93177" w:rsidRPr="0047763F">
        <w:rPr>
          <w:rFonts w:ascii="Times New Roman" w:hAnsi="Times New Roman" w:cs="Times New Roman"/>
          <w:sz w:val="28"/>
          <w:szCs w:val="28"/>
        </w:rPr>
        <w:t>-</w:t>
      </w:r>
      <w:r w:rsidRPr="0047763F">
        <w:rPr>
          <w:rFonts w:ascii="Times New Roman" w:hAnsi="Times New Roman" w:cs="Times New Roman"/>
          <w:sz w:val="28"/>
          <w:szCs w:val="28"/>
        </w:rPr>
        <w:t xml:space="preserve"> скликати наради для виконання спільного завдання.</w:t>
      </w:r>
    </w:p>
    <w:p w14:paraId="3BD635E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За результатами виконання завдання або доручення відповіді </w:t>
      </w:r>
      <w:r w:rsidRPr="0047763F">
        <w:rPr>
          <w:rFonts w:ascii="Times New Roman" w:hAnsi="Times New Roman" w:cs="Times New Roman"/>
          <w:sz w:val="28"/>
          <w:szCs w:val="28"/>
        </w:rPr>
        <w:br/>
        <w:t>на документ (звернення), інформація, узагальнюючі документи, звіти тощо підписуються головним виконавцем, якщо інше не обумовлено письмовою вказівкою особи, яка доручила виконання завдання.</w:t>
      </w:r>
    </w:p>
    <w:p w14:paraId="23DEA115" w14:textId="77777777" w:rsidR="00DC003A" w:rsidRPr="0047763F" w:rsidRDefault="00DC003A" w:rsidP="0036223E">
      <w:pPr>
        <w:shd w:val="clear" w:color="auto" w:fill="FFFFFF"/>
        <w:spacing w:after="0" w:line="240" w:lineRule="auto"/>
        <w:ind w:firstLine="567"/>
        <w:jc w:val="both"/>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Співвиконавці не пізніше як за 5 днів до закінчення строку надають головному виконавцю інформацію.</w:t>
      </w:r>
    </w:p>
    <w:p w14:paraId="2ED66504" w14:textId="77777777" w:rsidR="00DC003A" w:rsidRPr="0047763F" w:rsidRDefault="00DC003A" w:rsidP="0036223E">
      <w:pPr>
        <w:shd w:val="clear" w:color="auto" w:fill="FFFFFF"/>
        <w:spacing w:after="0" w:line="240" w:lineRule="auto"/>
        <w:ind w:firstLine="567"/>
        <w:jc w:val="both"/>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Якщо встановлений строк виконання завдань менше 5 днів, співвиконавці зобов’язані надати головному виконавцю необхідну для виконання завдань інформацію не пізніше як за 2 дні до закінчення встановленого строку.</w:t>
      </w:r>
    </w:p>
    <w:p w14:paraId="71EE21BE" w14:textId="56B6FFC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Головний виконавець забезпечує подання </w:t>
      </w:r>
      <w:r w:rsidR="002069FA"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загального документа на підпис міському голові, секретарю міської ради, першому заступнику, </w:t>
      </w:r>
      <w:r w:rsidRPr="0047763F">
        <w:rPr>
          <w:rFonts w:ascii="Times New Roman" w:hAnsi="Times New Roman" w:cs="Times New Roman"/>
          <w:sz w:val="28"/>
          <w:szCs w:val="28"/>
        </w:rPr>
        <w:br/>
        <w:t>заступникам міського голови та керуючому  справами не пізніше як за 3 дні до закінчення строку виконання завдання, з метою залишення певного часу на їх доопрацювання за рішенням керівництва.</w:t>
      </w:r>
    </w:p>
    <w:p w14:paraId="5791675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138.</w:t>
      </w:r>
      <w:r w:rsidRPr="0047763F">
        <w:rPr>
          <w:rFonts w:ascii="Times New Roman" w:hAnsi="Times New Roman" w:cs="Times New Roman"/>
          <w:sz w:val="28"/>
          <w:szCs w:val="28"/>
        </w:rPr>
        <w:t xml:space="preserve"> Якщо окремий співвиконавець порушив зазначені у п. 137 строки надання інформації, головний виконавець звертається з доповідною запискою до керівника, який надав перше доручення, для покладення обов’язків </w:t>
      </w:r>
      <w:r w:rsidRPr="0047763F">
        <w:rPr>
          <w:rFonts w:ascii="Times New Roman" w:hAnsi="Times New Roman" w:cs="Times New Roman"/>
          <w:sz w:val="28"/>
          <w:szCs w:val="28"/>
        </w:rPr>
        <w:br/>
        <w:t>з узагальнення документа на співвиконавця. За дорученням керівника головним виконавцем призначається співвиконавець та на нього покладається подальше виконання спільного завдання та підготовка узагальненого документа.</w:t>
      </w:r>
    </w:p>
    <w:p w14:paraId="00355A7B" w14:textId="4B1B6032"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139.</w:t>
      </w:r>
      <w:r w:rsidRPr="0047763F">
        <w:rPr>
          <w:rFonts w:ascii="Times New Roman" w:hAnsi="Times New Roman" w:cs="Times New Roman"/>
          <w:sz w:val="28"/>
          <w:szCs w:val="28"/>
        </w:rPr>
        <w:t xml:space="preserve"> </w:t>
      </w:r>
      <w:r w:rsidR="00F21551" w:rsidRPr="0047763F">
        <w:rPr>
          <w:rFonts w:ascii="Times New Roman" w:hAnsi="Times New Roman" w:cs="Times New Roman"/>
          <w:sz w:val="28"/>
          <w:szCs w:val="28"/>
        </w:rPr>
        <w:t xml:space="preserve">Картки реєстрації вхідного документа </w:t>
      </w:r>
      <w:r w:rsidRPr="0047763F">
        <w:rPr>
          <w:rFonts w:ascii="Times New Roman" w:hAnsi="Times New Roman" w:cs="Times New Roman"/>
          <w:sz w:val="28"/>
          <w:szCs w:val="28"/>
        </w:rPr>
        <w:t>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w:t>
      </w:r>
      <w:r w:rsidRPr="0047763F">
        <w:rPr>
          <w:rFonts w:ascii="Times New Roman" w:hAnsi="Times New Roman" w:cs="Times New Roman"/>
          <w:sz w:val="28"/>
          <w:szCs w:val="28"/>
        </w:rPr>
        <w:br/>
        <w:t>за кореспондентами або групами.</w:t>
      </w:r>
    </w:p>
    <w:p w14:paraId="19DCE22C" w14:textId="43CF5EBB"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140.</w:t>
      </w:r>
      <w:r w:rsidRPr="0047763F">
        <w:rPr>
          <w:rFonts w:ascii="Times New Roman" w:hAnsi="Times New Roman" w:cs="Times New Roman"/>
          <w:sz w:val="28"/>
          <w:szCs w:val="28"/>
        </w:rPr>
        <w:t xml:space="preserve"> На один документ може бути заведена лише одна </w:t>
      </w:r>
      <w:r w:rsidR="00F21551" w:rsidRPr="0047763F">
        <w:rPr>
          <w:rFonts w:ascii="Times New Roman" w:hAnsi="Times New Roman" w:cs="Times New Roman"/>
          <w:sz w:val="28"/>
          <w:szCs w:val="28"/>
        </w:rPr>
        <w:t xml:space="preserve">картка реєстрації вхідного документа </w:t>
      </w:r>
      <w:r w:rsidRPr="0047763F">
        <w:rPr>
          <w:rFonts w:ascii="Times New Roman" w:hAnsi="Times New Roman" w:cs="Times New Roman"/>
          <w:sz w:val="28"/>
          <w:szCs w:val="28"/>
        </w:rPr>
        <w:t>незалежно від кількості виконавців або строків виконання окремих завдань, зазначених у документі.</w:t>
      </w:r>
    </w:p>
    <w:p w14:paraId="49DD826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141</w:t>
      </w:r>
      <w:r w:rsidRPr="0047763F">
        <w:rPr>
          <w:rFonts w:ascii="Times New Roman" w:hAnsi="Times New Roman" w:cs="Times New Roman"/>
          <w:sz w:val="28"/>
          <w:szCs w:val="28"/>
        </w:rPr>
        <w:t>. Моніторинг виконання документів проводиться на всіх етапах проходження документа до закінчення строку його виконання (попереджувальний контроль за допомогою нагадувань).</w:t>
      </w:r>
    </w:p>
    <w:p w14:paraId="51DFCDF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Контроль за виконанням документів включає взяття документів на контроль, визначення форм і методів контролю, перевірку ходу своєчасного доведення документів до виконавців, контроль за станом виконання, зняття документів з контролю, направлення виконаного документа до справи, облік, узагальнення та аналіз результатів виконання документів, інформування керівництва про хід та результати їх виконання, у формі наведеної у додатку 19.</w:t>
      </w:r>
    </w:p>
    <w:p w14:paraId="11EE2D8B" w14:textId="2DFC09B3" w:rsidR="00DC003A" w:rsidRPr="0047763F" w:rsidRDefault="00DC003A" w:rsidP="0036223E">
      <w:pPr>
        <w:spacing w:after="0" w:line="240" w:lineRule="auto"/>
        <w:ind w:firstLine="567"/>
        <w:jc w:val="both"/>
        <w:rPr>
          <w:rFonts w:ascii="Times New Roman" w:hAnsi="Times New Roman" w:cs="Times New Roman"/>
          <w:color w:val="000000" w:themeColor="text1"/>
          <w:sz w:val="28"/>
          <w:szCs w:val="28"/>
        </w:rPr>
      </w:pPr>
      <w:r w:rsidRPr="0047763F">
        <w:rPr>
          <w:rFonts w:ascii="Times New Roman" w:hAnsi="Times New Roman" w:cs="Times New Roman"/>
          <w:color w:val="000000" w:themeColor="text1"/>
          <w:sz w:val="28"/>
          <w:szCs w:val="28"/>
        </w:rPr>
        <w:t xml:space="preserve">Перевірка ходу виконання документів проводиться на всіх етапах проходження документа до </w:t>
      </w:r>
      <w:r w:rsidR="002069FA" w:rsidRPr="0047763F">
        <w:rPr>
          <w:rFonts w:ascii="Times New Roman" w:hAnsi="Times New Roman" w:cs="Times New Roman"/>
          <w:color w:val="000000" w:themeColor="text1"/>
          <w:sz w:val="28"/>
          <w:szCs w:val="28"/>
        </w:rPr>
        <w:t>закінчення</w:t>
      </w:r>
      <w:r w:rsidRPr="0047763F">
        <w:rPr>
          <w:rFonts w:ascii="Times New Roman" w:hAnsi="Times New Roman" w:cs="Times New Roman"/>
          <w:color w:val="000000" w:themeColor="text1"/>
          <w:sz w:val="28"/>
          <w:szCs w:val="28"/>
        </w:rPr>
        <w:t xml:space="preserve"> строку його виконання (попереджувальний контроль за допомогою нагадувань).</w:t>
      </w:r>
    </w:p>
    <w:p w14:paraId="7955DDA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Після виконання документ знімається з контролю.  Документи вважаються виконаними і знімаються з контролю після виконання завдань, запитів, повідомлення про результати заінтересовани</w:t>
      </w:r>
      <w:r w:rsidR="00E93177" w:rsidRPr="0047763F">
        <w:rPr>
          <w:rFonts w:ascii="Times New Roman" w:hAnsi="Times New Roman" w:cs="Times New Roman"/>
          <w:sz w:val="28"/>
          <w:szCs w:val="28"/>
        </w:rPr>
        <w:t>х</w:t>
      </w:r>
      <w:r w:rsidRPr="0047763F">
        <w:rPr>
          <w:rFonts w:ascii="Times New Roman" w:hAnsi="Times New Roman" w:cs="Times New Roman"/>
          <w:sz w:val="28"/>
          <w:szCs w:val="28"/>
        </w:rPr>
        <w:t xml:space="preserve"> установ та особам, </w:t>
      </w:r>
      <w:r w:rsidRPr="0047763F">
        <w:rPr>
          <w:rFonts w:ascii="Times New Roman" w:hAnsi="Times New Roman" w:cs="Times New Roman"/>
          <w:sz w:val="28"/>
          <w:szCs w:val="28"/>
        </w:rPr>
        <w:br/>
        <w:t>яких стосується документ, або іншого підтвердження виконання.</w:t>
      </w:r>
    </w:p>
    <w:p w14:paraId="6E2607D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Зняти документ з контролю може тільки міський голова або його заступники, які встановили контрольний строк у резолюції. Документи з типовими строками виконання знімаються з контролю відділом діловодства.</w:t>
      </w:r>
    </w:p>
    <w:p w14:paraId="4406D257" w14:textId="03CFBD8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Дані про виконання документа і зняття його з контролю вносяться </w:t>
      </w:r>
      <w:r w:rsidRPr="0047763F">
        <w:rPr>
          <w:rFonts w:ascii="Times New Roman" w:hAnsi="Times New Roman" w:cs="Times New Roman"/>
          <w:sz w:val="28"/>
          <w:szCs w:val="28"/>
        </w:rPr>
        <w:br/>
        <w:t xml:space="preserve">до </w:t>
      </w:r>
      <w:r w:rsidR="00F21551" w:rsidRPr="0047763F">
        <w:rPr>
          <w:rFonts w:ascii="Times New Roman" w:hAnsi="Times New Roman" w:cs="Times New Roman"/>
          <w:sz w:val="28"/>
          <w:szCs w:val="28"/>
        </w:rPr>
        <w:t>картки реєстрації вхідного документа</w:t>
      </w:r>
      <w:r w:rsidRPr="0047763F">
        <w:rPr>
          <w:rFonts w:ascii="Times New Roman" w:hAnsi="Times New Roman" w:cs="Times New Roman"/>
          <w:sz w:val="28"/>
          <w:szCs w:val="28"/>
        </w:rPr>
        <w:t>.</w:t>
      </w:r>
    </w:p>
    <w:p w14:paraId="54C01F5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Днем виконання завдань, визначених в актах органів державної влади </w:t>
      </w:r>
      <w:r w:rsidRPr="0047763F">
        <w:rPr>
          <w:rFonts w:ascii="Times New Roman" w:hAnsi="Times New Roman" w:cs="Times New Roman"/>
          <w:sz w:val="28"/>
          <w:szCs w:val="28"/>
        </w:rPr>
        <w:br/>
        <w:t>і дорученнях вищих посадових осіб, та виконання запитів, звернень, а також кореспонденції Верховної Ради України вважається день реєстрації у відділі діловодства вихідних документів про виконання завдань.</w:t>
      </w:r>
    </w:p>
    <w:p w14:paraId="697FD866" w14:textId="77777777" w:rsidR="00042013" w:rsidRPr="0047763F" w:rsidRDefault="00042013" w:rsidP="0036223E">
      <w:pPr>
        <w:spacing w:after="0" w:line="240" w:lineRule="auto"/>
        <w:ind w:firstLine="709"/>
        <w:jc w:val="center"/>
        <w:rPr>
          <w:rFonts w:ascii="Times New Roman" w:hAnsi="Times New Roman" w:cs="Times New Roman"/>
          <w:b/>
          <w:sz w:val="28"/>
          <w:szCs w:val="28"/>
        </w:rPr>
      </w:pPr>
    </w:p>
    <w:p w14:paraId="689DA1EF" w14:textId="77777777" w:rsidR="00476381" w:rsidRPr="0047763F" w:rsidRDefault="00476381" w:rsidP="0036223E">
      <w:pPr>
        <w:spacing w:after="0" w:line="240" w:lineRule="auto"/>
        <w:ind w:firstLine="709"/>
        <w:jc w:val="center"/>
        <w:rPr>
          <w:rFonts w:ascii="Times New Roman" w:hAnsi="Times New Roman" w:cs="Times New Roman"/>
          <w:b/>
          <w:sz w:val="28"/>
          <w:szCs w:val="28"/>
        </w:rPr>
      </w:pPr>
    </w:p>
    <w:p w14:paraId="025A48B6"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Порядок опрацювання та надсилання вихідних документів</w:t>
      </w:r>
    </w:p>
    <w:p w14:paraId="5CA41D6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142.</w:t>
      </w:r>
      <w:r w:rsidRPr="0047763F">
        <w:rPr>
          <w:rFonts w:ascii="Times New Roman" w:hAnsi="Times New Roman" w:cs="Times New Roman"/>
          <w:sz w:val="28"/>
          <w:szCs w:val="28"/>
        </w:rPr>
        <w:t xml:space="preserve"> Вихідні документи, створені у виконавчому комітеті  та його структурних підрозділах надсилаються адресатам з використанням засобів поштового, факсимільного, спеціального зв’язку, електрозв’язку, а також можуть видаватися адресату або уповноваженій особі адресата під підпис у журналі або на другому примірнику документа.</w:t>
      </w:r>
    </w:p>
    <w:p w14:paraId="1F089D23"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86" w:name="n1020"/>
      <w:bookmarkEnd w:id="86"/>
      <w:r w:rsidRPr="0047763F">
        <w:rPr>
          <w:rFonts w:ascii="Times New Roman" w:hAnsi="Times New Roman" w:cs="Times New Roman"/>
          <w:b/>
          <w:sz w:val="28"/>
          <w:szCs w:val="28"/>
        </w:rPr>
        <w:t>143.</w:t>
      </w:r>
      <w:r w:rsidRPr="0047763F">
        <w:rPr>
          <w:rFonts w:ascii="Times New Roman" w:hAnsi="Times New Roman" w:cs="Times New Roman"/>
          <w:sz w:val="28"/>
          <w:szCs w:val="28"/>
        </w:rPr>
        <w:t> Опрацювання документів для відправлення засобами поштового зв’язку здійснюється відділом діловодства відповідно до </w:t>
      </w:r>
      <w:hyperlink r:id="rId11" w:anchor="n11}" w:history="1">
        <w:r w:rsidRPr="0047763F">
          <w:rPr>
            <w:rFonts w:ascii="Times New Roman" w:hAnsi="Times New Roman" w:cs="Times New Roman"/>
            <w:color w:val="00000A"/>
            <w:sz w:val="28"/>
            <w:szCs w:val="28"/>
          </w:rPr>
          <w:t>Правил надання послуг поштового зв’язку</w:t>
        </w:r>
      </w:hyperlink>
      <w:r w:rsidRPr="0047763F">
        <w:rPr>
          <w:rFonts w:ascii="Times New Roman" w:hAnsi="Times New Roman" w:cs="Times New Roman"/>
          <w:sz w:val="28"/>
          <w:szCs w:val="28"/>
        </w:rPr>
        <w:t>.</w:t>
      </w:r>
    </w:p>
    <w:p w14:paraId="2881125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 використанням засобів електрозв’язку відділом діловодства або посадовими</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особами,</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відповідальними</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за організацію діловодства у структурних підрозділах, може здійснюватися передача факсограм, телефонограм та документів у сканованій формі.</w:t>
      </w:r>
    </w:p>
    <w:p w14:paraId="7AA9908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144.</w:t>
      </w:r>
      <w:r w:rsidRPr="0047763F">
        <w:rPr>
          <w:rFonts w:ascii="Times New Roman" w:hAnsi="Times New Roman" w:cs="Times New Roman"/>
          <w:sz w:val="28"/>
          <w:szCs w:val="28"/>
        </w:rPr>
        <w:t xml:space="preserve"> Вихідні документи опрацьовуються і надсилаються централізовано </w:t>
      </w:r>
      <w:r w:rsidRPr="0047763F">
        <w:rPr>
          <w:rFonts w:ascii="Times New Roman" w:hAnsi="Times New Roman" w:cs="Times New Roman"/>
          <w:sz w:val="28"/>
          <w:szCs w:val="28"/>
        </w:rPr>
        <w:br/>
        <w:t>в день їх надходження від структурних підрозділів – виконавців або не пізніше наступного робочого дня.</w:t>
      </w:r>
    </w:p>
    <w:p w14:paraId="5619C38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145.</w:t>
      </w:r>
      <w:r w:rsidRPr="0047763F">
        <w:rPr>
          <w:rFonts w:ascii="Times New Roman" w:hAnsi="Times New Roman" w:cs="Times New Roman"/>
          <w:sz w:val="28"/>
          <w:szCs w:val="28"/>
        </w:rPr>
        <w:t xml:space="preserve"> Не допускається:</w:t>
      </w:r>
    </w:p>
    <w:p w14:paraId="35703A5D" w14:textId="3E033017" w:rsidR="00DC003A" w:rsidRPr="0047763F" w:rsidRDefault="00DC003A" w:rsidP="0036223E">
      <w:pPr>
        <w:spacing w:after="0" w:line="240" w:lineRule="auto"/>
        <w:ind w:firstLine="567"/>
        <w:jc w:val="both"/>
        <w:rPr>
          <w:rFonts w:ascii="Times New Roman" w:hAnsi="Times New Roman" w:cs="Times New Roman"/>
          <w:sz w:val="28"/>
          <w:szCs w:val="28"/>
        </w:rPr>
      </w:pPr>
      <w:bookmarkStart w:id="87" w:name="n1023"/>
      <w:bookmarkEnd w:id="87"/>
      <w:r w:rsidRPr="0047763F">
        <w:rPr>
          <w:rFonts w:ascii="Times New Roman" w:hAnsi="Times New Roman" w:cs="Times New Roman"/>
          <w:sz w:val="28"/>
          <w:szCs w:val="28"/>
        </w:rPr>
        <w:lastRenderedPageBreak/>
        <w:t>надсилання або передача документів без їх реєстрації у відділі діловодства;</w:t>
      </w:r>
    </w:p>
    <w:p w14:paraId="2D7BCD77" w14:textId="360D7DC7" w:rsidR="00DC003A" w:rsidRPr="0047763F" w:rsidRDefault="00DC003A" w:rsidP="0036223E">
      <w:pPr>
        <w:spacing w:after="0" w:line="240" w:lineRule="auto"/>
        <w:ind w:firstLine="567"/>
        <w:jc w:val="both"/>
        <w:rPr>
          <w:rFonts w:ascii="Times New Roman" w:hAnsi="Times New Roman" w:cs="Times New Roman"/>
          <w:sz w:val="28"/>
          <w:szCs w:val="28"/>
        </w:rPr>
      </w:pPr>
      <w:bookmarkStart w:id="88" w:name="n1024"/>
      <w:bookmarkEnd w:id="88"/>
      <w:r w:rsidRPr="0047763F">
        <w:rPr>
          <w:rFonts w:ascii="Times New Roman" w:hAnsi="Times New Roman" w:cs="Times New Roman"/>
          <w:sz w:val="28"/>
          <w:szCs w:val="28"/>
        </w:rPr>
        <w:t>повторне надсилання примірника, у тому числі оригінального, документа у паперовій формі, якщо його примірник або копію вже надіслано </w:t>
      </w:r>
      <w:r w:rsidRPr="0047763F">
        <w:rPr>
          <w:rFonts w:ascii="Times New Roman" w:hAnsi="Times New Roman" w:cs="Times New Roman"/>
          <w:sz w:val="28"/>
          <w:szCs w:val="28"/>
        </w:rPr>
        <w:br/>
        <w:t>в електронній формі через систему взаємодії.</w:t>
      </w:r>
    </w:p>
    <w:p w14:paraId="0186133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146.</w:t>
      </w:r>
      <w:r w:rsidRPr="0047763F">
        <w:rPr>
          <w:rFonts w:ascii="Times New Roman" w:hAnsi="Times New Roman" w:cs="Times New Roman"/>
          <w:sz w:val="28"/>
          <w:szCs w:val="28"/>
        </w:rPr>
        <w:t xml:space="preserve"> Під час приймання від виконавців вихідних документів працівники відділу діловодства зобов’язані перевірити:</w:t>
      </w:r>
    </w:p>
    <w:p w14:paraId="0F9CF02B" w14:textId="75AD4588" w:rsidR="00DC003A" w:rsidRPr="0047763F" w:rsidRDefault="00DC003A" w:rsidP="0036223E">
      <w:pPr>
        <w:spacing w:after="0" w:line="240" w:lineRule="auto"/>
        <w:ind w:firstLine="567"/>
        <w:jc w:val="both"/>
        <w:rPr>
          <w:rFonts w:ascii="Times New Roman" w:hAnsi="Times New Roman" w:cs="Times New Roman"/>
          <w:sz w:val="28"/>
          <w:szCs w:val="28"/>
        </w:rPr>
      </w:pPr>
      <w:bookmarkStart w:id="89" w:name="n1026"/>
      <w:bookmarkEnd w:id="89"/>
      <w:r w:rsidRPr="0047763F">
        <w:rPr>
          <w:rFonts w:ascii="Times New Roman" w:hAnsi="Times New Roman" w:cs="Times New Roman"/>
          <w:sz w:val="28"/>
          <w:szCs w:val="28"/>
        </w:rPr>
        <w:t>правильність оформлення документа (склад і розміщення в ньому всіх реквізитів);</w:t>
      </w:r>
    </w:p>
    <w:p w14:paraId="12B64F68" w14:textId="36B4FBB3" w:rsidR="00DC003A" w:rsidRPr="0047763F" w:rsidRDefault="00DC003A" w:rsidP="0036223E">
      <w:pPr>
        <w:spacing w:after="0" w:line="240" w:lineRule="auto"/>
        <w:ind w:firstLine="567"/>
        <w:jc w:val="both"/>
        <w:rPr>
          <w:rFonts w:ascii="Times New Roman" w:hAnsi="Times New Roman" w:cs="Times New Roman"/>
          <w:sz w:val="28"/>
          <w:szCs w:val="28"/>
        </w:rPr>
      </w:pPr>
      <w:bookmarkStart w:id="90" w:name="n1027"/>
      <w:bookmarkEnd w:id="90"/>
      <w:r w:rsidRPr="0047763F">
        <w:rPr>
          <w:rFonts w:ascii="Times New Roman" w:hAnsi="Times New Roman" w:cs="Times New Roman"/>
          <w:sz w:val="28"/>
          <w:szCs w:val="28"/>
        </w:rPr>
        <w:t>наявність і правильність зазначення адреси;</w:t>
      </w:r>
    </w:p>
    <w:p w14:paraId="77110715" w14:textId="2F5FE9AA" w:rsidR="00DC003A" w:rsidRPr="0047763F" w:rsidRDefault="00DC003A" w:rsidP="0036223E">
      <w:pPr>
        <w:spacing w:after="0" w:line="240" w:lineRule="auto"/>
        <w:ind w:firstLine="567"/>
        <w:jc w:val="both"/>
        <w:rPr>
          <w:rFonts w:ascii="Times New Roman" w:hAnsi="Times New Roman" w:cs="Times New Roman"/>
          <w:sz w:val="28"/>
          <w:szCs w:val="28"/>
        </w:rPr>
      </w:pPr>
      <w:bookmarkStart w:id="91" w:name="n1028"/>
      <w:bookmarkEnd w:id="91"/>
      <w:r w:rsidRPr="0047763F">
        <w:rPr>
          <w:rFonts w:ascii="Times New Roman" w:hAnsi="Times New Roman" w:cs="Times New Roman"/>
          <w:sz w:val="28"/>
          <w:szCs w:val="28"/>
        </w:rPr>
        <w:t>наявність на документі відмітки про додатки;</w:t>
      </w:r>
    </w:p>
    <w:p w14:paraId="63499EF6" w14:textId="7BF4EDF5" w:rsidR="00DC003A" w:rsidRPr="0047763F" w:rsidRDefault="00DC003A" w:rsidP="0036223E">
      <w:pPr>
        <w:spacing w:after="0" w:line="240" w:lineRule="auto"/>
        <w:ind w:firstLine="567"/>
        <w:jc w:val="both"/>
        <w:rPr>
          <w:rFonts w:ascii="Times New Roman" w:hAnsi="Times New Roman" w:cs="Times New Roman"/>
          <w:sz w:val="28"/>
          <w:szCs w:val="28"/>
        </w:rPr>
      </w:pPr>
      <w:bookmarkStart w:id="92" w:name="n1029"/>
      <w:bookmarkEnd w:id="92"/>
      <w:r w:rsidRPr="0047763F">
        <w:rPr>
          <w:rFonts w:ascii="Times New Roman" w:hAnsi="Times New Roman" w:cs="Times New Roman"/>
          <w:sz w:val="28"/>
          <w:szCs w:val="28"/>
        </w:rPr>
        <w:t>наявність усіх необхідних підписів (печаток) на документі та додатках </w:t>
      </w:r>
      <w:r w:rsidRPr="0047763F">
        <w:rPr>
          <w:rFonts w:ascii="Times New Roman" w:hAnsi="Times New Roman" w:cs="Times New Roman"/>
          <w:sz w:val="28"/>
          <w:szCs w:val="28"/>
        </w:rPr>
        <w:br/>
        <w:t>до нього;</w:t>
      </w:r>
    </w:p>
    <w:p w14:paraId="1A641C03" w14:textId="534B18F8" w:rsidR="00DC003A" w:rsidRPr="0047763F" w:rsidRDefault="00DC003A" w:rsidP="0036223E">
      <w:pPr>
        <w:spacing w:after="0" w:line="240" w:lineRule="auto"/>
        <w:ind w:firstLine="567"/>
        <w:jc w:val="both"/>
        <w:rPr>
          <w:rFonts w:ascii="Times New Roman" w:hAnsi="Times New Roman" w:cs="Times New Roman"/>
          <w:sz w:val="28"/>
          <w:szCs w:val="28"/>
        </w:rPr>
      </w:pPr>
      <w:bookmarkStart w:id="93" w:name="n1030"/>
      <w:bookmarkEnd w:id="93"/>
      <w:r w:rsidRPr="0047763F">
        <w:rPr>
          <w:rFonts w:ascii="Times New Roman" w:hAnsi="Times New Roman" w:cs="Times New Roman"/>
          <w:sz w:val="28"/>
          <w:szCs w:val="28"/>
        </w:rPr>
        <w:t>наявність додатків та їх відповідність заявленому складу;</w:t>
      </w:r>
    </w:p>
    <w:p w14:paraId="0D934E00" w14:textId="267E9CE1" w:rsidR="00DC003A" w:rsidRPr="0047763F" w:rsidRDefault="00DC003A" w:rsidP="0036223E">
      <w:pPr>
        <w:spacing w:after="0" w:line="240" w:lineRule="auto"/>
        <w:ind w:firstLine="567"/>
        <w:jc w:val="both"/>
        <w:rPr>
          <w:rFonts w:ascii="Times New Roman" w:hAnsi="Times New Roman" w:cs="Times New Roman"/>
          <w:sz w:val="28"/>
          <w:szCs w:val="28"/>
        </w:rPr>
      </w:pPr>
      <w:bookmarkStart w:id="94" w:name="n1031"/>
      <w:bookmarkEnd w:id="94"/>
      <w:r w:rsidRPr="0047763F">
        <w:rPr>
          <w:rFonts w:ascii="Times New Roman" w:hAnsi="Times New Roman" w:cs="Times New Roman"/>
          <w:sz w:val="28"/>
          <w:szCs w:val="28"/>
        </w:rPr>
        <w:t>відповідність кількості примірників кількості адресатів;</w:t>
      </w:r>
    </w:p>
    <w:p w14:paraId="6723FE3C" w14:textId="77F2246D" w:rsidR="00DC003A" w:rsidRPr="0047763F" w:rsidRDefault="00DC003A" w:rsidP="0036223E">
      <w:pPr>
        <w:spacing w:after="0" w:line="240" w:lineRule="auto"/>
        <w:ind w:firstLine="567"/>
        <w:jc w:val="both"/>
        <w:rPr>
          <w:rFonts w:ascii="Times New Roman" w:hAnsi="Times New Roman" w:cs="Times New Roman"/>
          <w:sz w:val="28"/>
          <w:szCs w:val="28"/>
        </w:rPr>
      </w:pPr>
      <w:bookmarkStart w:id="95" w:name="n1032"/>
      <w:bookmarkEnd w:id="95"/>
      <w:r w:rsidRPr="0047763F">
        <w:rPr>
          <w:rFonts w:ascii="Times New Roman" w:hAnsi="Times New Roman" w:cs="Times New Roman"/>
          <w:sz w:val="28"/>
          <w:szCs w:val="28"/>
        </w:rPr>
        <w:t>наявність віз на примірнику вихідного документа,</w:t>
      </w:r>
      <w:r w:rsidRPr="0047763F">
        <w:rPr>
          <w:rFonts w:ascii="Times New Roman" w:hAnsi="Times New Roman" w:cs="Times New Roman"/>
          <w:color w:val="FF0000"/>
          <w:sz w:val="28"/>
          <w:szCs w:val="28"/>
        </w:rPr>
        <w:t> </w:t>
      </w:r>
      <w:r w:rsidRPr="0047763F">
        <w:rPr>
          <w:rFonts w:ascii="Times New Roman" w:hAnsi="Times New Roman" w:cs="Times New Roman"/>
          <w:sz w:val="28"/>
          <w:szCs w:val="28"/>
        </w:rPr>
        <w:t>що залишається </w:t>
      </w:r>
      <w:r w:rsidRPr="0047763F">
        <w:rPr>
          <w:rFonts w:ascii="Times New Roman" w:hAnsi="Times New Roman" w:cs="Times New Roman"/>
          <w:sz w:val="28"/>
          <w:szCs w:val="28"/>
        </w:rPr>
        <w:br/>
        <w:t>у справах.</w:t>
      </w:r>
    </w:p>
    <w:p w14:paraId="6ADD326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147.</w:t>
      </w:r>
      <w:r w:rsidRPr="0047763F">
        <w:rPr>
          <w:rFonts w:ascii="Times New Roman" w:hAnsi="Times New Roman" w:cs="Times New Roman"/>
          <w:sz w:val="28"/>
          <w:szCs w:val="28"/>
        </w:rPr>
        <w:t xml:space="preserve"> 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у конверті.</w:t>
      </w:r>
    </w:p>
    <w:p w14:paraId="42E30410"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96" w:name="n1035"/>
      <w:bookmarkEnd w:id="96"/>
      <w:r w:rsidRPr="0047763F">
        <w:rPr>
          <w:rFonts w:ascii="Times New Roman" w:hAnsi="Times New Roman" w:cs="Times New Roman"/>
          <w:b/>
          <w:sz w:val="28"/>
          <w:szCs w:val="28"/>
        </w:rPr>
        <w:t>148.</w:t>
      </w:r>
      <w:r w:rsidRPr="0047763F">
        <w:rPr>
          <w:rFonts w:ascii="Times New Roman" w:hAnsi="Times New Roman" w:cs="Times New Roman"/>
          <w:sz w:val="28"/>
          <w:szCs w:val="28"/>
        </w:rPr>
        <w:t xml:space="preserve"> Адреси можуть наноситися на конверт друкарським способом.</w:t>
      </w:r>
    </w:p>
    <w:p w14:paraId="1A1FBCA5" w14:textId="77777777" w:rsidR="00DC003A" w:rsidRPr="0047763F" w:rsidRDefault="00DC003A" w:rsidP="0036223E">
      <w:pPr>
        <w:spacing w:after="0" w:line="240" w:lineRule="auto"/>
        <w:ind w:firstLine="567"/>
        <w:jc w:val="both"/>
        <w:rPr>
          <w:rFonts w:ascii="Times New Roman" w:hAnsi="Times New Roman" w:cs="Times New Roman"/>
          <w:sz w:val="28"/>
          <w:szCs w:val="28"/>
        </w:rPr>
      </w:pPr>
      <w:bookmarkStart w:id="97" w:name="n1036"/>
      <w:bookmarkEnd w:id="97"/>
      <w:r w:rsidRPr="0047763F">
        <w:rPr>
          <w:rFonts w:ascii="Times New Roman" w:hAnsi="Times New Roman" w:cs="Times New Roman"/>
          <w:b/>
          <w:sz w:val="28"/>
          <w:szCs w:val="28"/>
        </w:rPr>
        <w:t>149</w:t>
      </w:r>
      <w:r w:rsidRPr="0047763F">
        <w:rPr>
          <w:rFonts w:ascii="Times New Roman" w:hAnsi="Times New Roman" w:cs="Times New Roman"/>
          <w:sz w:val="28"/>
          <w:szCs w:val="28"/>
        </w:rPr>
        <w:t>. Документи, що доставляються засобами спеціального зв’язку, передаються адресатам під підпис у відповідному журналі за встановленою формою.</w:t>
      </w:r>
    </w:p>
    <w:p w14:paraId="4E94CFD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150</w:t>
      </w:r>
      <w:r w:rsidRPr="0047763F">
        <w:rPr>
          <w:rFonts w:ascii="Times New Roman" w:hAnsi="Times New Roman" w:cs="Times New Roman"/>
          <w:sz w:val="28"/>
          <w:szCs w:val="28"/>
        </w:rPr>
        <w:t>. </w:t>
      </w:r>
      <w:bookmarkStart w:id="98" w:name="n1037"/>
      <w:bookmarkEnd w:id="98"/>
      <w:r w:rsidRPr="0047763F">
        <w:rPr>
          <w:rFonts w:ascii="Times New Roman" w:hAnsi="Times New Roman" w:cs="Times New Roman"/>
          <w:sz w:val="28"/>
          <w:szCs w:val="28"/>
        </w:rPr>
        <w:t xml:space="preserve"> Досилання або заміна надісланого раніше документа здійснюються за вказівкою посадової особи, яка підписала документ, або керівника служби діловодства. У такому випадку в документі зазначається, що він є досиланням або надсилається на заміну раніше надісланому.</w:t>
      </w:r>
    </w:p>
    <w:p w14:paraId="3DF588E0" w14:textId="5B4701D7" w:rsidR="00DC003A" w:rsidRPr="0047763F" w:rsidRDefault="00DC003A" w:rsidP="0036223E">
      <w:pPr>
        <w:spacing w:after="0" w:line="240" w:lineRule="auto"/>
        <w:ind w:firstLine="567"/>
        <w:jc w:val="both"/>
        <w:rPr>
          <w:rFonts w:ascii="Times New Roman" w:hAnsi="Times New Roman" w:cs="Times New Roman"/>
          <w:sz w:val="28"/>
          <w:szCs w:val="28"/>
        </w:rPr>
      </w:pPr>
      <w:bookmarkStart w:id="99" w:name="n1038"/>
      <w:bookmarkEnd w:id="99"/>
      <w:r w:rsidRPr="0047763F">
        <w:rPr>
          <w:rFonts w:ascii="Times New Roman" w:hAnsi="Times New Roman" w:cs="Times New Roman"/>
          <w:b/>
          <w:sz w:val="28"/>
          <w:szCs w:val="28"/>
        </w:rPr>
        <w:t>151.</w:t>
      </w:r>
      <w:r w:rsidRPr="0047763F">
        <w:rPr>
          <w:rFonts w:ascii="Times New Roman" w:hAnsi="Times New Roman" w:cs="Times New Roman"/>
          <w:sz w:val="28"/>
          <w:szCs w:val="28"/>
        </w:rPr>
        <w:t> Для відправлення документів виконавці зобов’язані передавати документи та інші поштові відправлення до відділу  діловодства до 1</w:t>
      </w:r>
      <w:r w:rsidR="00F21551" w:rsidRPr="0047763F">
        <w:rPr>
          <w:rFonts w:ascii="Times New Roman" w:hAnsi="Times New Roman" w:cs="Times New Roman"/>
          <w:sz w:val="28"/>
          <w:szCs w:val="28"/>
        </w:rPr>
        <w:t>5:</w:t>
      </w:r>
      <w:r w:rsidRPr="0047763F">
        <w:rPr>
          <w:rFonts w:ascii="Times New Roman" w:hAnsi="Times New Roman" w:cs="Times New Roman"/>
          <w:sz w:val="28"/>
          <w:szCs w:val="28"/>
        </w:rPr>
        <w:t>00.</w:t>
      </w:r>
    </w:p>
    <w:p w14:paraId="0F90CE32" w14:textId="77777777" w:rsidR="00DC003A" w:rsidRPr="0047763F" w:rsidRDefault="00DC003A" w:rsidP="0036223E">
      <w:pPr>
        <w:spacing w:after="0" w:line="240" w:lineRule="auto"/>
        <w:ind w:firstLine="709"/>
        <w:jc w:val="both"/>
        <w:rPr>
          <w:rFonts w:ascii="Times New Roman" w:hAnsi="Times New Roman" w:cs="Times New Roman"/>
          <w:sz w:val="28"/>
          <w:szCs w:val="28"/>
        </w:rPr>
      </w:pPr>
    </w:p>
    <w:p w14:paraId="41431F51" w14:textId="390CF2D7" w:rsidR="00DC003A" w:rsidRPr="0047763F" w:rsidRDefault="00DC003A" w:rsidP="0036223E">
      <w:pPr>
        <w:tabs>
          <w:tab w:val="left" w:pos="3885"/>
        </w:tabs>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IV.</w:t>
      </w:r>
      <w:r w:rsidR="002069FA" w:rsidRPr="0047763F">
        <w:rPr>
          <w:rFonts w:ascii="Times New Roman" w:hAnsi="Times New Roman" w:cs="Times New Roman"/>
          <w:b/>
          <w:sz w:val="28"/>
          <w:szCs w:val="28"/>
        </w:rPr>
        <w:t xml:space="preserve"> </w:t>
      </w:r>
      <w:r w:rsidRPr="0047763F">
        <w:rPr>
          <w:rFonts w:ascii="Times New Roman" w:hAnsi="Times New Roman" w:cs="Times New Roman"/>
          <w:b/>
          <w:sz w:val="28"/>
          <w:szCs w:val="28"/>
        </w:rPr>
        <w:t>Систематизація та зберігання документів у діловодстві</w:t>
      </w:r>
    </w:p>
    <w:p w14:paraId="47154762"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Складення номенклатури справ</w:t>
      </w:r>
    </w:p>
    <w:p w14:paraId="1660561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152.</w:t>
      </w:r>
      <w:r w:rsidRPr="0047763F">
        <w:rPr>
          <w:rFonts w:ascii="Times New Roman" w:hAnsi="Times New Roman" w:cs="Times New Roman"/>
          <w:sz w:val="28"/>
          <w:szCs w:val="28"/>
        </w:rPr>
        <w:t xml:space="preserve"> Номенклатура справ – це обов’язковий систематизований перелік назв (заголовків) справ, що формуються в діловодстві, із зазначенням строків зберігання справ.</w:t>
      </w:r>
    </w:p>
    <w:p w14:paraId="08D381E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153</w:t>
      </w:r>
      <w:r w:rsidRPr="0047763F">
        <w:rPr>
          <w:rFonts w:ascii="Times New Roman" w:hAnsi="Times New Roman" w:cs="Times New Roman"/>
          <w:sz w:val="28"/>
          <w:szCs w:val="28"/>
        </w:rPr>
        <w:t>. Номенклатура справ призначена для встановлення у виконавчому комітеті та структурних підрозділах  єдиного порядку формування справ для документів, забезпечення їх обліку, оперативного пошуку документів за їх змістом і видом, визначення строків зберігання справ 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w:t>
      </w:r>
    </w:p>
    <w:p w14:paraId="352A603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 номенклатури справ включаються назви справ, що формуються </w:t>
      </w:r>
      <w:r w:rsidRPr="0047763F">
        <w:rPr>
          <w:rFonts w:ascii="Times New Roman" w:hAnsi="Times New Roman" w:cs="Times New Roman"/>
          <w:sz w:val="28"/>
          <w:szCs w:val="28"/>
        </w:rPr>
        <w:br/>
        <w:t xml:space="preserve">та відображають усі ділянки роботи, яка документується у виконавчому комітеті, зокрема справи постійних та тимчасово діючих рад, комісій, комітетів </w:t>
      </w:r>
      <w:r w:rsidRPr="0047763F">
        <w:rPr>
          <w:rFonts w:ascii="Times New Roman" w:hAnsi="Times New Roman" w:cs="Times New Roman"/>
          <w:sz w:val="28"/>
          <w:szCs w:val="28"/>
        </w:rPr>
        <w:lastRenderedPageBreak/>
        <w:t>тощо. </w:t>
      </w:r>
      <w:r w:rsidRPr="0047763F">
        <w:rPr>
          <w:rFonts w:ascii="Times New Roman" w:hAnsi="Times New Roman" w:cs="Times New Roman"/>
          <w:sz w:val="28"/>
          <w:szCs w:val="28"/>
        </w:rPr>
        <w:br/>
      </w:r>
      <w:r w:rsidR="00B94759" w:rsidRPr="0047763F">
        <w:rPr>
          <w:rFonts w:ascii="Times New Roman" w:hAnsi="Times New Roman" w:cs="Times New Roman"/>
          <w:sz w:val="28"/>
          <w:szCs w:val="28"/>
        </w:rPr>
        <w:t xml:space="preserve">        </w:t>
      </w:r>
      <w:r w:rsidRPr="0047763F">
        <w:rPr>
          <w:rFonts w:ascii="Times New Roman" w:hAnsi="Times New Roman" w:cs="Times New Roman"/>
          <w:sz w:val="28"/>
          <w:szCs w:val="28"/>
        </w:rPr>
        <w:t>До номенклатури справ вносяться також назви справ, що ведуться лише </w:t>
      </w:r>
      <w:r w:rsidRPr="0047763F">
        <w:rPr>
          <w:rFonts w:ascii="Times New Roman" w:hAnsi="Times New Roman" w:cs="Times New Roman"/>
          <w:sz w:val="28"/>
          <w:szCs w:val="28"/>
        </w:rPr>
        <w:br/>
        <w:t>в електронній формі.</w:t>
      </w:r>
    </w:p>
    <w:p w14:paraId="35B90E45" w14:textId="6A719F33"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154</w:t>
      </w:r>
      <w:r w:rsidRPr="0047763F">
        <w:rPr>
          <w:rFonts w:ascii="Times New Roman" w:hAnsi="Times New Roman" w:cs="Times New Roman"/>
          <w:sz w:val="28"/>
          <w:szCs w:val="28"/>
        </w:rPr>
        <w:t>.</w:t>
      </w:r>
      <w:r w:rsidR="004106E2" w:rsidRPr="0047763F">
        <w:rPr>
          <w:rFonts w:ascii="Times New Roman" w:hAnsi="Times New Roman" w:cs="Times New Roman"/>
          <w:sz w:val="28"/>
          <w:szCs w:val="28"/>
        </w:rPr>
        <w:t xml:space="preserve"> </w:t>
      </w:r>
      <w:r w:rsidRPr="0047763F">
        <w:rPr>
          <w:rFonts w:ascii="Times New Roman" w:hAnsi="Times New Roman" w:cs="Times New Roman"/>
          <w:sz w:val="28"/>
          <w:szCs w:val="28"/>
        </w:rPr>
        <w:t>Строки зберігання документів (належність до справи) визначаються </w:t>
      </w:r>
      <w:r w:rsidRPr="0047763F">
        <w:rPr>
          <w:rFonts w:ascii="Times New Roman" w:hAnsi="Times New Roman" w:cs="Times New Roman"/>
          <w:sz w:val="28"/>
          <w:szCs w:val="28"/>
        </w:rPr>
        <w:br/>
        <w:t xml:space="preserve">під час реєстрації (для вхідних документів) або створення </w:t>
      </w:r>
      <w:r w:rsidR="002069FA" w:rsidRPr="0047763F">
        <w:rPr>
          <w:rFonts w:ascii="Times New Roman" w:hAnsi="Times New Roman" w:cs="Times New Roman"/>
          <w:sz w:val="28"/>
          <w:szCs w:val="28"/>
        </w:rPr>
        <w:t>проєкту</w:t>
      </w:r>
      <w:r w:rsidRPr="0047763F">
        <w:rPr>
          <w:rFonts w:ascii="Times New Roman" w:hAnsi="Times New Roman" w:cs="Times New Roman"/>
          <w:sz w:val="28"/>
          <w:szCs w:val="28"/>
        </w:rPr>
        <w:t xml:space="preserve"> документа автором згідно із затвердженим Мін’юстом переліком типових документів, </w:t>
      </w:r>
      <w:r w:rsidRPr="0047763F">
        <w:rPr>
          <w:rFonts w:ascii="Times New Roman" w:hAnsi="Times New Roman" w:cs="Times New Roman"/>
          <w:sz w:val="28"/>
          <w:szCs w:val="28"/>
        </w:rPr>
        <w:br/>
        <w:t>що створюються під час діяльності виконавчого комітету, структурних підрозділів, інших установ, підприємств та організацій, із зазначенням строків зберігання документів.</w:t>
      </w:r>
    </w:p>
    <w:p w14:paraId="17653813"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155</w:t>
      </w:r>
      <w:r w:rsidRPr="0047763F">
        <w:rPr>
          <w:rFonts w:ascii="Times New Roman" w:hAnsi="Times New Roman" w:cs="Times New Roman"/>
          <w:sz w:val="28"/>
          <w:szCs w:val="28"/>
        </w:rPr>
        <w:t>. У виконавчому комітеті та його структурних підрозділах  складаються такі номенклатури справ:</w:t>
      </w:r>
    </w:p>
    <w:p w14:paraId="2124DD90" w14:textId="028FD4B3"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зведена номенклатура виконавчого комітету (додаток 20);</w:t>
      </w:r>
    </w:p>
    <w:p w14:paraId="1E549AAE" w14:textId="34ABEA38"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номенклатура справ структурних підрозділів (додаток 21).</w:t>
      </w:r>
    </w:p>
    <w:p w14:paraId="2EBED5FC"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156</w:t>
      </w:r>
      <w:r w:rsidRPr="0047763F">
        <w:rPr>
          <w:rFonts w:ascii="Times New Roman" w:hAnsi="Times New Roman" w:cs="Times New Roman"/>
          <w:sz w:val="28"/>
          <w:szCs w:val="28"/>
        </w:rPr>
        <w:t>. Номенклатура справ структурного підрозділу  розробляється посадовою особою, відповідальною за діловодство у структурному підрозділі, не пізніше 15 листопада поточного року із залученням фахівців, які працюють у відповідному структурному підрозділі на підставі документів з усіх питань його діяльності.</w:t>
      </w:r>
    </w:p>
    <w:p w14:paraId="6A23F70A" w14:textId="5193C57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Зведена номенклатура справ виконавчого комітету складається </w:t>
      </w:r>
      <w:r w:rsidR="002069FA" w:rsidRPr="0047763F">
        <w:rPr>
          <w:rFonts w:ascii="Times New Roman" w:hAnsi="Times New Roman" w:cs="Times New Roman"/>
          <w:sz w:val="28"/>
          <w:szCs w:val="28"/>
        </w:rPr>
        <w:t xml:space="preserve">архівним </w:t>
      </w:r>
      <w:r w:rsidRPr="0047763F">
        <w:rPr>
          <w:rFonts w:ascii="Times New Roman" w:hAnsi="Times New Roman" w:cs="Times New Roman"/>
          <w:sz w:val="28"/>
          <w:szCs w:val="28"/>
        </w:rPr>
        <w:t>відділом на основі номенклатури справ структурних підрозділів.</w:t>
      </w:r>
    </w:p>
    <w:p w14:paraId="00C93A51"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157</w:t>
      </w:r>
      <w:r w:rsidRPr="0047763F">
        <w:rPr>
          <w:rFonts w:ascii="Times New Roman" w:hAnsi="Times New Roman" w:cs="Times New Roman"/>
          <w:sz w:val="28"/>
          <w:szCs w:val="28"/>
        </w:rPr>
        <w:t>. Методична допомога у складенні номенклатури справ надається архівним відділом виконавчого комітету.</w:t>
      </w:r>
    </w:p>
    <w:p w14:paraId="7F5E6BD2" w14:textId="1653A8E0"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2069FA" w:rsidRPr="0047763F">
        <w:rPr>
          <w:rFonts w:ascii="Times New Roman" w:hAnsi="Times New Roman" w:cs="Times New Roman"/>
          <w:b/>
          <w:sz w:val="28"/>
          <w:szCs w:val="28"/>
        </w:rPr>
        <w:t>58</w:t>
      </w:r>
      <w:r w:rsidRPr="0047763F">
        <w:rPr>
          <w:rFonts w:ascii="Times New Roman" w:hAnsi="Times New Roman" w:cs="Times New Roman"/>
          <w:b/>
          <w:sz w:val="28"/>
          <w:szCs w:val="28"/>
        </w:rPr>
        <w:t>.</w:t>
      </w:r>
      <w:r w:rsidRPr="0047763F">
        <w:rPr>
          <w:rFonts w:ascii="Times New Roman" w:hAnsi="Times New Roman" w:cs="Times New Roman"/>
          <w:sz w:val="28"/>
          <w:szCs w:val="28"/>
        </w:rPr>
        <w:t xml:space="preserve"> Зведена номенклатура справ наприкінці кожного року (не пізніше грудня) </w:t>
      </w:r>
      <w:r w:rsidR="00A70A31" w:rsidRPr="0047763F">
        <w:rPr>
          <w:rFonts w:ascii="Times New Roman" w:hAnsi="Times New Roman" w:cs="Times New Roman"/>
          <w:sz w:val="28"/>
          <w:szCs w:val="28"/>
        </w:rPr>
        <w:t>уточн</w:t>
      </w:r>
      <w:r w:rsidR="00167BFF" w:rsidRPr="0047763F">
        <w:rPr>
          <w:rFonts w:ascii="Times New Roman" w:hAnsi="Times New Roman" w:cs="Times New Roman"/>
          <w:sz w:val="28"/>
          <w:szCs w:val="28"/>
        </w:rPr>
        <w:t>ю</w:t>
      </w:r>
      <w:r w:rsidR="00A70A31" w:rsidRPr="0047763F">
        <w:rPr>
          <w:rFonts w:ascii="Times New Roman" w:hAnsi="Times New Roman" w:cs="Times New Roman"/>
          <w:sz w:val="28"/>
          <w:szCs w:val="28"/>
        </w:rPr>
        <w:t>ється</w:t>
      </w:r>
      <w:r w:rsidRPr="0047763F">
        <w:rPr>
          <w:rFonts w:ascii="Times New Roman" w:hAnsi="Times New Roman" w:cs="Times New Roman"/>
          <w:sz w:val="28"/>
          <w:szCs w:val="28"/>
        </w:rPr>
        <w:t xml:space="preserve"> та набуває чинності з 1 січня наступного календарного року.</w:t>
      </w:r>
    </w:p>
    <w:p w14:paraId="645B5A09" w14:textId="396FA45E"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2069FA" w:rsidRPr="0047763F">
        <w:rPr>
          <w:rFonts w:ascii="Times New Roman" w:hAnsi="Times New Roman" w:cs="Times New Roman"/>
          <w:b/>
          <w:sz w:val="28"/>
          <w:szCs w:val="28"/>
        </w:rPr>
        <w:t>59</w:t>
      </w:r>
      <w:r w:rsidRPr="0047763F">
        <w:rPr>
          <w:rFonts w:ascii="Times New Roman" w:hAnsi="Times New Roman" w:cs="Times New Roman"/>
          <w:b/>
          <w:sz w:val="28"/>
          <w:szCs w:val="28"/>
        </w:rPr>
        <w:t>.</w:t>
      </w:r>
      <w:r w:rsidRPr="0047763F">
        <w:rPr>
          <w:rFonts w:ascii="Times New Roman" w:hAnsi="Times New Roman" w:cs="Times New Roman"/>
          <w:sz w:val="28"/>
          <w:szCs w:val="28"/>
        </w:rPr>
        <w:t> Графи номенклатури справ заповнюються таким чином.</w:t>
      </w:r>
    </w:p>
    <w:p w14:paraId="1F9A0A2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графі 1 проставляється індекс кожної справи. Індекс справи складається з індексу структурного підрозділу (за штатним розписом або класифікатором структурних</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підрозділів)</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та</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порядкового</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номера</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справи в межах підрозділу.  Наприклад: 06-12,  де 06 – індекс самостійного відділу, 12 – порядковий номер справи, або 04.1-07, де 04.1 – індекс відділу у складі управління, 07 – порядковий номер справи.</w:t>
      </w:r>
    </w:p>
    <w:p w14:paraId="738334F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разі наявності у справі томів індекс ставиться на кожному томі, наприклад: т. 1, т. 2.</w:t>
      </w:r>
    </w:p>
    <w:p w14:paraId="0B9371D9"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графу 2 включаються заголовки справ (томів).</w:t>
      </w:r>
    </w:p>
    <w:p w14:paraId="3283596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Заголовок справи повинен чітко у стислій узагальненій формі відображати склад і зміст документів справи.</w:t>
      </w:r>
    </w:p>
    <w:p w14:paraId="740916B5" w14:textId="7D662E3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Не дозволяється вживання в заголовках справ неконкретних формулювань («різні матеріали», «загальне листування», «вхідна кореспонденція», «вихідна кореспонденція»</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тощо),</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а</w:t>
      </w:r>
      <w:r w:rsidR="00BD6D29" w:rsidRPr="0047763F">
        <w:rPr>
          <w:rFonts w:ascii="Times New Roman" w:hAnsi="Times New Roman" w:cs="Times New Roman"/>
          <w:sz w:val="28"/>
          <w:szCs w:val="28"/>
        </w:rPr>
        <w:t xml:space="preserve"> </w:t>
      </w:r>
      <w:r w:rsidRPr="0047763F">
        <w:rPr>
          <w:rFonts w:ascii="Times New Roman" w:hAnsi="Times New Roman" w:cs="Times New Roman"/>
          <w:sz w:val="28"/>
          <w:szCs w:val="28"/>
        </w:rPr>
        <w:t>також</w:t>
      </w:r>
      <w:r w:rsidR="00BD6D29" w:rsidRPr="0047763F">
        <w:rPr>
          <w:rFonts w:ascii="Times New Roman" w:hAnsi="Times New Roman" w:cs="Times New Roman"/>
          <w:sz w:val="28"/>
          <w:szCs w:val="28"/>
        </w:rPr>
        <w:t xml:space="preserve"> </w:t>
      </w:r>
      <w:r w:rsidR="002069FA" w:rsidRPr="0047763F">
        <w:rPr>
          <w:rFonts w:ascii="Times New Roman" w:hAnsi="Times New Roman" w:cs="Times New Roman"/>
          <w:sz w:val="28"/>
          <w:szCs w:val="28"/>
        </w:rPr>
        <w:t>вставних слів</w:t>
      </w:r>
      <w:r w:rsidRPr="0047763F">
        <w:rPr>
          <w:rFonts w:ascii="Times New Roman" w:hAnsi="Times New Roman" w:cs="Times New Roman"/>
          <w:sz w:val="28"/>
          <w:szCs w:val="28"/>
        </w:rPr>
        <w:t> і складних синтаксичних зворотів.</w:t>
      </w:r>
    </w:p>
    <w:p w14:paraId="1BB9259A"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Під час формулювання заголовків справ ураховуються такі ознаки формування справ, як номінальна, авторська, кореспондентська, предметно-</w:t>
      </w:r>
      <w:r w:rsidRPr="0047763F">
        <w:rPr>
          <w:rFonts w:ascii="Times New Roman" w:hAnsi="Times New Roman" w:cs="Times New Roman"/>
          <w:sz w:val="28"/>
          <w:szCs w:val="28"/>
        </w:rPr>
        <w:lastRenderedPageBreak/>
        <w:t>питальна, хронологічна, географічна. Документи формуються у справи </w:t>
      </w:r>
      <w:r w:rsidRPr="0047763F">
        <w:rPr>
          <w:rFonts w:ascii="Times New Roman" w:hAnsi="Times New Roman" w:cs="Times New Roman"/>
          <w:sz w:val="28"/>
          <w:szCs w:val="28"/>
        </w:rPr>
        <w:br/>
        <w:t>на основі окремої ознаки або сполучення ознак.</w:t>
      </w:r>
    </w:p>
    <w:p w14:paraId="28E4449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структурного підрозділу); кореспондент або адресат (найменування виконавчого органу, до якого адресовані або від якого надійшли документи); короткий зміст документів справи (питання, з якого формується справа); назва регіону (території), з яким (з якою) пов’язаний зміст документа; дата</w:t>
      </w:r>
      <w:r w:rsidR="00A55193" w:rsidRPr="0047763F">
        <w:rPr>
          <w:rFonts w:ascii="Times New Roman" w:hAnsi="Times New Roman" w:cs="Times New Roman"/>
          <w:sz w:val="28"/>
          <w:szCs w:val="28"/>
        </w:rPr>
        <w:t xml:space="preserve"> </w:t>
      </w:r>
      <w:r w:rsidRPr="0047763F">
        <w:rPr>
          <w:rFonts w:ascii="Times New Roman" w:hAnsi="Times New Roman" w:cs="Times New Roman"/>
          <w:sz w:val="28"/>
          <w:szCs w:val="28"/>
        </w:rPr>
        <w:t>(період), </w:t>
      </w:r>
      <w:r w:rsidR="00A55193" w:rsidRPr="0047763F">
        <w:rPr>
          <w:rFonts w:ascii="Times New Roman" w:hAnsi="Times New Roman" w:cs="Times New Roman"/>
          <w:sz w:val="28"/>
          <w:szCs w:val="28"/>
        </w:rPr>
        <w:t xml:space="preserve"> </w:t>
      </w:r>
      <w:r w:rsidRPr="0047763F">
        <w:rPr>
          <w:rFonts w:ascii="Times New Roman" w:hAnsi="Times New Roman" w:cs="Times New Roman"/>
          <w:sz w:val="28"/>
          <w:szCs w:val="28"/>
        </w:rPr>
        <w:t>до якої належать документи справи; вказівки на наявність копій документів у справі (у разі потреби).</w:t>
      </w:r>
    </w:p>
    <w:p w14:paraId="582703F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заголовках особових (персональних) та інших справ, що містять документи з одного питання, пов’язані послідовністю ведення процедур діловодства, вживається термін «справа», наприклад: «Особова справа», «Персональна справа».</w:t>
      </w:r>
    </w:p>
    <w:p w14:paraId="6BCF97F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заголовках справ, що містять документи з одного питання, </w:t>
      </w:r>
      <w:r w:rsidRPr="0047763F">
        <w:rPr>
          <w:rFonts w:ascii="Times New Roman" w:hAnsi="Times New Roman" w:cs="Times New Roman"/>
          <w:sz w:val="28"/>
          <w:szCs w:val="28"/>
        </w:rPr>
        <w:br/>
        <w:t>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«Документи (плани, анкети, довідки) про перевірку стану  діловодства в структурних підрозділах виконавчого комітету».</w:t>
      </w:r>
    </w:p>
    <w:p w14:paraId="1605769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Термін «документи» вживається також у заголовках справ, що містять документи-додатки до будь-якого нормативно-правового акта або розпорядчого документа.</w:t>
      </w:r>
    </w:p>
    <w:p w14:paraId="6AA21CCB"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заголовках справ, призначених для групування документів одного виду, зазначається вид документа у множині та автор документів, наприклад: «Протоколи засідань виконавчого комітету міської ради».</w:t>
      </w:r>
    </w:p>
    <w:p w14:paraId="68379792"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заголовках справ, що містять листування, зазначаються кореспондент </w:t>
      </w:r>
      <w:r w:rsidRPr="0047763F">
        <w:rPr>
          <w:rFonts w:ascii="Times New Roman" w:hAnsi="Times New Roman" w:cs="Times New Roman"/>
          <w:sz w:val="28"/>
          <w:szCs w:val="28"/>
        </w:rPr>
        <w:br/>
        <w:t>і короткий зміст документів, наприклад: «Листування з Черкаською обласною державною адміністрацією   про затвердження і зміну штатного розпису».</w:t>
      </w:r>
    </w:p>
    <w:p w14:paraId="37BEB799"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заголовках справ, що містять листування з кореспондентами, однорідними за характером діяльності, такі кореспонденти </w:t>
      </w:r>
      <w:r w:rsidRPr="0047763F">
        <w:rPr>
          <w:rFonts w:ascii="Times New Roman" w:hAnsi="Times New Roman" w:cs="Times New Roman"/>
          <w:sz w:val="28"/>
          <w:szCs w:val="28"/>
        </w:rPr>
        <w:br/>
        <w:t>не перераховуються, а зазначається їх узагальнене найменування, наприклад: «Листування з органами місцевого самоврядування з питань забезпечення соціального захисту населення»</w:t>
      </w:r>
      <w:r w:rsidRPr="0047763F">
        <w:rPr>
          <w:rFonts w:ascii="Times New Roman" w:hAnsi="Times New Roman" w:cs="Times New Roman"/>
          <w:i/>
          <w:iCs/>
          <w:sz w:val="28"/>
          <w:szCs w:val="28"/>
        </w:rPr>
        <w:t>.</w:t>
      </w:r>
    </w:p>
    <w:p w14:paraId="2A963037"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заголовках справ, що містять листування з різними кореспондентами, такі кореспонденти не зазначаються, наприклад: «Листування про організацію семінару з підвищення кваліфікації працівників кадрових служб».</w:t>
      </w:r>
    </w:p>
    <w:p w14:paraId="5EC47A5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14:paraId="3295EC3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1. План роботи на 20</w:t>
      </w:r>
      <w:r w:rsidR="007B5D11" w:rsidRPr="0047763F">
        <w:rPr>
          <w:rFonts w:ascii="Times New Roman" w:hAnsi="Times New Roman" w:cs="Times New Roman"/>
          <w:sz w:val="28"/>
          <w:szCs w:val="28"/>
        </w:rPr>
        <w:t>20</w:t>
      </w:r>
      <w:r w:rsidRPr="0047763F">
        <w:rPr>
          <w:rFonts w:ascii="Times New Roman" w:hAnsi="Times New Roman" w:cs="Times New Roman"/>
          <w:sz w:val="28"/>
          <w:szCs w:val="28"/>
        </w:rPr>
        <w:t xml:space="preserve"> рік.</w:t>
      </w:r>
    </w:p>
    <w:p w14:paraId="3C94C670"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2. Звіт про виконання плану роботи за 201</w:t>
      </w:r>
      <w:r w:rsidR="007B5D11" w:rsidRPr="0047763F">
        <w:rPr>
          <w:rFonts w:ascii="Times New Roman" w:hAnsi="Times New Roman" w:cs="Times New Roman"/>
          <w:sz w:val="28"/>
          <w:szCs w:val="28"/>
        </w:rPr>
        <w:t xml:space="preserve">9 </w:t>
      </w:r>
      <w:r w:rsidRPr="0047763F">
        <w:rPr>
          <w:rFonts w:ascii="Times New Roman" w:hAnsi="Times New Roman" w:cs="Times New Roman"/>
          <w:sz w:val="28"/>
          <w:szCs w:val="28"/>
        </w:rPr>
        <w:t>рік.</w:t>
      </w:r>
    </w:p>
    <w:p w14:paraId="328D8E34"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Якщо справа складається з кількох томів, формулюється загальний заголовок справи із зазначенням номера тома.</w:t>
      </w:r>
    </w:p>
    <w:p w14:paraId="7B9540B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lastRenderedPageBreak/>
        <w:t>Під час розміщення заголовків справ у номенклатурі враховується важливість документів, включених до справи, їх взаємозв’язок та строки зберігання. На початку розміщуються заголовки справ щодо документів, </w:t>
      </w:r>
      <w:r w:rsidRPr="0047763F">
        <w:rPr>
          <w:rFonts w:ascii="Times New Roman" w:hAnsi="Times New Roman" w:cs="Times New Roman"/>
          <w:sz w:val="28"/>
          <w:szCs w:val="28"/>
        </w:rPr>
        <w:br/>
        <w:t>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w:t>
      </w:r>
    </w:p>
    <w:p w14:paraId="27E0DF43"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Графа 3 номенклатури заповнюється наприкінці календарного року.</w:t>
      </w:r>
    </w:p>
    <w:p w14:paraId="78E1D019"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графі 4 номенклатури зазначаються строки зберігання справ, номери статей за переліком документів зі строками зберігання.</w:t>
      </w:r>
    </w:p>
    <w:p w14:paraId="09F94938"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графі 5 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передачу справ до архівного відділу чи інших установ для їх продовження тощо.</w:t>
      </w:r>
    </w:p>
    <w:p w14:paraId="6953BED6" w14:textId="77777777" w:rsidR="00E43A82" w:rsidRPr="0047763F" w:rsidRDefault="00E43A82" w:rsidP="0036223E">
      <w:pPr>
        <w:spacing w:after="0" w:line="240" w:lineRule="auto"/>
        <w:ind w:firstLine="567"/>
        <w:jc w:val="both"/>
        <w:rPr>
          <w:rFonts w:ascii="Times New Roman" w:hAnsi="Times New Roman" w:cs="Times New Roman"/>
          <w:sz w:val="28"/>
          <w:szCs w:val="28"/>
        </w:rPr>
      </w:pPr>
    </w:p>
    <w:p w14:paraId="6A51F0C9"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Формування справ</w:t>
      </w:r>
    </w:p>
    <w:p w14:paraId="648F4362" w14:textId="165A5C7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16</w:t>
      </w:r>
      <w:r w:rsidR="002069FA" w:rsidRPr="0047763F">
        <w:rPr>
          <w:rFonts w:ascii="Times New Roman" w:hAnsi="Times New Roman" w:cs="Times New Roman"/>
          <w:b/>
          <w:sz w:val="28"/>
          <w:szCs w:val="28"/>
        </w:rPr>
        <w:t>0</w:t>
      </w:r>
      <w:r w:rsidRPr="0047763F">
        <w:rPr>
          <w:rFonts w:ascii="Times New Roman" w:hAnsi="Times New Roman" w:cs="Times New Roman"/>
          <w:b/>
          <w:sz w:val="28"/>
          <w:szCs w:val="28"/>
        </w:rPr>
        <w:t>.</w:t>
      </w:r>
      <w:r w:rsidRPr="0047763F">
        <w:rPr>
          <w:rFonts w:ascii="Times New Roman" w:hAnsi="Times New Roman" w:cs="Times New Roman"/>
          <w:sz w:val="28"/>
          <w:szCs w:val="28"/>
        </w:rPr>
        <w:t xml:space="preserve"> Формування справ – це групування виконаних документів у справи відповідно до номенклатури справ.</w:t>
      </w:r>
    </w:p>
    <w:p w14:paraId="6718E3CF" w14:textId="7284B1B2"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16</w:t>
      </w:r>
      <w:r w:rsidR="002069FA" w:rsidRPr="0047763F">
        <w:rPr>
          <w:rFonts w:ascii="Times New Roman" w:hAnsi="Times New Roman" w:cs="Times New Roman"/>
          <w:b/>
          <w:sz w:val="28"/>
          <w:szCs w:val="28"/>
        </w:rPr>
        <w:t>1</w:t>
      </w:r>
      <w:r w:rsidRPr="0047763F">
        <w:rPr>
          <w:rFonts w:ascii="Times New Roman" w:hAnsi="Times New Roman" w:cs="Times New Roman"/>
          <w:b/>
          <w:sz w:val="28"/>
          <w:szCs w:val="28"/>
        </w:rPr>
        <w:t>.</w:t>
      </w:r>
      <w:r w:rsidRPr="0047763F">
        <w:rPr>
          <w:rFonts w:ascii="Times New Roman" w:hAnsi="Times New Roman" w:cs="Times New Roman"/>
          <w:sz w:val="28"/>
          <w:szCs w:val="28"/>
        </w:rPr>
        <w:t> Під час формування справ не допускається включення до справ чорнових, особистих документів, розмножених копій та документів, </w:t>
      </w:r>
      <w:r w:rsidRPr="0047763F">
        <w:rPr>
          <w:rFonts w:ascii="Times New Roman" w:hAnsi="Times New Roman" w:cs="Times New Roman"/>
          <w:sz w:val="28"/>
          <w:szCs w:val="28"/>
        </w:rPr>
        <w:br/>
        <w:t>що підлягають поверненню. Документи постійного і тимчасового зберігання групуються у справи окремо. За обсягом справа не повинна перевищувати </w:t>
      </w:r>
      <w:r w:rsidRPr="0047763F">
        <w:rPr>
          <w:rFonts w:ascii="Times New Roman" w:hAnsi="Times New Roman" w:cs="Times New Roman"/>
          <w:sz w:val="28"/>
          <w:szCs w:val="28"/>
        </w:rPr>
        <w:br/>
        <w:t>250 сторінок (30-40 міліметрів завтовшки).</w:t>
      </w:r>
    </w:p>
    <w:p w14:paraId="40E87AE7" w14:textId="4BF00BE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16</w:t>
      </w:r>
      <w:r w:rsidR="002069FA" w:rsidRPr="0047763F">
        <w:rPr>
          <w:rFonts w:ascii="Times New Roman" w:hAnsi="Times New Roman" w:cs="Times New Roman"/>
          <w:b/>
          <w:sz w:val="28"/>
          <w:szCs w:val="28"/>
        </w:rPr>
        <w:t>2</w:t>
      </w:r>
      <w:r w:rsidRPr="0047763F">
        <w:rPr>
          <w:rFonts w:ascii="Times New Roman" w:hAnsi="Times New Roman" w:cs="Times New Roman"/>
          <w:b/>
          <w:sz w:val="28"/>
          <w:szCs w:val="28"/>
        </w:rPr>
        <w:t>.</w:t>
      </w:r>
      <w:r w:rsidRPr="0047763F">
        <w:rPr>
          <w:rFonts w:ascii="Times New Roman" w:hAnsi="Times New Roman" w:cs="Times New Roman"/>
          <w:sz w:val="28"/>
          <w:szCs w:val="28"/>
        </w:rPr>
        <w:t> Документи групуються у справи в хронологічному та/або логічному порядку.</w:t>
      </w:r>
    </w:p>
    <w:p w14:paraId="31BFCFAD" w14:textId="229BB60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16</w:t>
      </w:r>
      <w:r w:rsidR="002069FA" w:rsidRPr="0047763F">
        <w:rPr>
          <w:rFonts w:ascii="Times New Roman" w:hAnsi="Times New Roman" w:cs="Times New Roman"/>
          <w:b/>
          <w:sz w:val="28"/>
          <w:szCs w:val="28"/>
        </w:rPr>
        <w:t>3</w:t>
      </w:r>
      <w:r w:rsidRPr="0047763F">
        <w:rPr>
          <w:rFonts w:ascii="Times New Roman" w:hAnsi="Times New Roman" w:cs="Times New Roman"/>
          <w:b/>
          <w:sz w:val="28"/>
          <w:szCs w:val="28"/>
        </w:rPr>
        <w:t>.</w:t>
      </w:r>
      <w:r w:rsidRPr="0047763F">
        <w:rPr>
          <w:rFonts w:ascii="Times New Roman" w:hAnsi="Times New Roman" w:cs="Times New Roman"/>
          <w:sz w:val="28"/>
          <w:szCs w:val="28"/>
        </w:rPr>
        <w:t> Положення, правила, інструкції тощо, затверджені розпорядчими документами, групуються разом із зазначеними документами.</w:t>
      </w:r>
    </w:p>
    <w:p w14:paraId="268EFEEF" w14:textId="59BB1B4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16</w:t>
      </w:r>
      <w:r w:rsidR="002069FA" w:rsidRPr="0047763F">
        <w:rPr>
          <w:rFonts w:ascii="Times New Roman" w:hAnsi="Times New Roman" w:cs="Times New Roman"/>
          <w:b/>
          <w:sz w:val="28"/>
          <w:szCs w:val="28"/>
        </w:rPr>
        <w:t>4</w:t>
      </w:r>
      <w:r w:rsidRPr="0047763F">
        <w:rPr>
          <w:rFonts w:ascii="Times New Roman" w:hAnsi="Times New Roman" w:cs="Times New Roman"/>
          <w:b/>
          <w:sz w:val="28"/>
          <w:szCs w:val="28"/>
        </w:rPr>
        <w:t>.</w:t>
      </w:r>
      <w:r w:rsidRPr="0047763F">
        <w:rPr>
          <w:rFonts w:ascii="Times New Roman" w:hAnsi="Times New Roman" w:cs="Times New Roman"/>
          <w:sz w:val="28"/>
          <w:szCs w:val="28"/>
        </w:rPr>
        <w:t> Розпорядження (накази) з питань основної діяльності, </w:t>
      </w:r>
      <w:r w:rsidRPr="0047763F">
        <w:rPr>
          <w:rFonts w:ascii="Times New Roman" w:hAnsi="Times New Roman" w:cs="Times New Roman"/>
          <w:sz w:val="28"/>
          <w:szCs w:val="28"/>
        </w:rPr>
        <w:br/>
        <w:t>з адміністративно-господарських питань, з кадрових питань (особового складу) групуються у різні справи.</w:t>
      </w:r>
    </w:p>
    <w:p w14:paraId="56D6DD8E"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Розпорядження (накази) з кадрових питань (особового) складу групуються відповідно до їх видів та строків зберігання.</w:t>
      </w:r>
    </w:p>
    <w:p w14:paraId="0BFE7C69" w14:textId="222B3B1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16</w:t>
      </w:r>
      <w:r w:rsidR="002069FA" w:rsidRPr="0047763F">
        <w:rPr>
          <w:rFonts w:ascii="Times New Roman" w:hAnsi="Times New Roman" w:cs="Times New Roman"/>
          <w:b/>
          <w:sz w:val="28"/>
          <w:szCs w:val="28"/>
        </w:rPr>
        <w:t>5</w:t>
      </w:r>
      <w:r w:rsidRPr="0047763F">
        <w:rPr>
          <w:rFonts w:ascii="Times New Roman" w:hAnsi="Times New Roman" w:cs="Times New Roman"/>
          <w:b/>
          <w:sz w:val="28"/>
          <w:szCs w:val="28"/>
        </w:rPr>
        <w:t>.</w:t>
      </w:r>
      <w:r w:rsidRPr="0047763F">
        <w:rPr>
          <w:rFonts w:ascii="Times New Roman" w:hAnsi="Times New Roman" w:cs="Times New Roman"/>
          <w:sz w:val="28"/>
          <w:szCs w:val="28"/>
        </w:rPr>
        <w:t> Документи засідань колегіальних органів групуються у дві справи:</w:t>
      </w:r>
    </w:p>
    <w:p w14:paraId="3CF78A3B" w14:textId="75A51DC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протоколи і документи до них (доповіді, довідки, пр</w:t>
      </w:r>
      <w:r w:rsidR="002069FA" w:rsidRPr="0047763F">
        <w:rPr>
          <w:rFonts w:ascii="Times New Roman" w:hAnsi="Times New Roman" w:cs="Times New Roman"/>
          <w:sz w:val="28"/>
          <w:szCs w:val="28"/>
        </w:rPr>
        <w:t>оє</w:t>
      </w:r>
      <w:r w:rsidRPr="0047763F">
        <w:rPr>
          <w:rFonts w:ascii="Times New Roman" w:hAnsi="Times New Roman" w:cs="Times New Roman"/>
          <w:sz w:val="28"/>
          <w:szCs w:val="28"/>
        </w:rPr>
        <w:t>кти рішень тощо);</w:t>
      </w:r>
    </w:p>
    <w:p w14:paraId="7F7EDB36" w14:textId="3C06B2F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документи з організації засідань (порядок денний, макет розміщення, список запрошених тощо).</w:t>
      </w:r>
    </w:p>
    <w:p w14:paraId="40ACA865" w14:textId="0AEE0F9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16</w:t>
      </w:r>
      <w:r w:rsidR="002069FA" w:rsidRPr="0047763F">
        <w:rPr>
          <w:rFonts w:ascii="Times New Roman" w:hAnsi="Times New Roman" w:cs="Times New Roman"/>
          <w:b/>
          <w:sz w:val="28"/>
          <w:szCs w:val="28"/>
        </w:rPr>
        <w:t>6</w:t>
      </w:r>
      <w:r w:rsidRPr="0047763F">
        <w:rPr>
          <w:rFonts w:ascii="Times New Roman" w:hAnsi="Times New Roman" w:cs="Times New Roman"/>
          <w:b/>
          <w:sz w:val="28"/>
          <w:szCs w:val="28"/>
        </w:rPr>
        <w:t>.</w:t>
      </w:r>
      <w:r w:rsidRPr="0047763F">
        <w:rPr>
          <w:rFonts w:ascii="Times New Roman" w:hAnsi="Times New Roman" w:cs="Times New Roman"/>
          <w:sz w:val="28"/>
          <w:szCs w:val="28"/>
        </w:rPr>
        <w:t> Протоколи засідань колегіальних органів групуються у справи </w:t>
      </w:r>
      <w:r w:rsidRPr="0047763F">
        <w:rPr>
          <w:rFonts w:ascii="Times New Roman" w:hAnsi="Times New Roman" w:cs="Times New Roman"/>
          <w:sz w:val="28"/>
          <w:szCs w:val="28"/>
        </w:rPr>
        <w:br/>
        <w:t>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14:paraId="3AC4F53F" w14:textId="292E74A6"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2069FA" w:rsidRPr="0047763F">
        <w:rPr>
          <w:rFonts w:ascii="Times New Roman" w:hAnsi="Times New Roman" w:cs="Times New Roman"/>
          <w:b/>
          <w:sz w:val="28"/>
          <w:szCs w:val="28"/>
        </w:rPr>
        <w:t>67</w:t>
      </w:r>
      <w:r w:rsidRPr="0047763F">
        <w:rPr>
          <w:rFonts w:ascii="Times New Roman" w:hAnsi="Times New Roman" w:cs="Times New Roman"/>
          <w:b/>
          <w:sz w:val="28"/>
          <w:szCs w:val="28"/>
        </w:rPr>
        <w:t>.</w:t>
      </w:r>
      <w:r w:rsidRPr="0047763F">
        <w:rPr>
          <w:rFonts w:ascii="Times New Roman" w:hAnsi="Times New Roman" w:cs="Times New Roman"/>
          <w:sz w:val="28"/>
          <w:szCs w:val="28"/>
        </w:rPr>
        <w:t> Доручення установ вищого рівня і документи, пов’язані </w:t>
      </w:r>
      <w:r w:rsidRPr="0047763F">
        <w:rPr>
          <w:rFonts w:ascii="Times New Roman" w:hAnsi="Times New Roman" w:cs="Times New Roman"/>
          <w:sz w:val="28"/>
          <w:szCs w:val="28"/>
        </w:rPr>
        <w:br/>
        <w:t>з їх виконанням, групуються у справи за напрямами діяльності міської ради або за авторами ініціативних документів. У справі документи систематизуються за датами доручень.</w:t>
      </w:r>
    </w:p>
    <w:p w14:paraId="31014176" w14:textId="08843131"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1</w:t>
      </w:r>
      <w:r w:rsidR="002069FA" w:rsidRPr="0047763F">
        <w:rPr>
          <w:rFonts w:ascii="Times New Roman" w:hAnsi="Times New Roman" w:cs="Times New Roman"/>
          <w:b/>
          <w:sz w:val="28"/>
          <w:szCs w:val="28"/>
        </w:rPr>
        <w:t>68</w:t>
      </w:r>
      <w:r w:rsidRPr="0047763F">
        <w:rPr>
          <w:rFonts w:ascii="Times New Roman" w:hAnsi="Times New Roman" w:cs="Times New Roman"/>
          <w:b/>
          <w:sz w:val="28"/>
          <w:szCs w:val="28"/>
        </w:rPr>
        <w:t>.</w:t>
      </w:r>
      <w:r w:rsidRPr="0047763F">
        <w:rPr>
          <w:rFonts w:ascii="Times New Roman" w:hAnsi="Times New Roman" w:cs="Times New Roman"/>
          <w:sz w:val="28"/>
          <w:szCs w:val="28"/>
        </w:rPr>
        <w:t> Затверджені плани, звіти, кошториси групуються у справи окремо </w:t>
      </w:r>
      <w:r w:rsidRPr="0047763F">
        <w:rPr>
          <w:rFonts w:ascii="Times New Roman" w:hAnsi="Times New Roman" w:cs="Times New Roman"/>
          <w:sz w:val="28"/>
          <w:szCs w:val="28"/>
        </w:rPr>
        <w:br/>
        <w:t xml:space="preserve">від </w:t>
      </w:r>
      <w:r w:rsidR="002069FA" w:rsidRPr="0047763F">
        <w:rPr>
          <w:rFonts w:ascii="Times New Roman" w:hAnsi="Times New Roman" w:cs="Times New Roman"/>
          <w:sz w:val="28"/>
          <w:szCs w:val="28"/>
        </w:rPr>
        <w:t>проєктів</w:t>
      </w:r>
      <w:r w:rsidRPr="0047763F">
        <w:rPr>
          <w:rFonts w:ascii="Times New Roman" w:hAnsi="Times New Roman" w:cs="Times New Roman"/>
          <w:sz w:val="28"/>
          <w:szCs w:val="28"/>
        </w:rPr>
        <w:t xml:space="preserve"> цих документів.</w:t>
      </w:r>
    </w:p>
    <w:p w14:paraId="183921F6" w14:textId="4E8F88E2"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2069FA" w:rsidRPr="0047763F">
        <w:rPr>
          <w:rFonts w:ascii="Times New Roman" w:hAnsi="Times New Roman" w:cs="Times New Roman"/>
          <w:b/>
          <w:sz w:val="28"/>
          <w:szCs w:val="28"/>
        </w:rPr>
        <w:t>69</w:t>
      </w:r>
      <w:r w:rsidRPr="0047763F">
        <w:rPr>
          <w:rFonts w:ascii="Times New Roman" w:hAnsi="Times New Roman" w:cs="Times New Roman"/>
          <w:b/>
          <w:sz w:val="28"/>
          <w:szCs w:val="28"/>
        </w:rPr>
        <w:t>.</w:t>
      </w:r>
      <w:r w:rsidRPr="0047763F">
        <w:rPr>
          <w:rFonts w:ascii="Times New Roman" w:hAnsi="Times New Roman" w:cs="Times New Roman"/>
          <w:sz w:val="28"/>
          <w:szCs w:val="28"/>
        </w:rPr>
        <w:t> Листування групується за змістом та кореспондентською ознакою </w:t>
      </w:r>
      <w:r w:rsidRPr="0047763F">
        <w:rPr>
          <w:rFonts w:ascii="Times New Roman" w:hAnsi="Times New Roman" w:cs="Times New Roman"/>
          <w:sz w:val="28"/>
          <w:szCs w:val="28"/>
        </w:rPr>
        <w:br/>
        <w:t>і систематизується в хронологічному порядку: документ-відповідь розміщується за документом-запитом.</w:t>
      </w:r>
    </w:p>
    <w:p w14:paraId="62D8A8E4" w14:textId="19D77046"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 xml:space="preserve"> 17</w:t>
      </w:r>
      <w:r w:rsidR="00A70A31" w:rsidRPr="0047763F">
        <w:rPr>
          <w:rFonts w:ascii="Times New Roman" w:hAnsi="Times New Roman" w:cs="Times New Roman"/>
          <w:b/>
          <w:sz w:val="28"/>
          <w:szCs w:val="28"/>
        </w:rPr>
        <w:t>0</w:t>
      </w:r>
      <w:r w:rsidRPr="0047763F">
        <w:rPr>
          <w:rFonts w:ascii="Times New Roman" w:hAnsi="Times New Roman" w:cs="Times New Roman"/>
          <w:b/>
          <w:sz w:val="28"/>
          <w:szCs w:val="28"/>
        </w:rPr>
        <w:t>.</w:t>
      </w:r>
      <w:r w:rsidRPr="0047763F">
        <w:rPr>
          <w:rFonts w:ascii="Times New Roman" w:hAnsi="Times New Roman" w:cs="Times New Roman"/>
          <w:sz w:val="28"/>
          <w:szCs w:val="28"/>
        </w:rPr>
        <w:t> Розрахунково-платіжні відомості (особові рахунки) працівників виконавчого комітету міської ради та її структурних підрозділів  систематизуються в межах року за прізвищами в алфавітному порядку, а відомості щодо виплати грошей (відомості щодо нарахування заробітної плати) повинні бути сформовані щомісяця за календарний рік.</w:t>
      </w:r>
    </w:p>
    <w:p w14:paraId="2CD41A75" w14:textId="4BE93213"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17</w:t>
      </w:r>
      <w:r w:rsidR="00A70A31" w:rsidRPr="0047763F">
        <w:rPr>
          <w:rFonts w:ascii="Times New Roman" w:hAnsi="Times New Roman" w:cs="Times New Roman"/>
          <w:b/>
          <w:sz w:val="28"/>
          <w:szCs w:val="28"/>
        </w:rPr>
        <w:t>1</w:t>
      </w:r>
      <w:r w:rsidRPr="0047763F">
        <w:rPr>
          <w:rFonts w:ascii="Times New Roman" w:hAnsi="Times New Roman" w:cs="Times New Roman"/>
          <w:b/>
          <w:sz w:val="28"/>
          <w:szCs w:val="28"/>
        </w:rPr>
        <w:t>.</w:t>
      </w:r>
      <w:r w:rsidRPr="0047763F">
        <w:rPr>
          <w:rFonts w:ascii="Times New Roman" w:hAnsi="Times New Roman" w:cs="Times New Roman"/>
          <w:sz w:val="28"/>
          <w:szCs w:val="28"/>
        </w:rPr>
        <w:t xml:space="preserve"> Про</w:t>
      </w:r>
      <w:r w:rsidR="002069FA" w:rsidRPr="0047763F">
        <w:rPr>
          <w:rFonts w:ascii="Times New Roman" w:hAnsi="Times New Roman" w:cs="Times New Roman"/>
          <w:sz w:val="28"/>
          <w:szCs w:val="28"/>
        </w:rPr>
        <w:t>є</w:t>
      </w:r>
      <w:r w:rsidRPr="0047763F">
        <w:rPr>
          <w:rFonts w:ascii="Times New Roman" w:hAnsi="Times New Roman" w:cs="Times New Roman"/>
          <w:sz w:val="28"/>
          <w:szCs w:val="28"/>
        </w:rPr>
        <w:t>кти електронних документів  та електронні документи відділу ведення Державного реєстру виборців  формуються програмними засобами автоматизованої інформаційно телекомунікаційної системи «Державний реєстр виборців»</w:t>
      </w:r>
      <w:r w:rsidR="005066D2" w:rsidRPr="0047763F">
        <w:rPr>
          <w:rFonts w:ascii="Times New Roman" w:hAnsi="Times New Roman" w:cs="Times New Roman"/>
          <w:sz w:val="28"/>
          <w:szCs w:val="28"/>
        </w:rPr>
        <w:t xml:space="preserve"> </w:t>
      </w:r>
      <w:r w:rsidRPr="0047763F">
        <w:rPr>
          <w:rFonts w:ascii="Times New Roman" w:hAnsi="Times New Roman" w:cs="Times New Roman"/>
          <w:sz w:val="28"/>
          <w:szCs w:val="28"/>
        </w:rPr>
        <w:t>(далі — АІТС ДРВ).</w:t>
      </w:r>
    </w:p>
    <w:p w14:paraId="6007B5FF"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 xml:space="preserve"> Електронні документи тимчасового строку зберігання з часу їх створення і до знищення зберігаються в АІТС Реєстру.</w:t>
      </w:r>
    </w:p>
    <w:p w14:paraId="22DDDA0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Знищення електронних документів після закінчення строків їх зберігання здійснюється в установленому порядку працівником відділу ведення Державного реєстру виборців виконавчого комітету, до обов’язків якого віднесено таку функцію.</w:t>
      </w:r>
    </w:p>
    <w:p w14:paraId="3401B840" w14:textId="750824C4"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17</w:t>
      </w:r>
      <w:r w:rsidR="00A70A31" w:rsidRPr="0047763F">
        <w:rPr>
          <w:rFonts w:ascii="Times New Roman" w:hAnsi="Times New Roman" w:cs="Times New Roman"/>
          <w:b/>
          <w:sz w:val="28"/>
          <w:szCs w:val="28"/>
        </w:rPr>
        <w:t>2</w:t>
      </w:r>
      <w:r w:rsidRPr="0047763F">
        <w:rPr>
          <w:rFonts w:ascii="Times New Roman" w:hAnsi="Times New Roman" w:cs="Times New Roman"/>
          <w:b/>
          <w:sz w:val="28"/>
          <w:szCs w:val="28"/>
        </w:rPr>
        <w:t>.</w:t>
      </w:r>
      <w:r w:rsidRPr="0047763F">
        <w:rPr>
          <w:rFonts w:ascii="Times New Roman" w:hAnsi="Times New Roman" w:cs="Times New Roman"/>
          <w:sz w:val="28"/>
          <w:szCs w:val="28"/>
        </w:rPr>
        <w:t> Методичне керівництво за формуванням справ у виконавчому комітеті та її структурних підрозділах здійсню</w:t>
      </w:r>
      <w:r w:rsidR="00A70A31" w:rsidRPr="0047763F">
        <w:rPr>
          <w:rFonts w:ascii="Times New Roman" w:hAnsi="Times New Roman" w:cs="Times New Roman"/>
          <w:sz w:val="28"/>
          <w:szCs w:val="28"/>
        </w:rPr>
        <w:t>є</w:t>
      </w:r>
      <w:r w:rsidRPr="0047763F">
        <w:rPr>
          <w:rFonts w:ascii="Times New Roman" w:hAnsi="Times New Roman" w:cs="Times New Roman"/>
          <w:sz w:val="28"/>
          <w:szCs w:val="28"/>
        </w:rPr>
        <w:t>ться архівним відділом виконавчого комітету.</w:t>
      </w:r>
    </w:p>
    <w:p w14:paraId="41063F33" w14:textId="77777777" w:rsidR="00DC003A" w:rsidRPr="0047763F" w:rsidRDefault="00DC003A" w:rsidP="0036223E">
      <w:pPr>
        <w:spacing w:after="0" w:line="240" w:lineRule="auto"/>
        <w:ind w:firstLine="709"/>
        <w:jc w:val="both"/>
        <w:rPr>
          <w:rFonts w:ascii="Times New Roman" w:hAnsi="Times New Roman" w:cs="Times New Roman"/>
          <w:b/>
          <w:sz w:val="28"/>
          <w:szCs w:val="28"/>
        </w:rPr>
      </w:pPr>
    </w:p>
    <w:p w14:paraId="2694515E" w14:textId="6D7C812C" w:rsidR="00DC003A" w:rsidRPr="0047763F" w:rsidRDefault="00DC003A" w:rsidP="00A70A31">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Зберігання документів</w:t>
      </w:r>
    </w:p>
    <w:p w14:paraId="23024649" w14:textId="78060388"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17</w:t>
      </w:r>
      <w:r w:rsidR="00A70A31" w:rsidRPr="0047763F">
        <w:rPr>
          <w:rFonts w:ascii="Times New Roman" w:hAnsi="Times New Roman" w:cs="Times New Roman"/>
          <w:b/>
          <w:sz w:val="28"/>
          <w:szCs w:val="28"/>
        </w:rPr>
        <w:t>3</w:t>
      </w:r>
      <w:r w:rsidRPr="0047763F">
        <w:rPr>
          <w:rFonts w:ascii="Times New Roman" w:hAnsi="Times New Roman" w:cs="Times New Roman"/>
          <w:b/>
          <w:sz w:val="28"/>
          <w:szCs w:val="28"/>
        </w:rPr>
        <w:t xml:space="preserve">. </w:t>
      </w:r>
      <w:r w:rsidRPr="0047763F">
        <w:rPr>
          <w:rFonts w:ascii="Times New Roman" w:hAnsi="Times New Roman" w:cs="Times New Roman"/>
          <w:sz w:val="28"/>
          <w:szCs w:val="28"/>
        </w:rPr>
        <w:t>Документи з часу створення (надходження), копії відповідей </w:t>
      </w:r>
      <w:r w:rsidRPr="0047763F">
        <w:rPr>
          <w:rFonts w:ascii="Times New Roman" w:hAnsi="Times New Roman" w:cs="Times New Roman"/>
          <w:sz w:val="28"/>
          <w:szCs w:val="28"/>
        </w:rPr>
        <w:br/>
        <w:t>на листи та ініціативних листів і до передачі до архівного відділу виконавчого комітету зберігаються за місцем їх реєстрації.</w:t>
      </w:r>
    </w:p>
    <w:p w14:paraId="294F2EC5" w14:textId="7777777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Нормативно-правові акти зберігаються за місцем їх видання, </w:t>
      </w:r>
      <w:r w:rsidRPr="0047763F">
        <w:rPr>
          <w:rFonts w:ascii="Times New Roman" w:hAnsi="Times New Roman" w:cs="Times New Roman"/>
          <w:sz w:val="28"/>
          <w:szCs w:val="28"/>
        </w:rPr>
        <w:br/>
        <w:t>а документи щодо їх розроблення, погодження тощо – за місцем створення.</w:t>
      </w:r>
    </w:p>
    <w:p w14:paraId="5DC203A5" w14:textId="5520E46A"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17</w:t>
      </w:r>
      <w:r w:rsidR="00A70A31" w:rsidRPr="0047763F">
        <w:rPr>
          <w:rFonts w:ascii="Times New Roman" w:hAnsi="Times New Roman" w:cs="Times New Roman"/>
          <w:b/>
          <w:sz w:val="28"/>
          <w:szCs w:val="28"/>
        </w:rPr>
        <w:t>4</w:t>
      </w:r>
      <w:r w:rsidRPr="0047763F">
        <w:rPr>
          <w:rFonts w:ascii="Times New Roman" w:hAnsi="Times New Roman" w:cs="Times New Roman"/>
          <w:b/>
          <w:sz w:val="28"/>
          <w:szCs w:val="28"/>
        </w:rPr>
        <w:t>.</w:t>
      </w:r>
      <w:r w:rsidRPr="0047763F">
        <w:rPr>
          <w:rFonts w:ascii="Times New Roman" w:hAnsi="Times New Roman" w:cs="Times New Roman"/>
          <w:sz w:val="28"/>
          <w:szCs w:val="28"/>
        </w:rPr>
        <w:t> Зберігання документів і справ в установі забезпечує відділ діловодства.</w:t>
      </w:r>
    </w:p>
    <w:p w14:paraId="7712C71A" w14:textId="0226760D"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17</w:t>
      </w:r>
      <w:r w:rsidR="00A70A31" w:rsidRPr="0047763F">
        <w:rPr>
          <w:rFonts w:ascii="Times New Roman" w:hAnsi="Times New Roman" w:cs="Times New Roman"/>
          <w:b/>
          <w:sz w:val="28"/>
          <w:szCs w:val="28"/>
        </w:rPr>
        <w:t>5</w:t>
      </w:r>
      <w:r w:rsidRPr="0047763F">
        <w:rPr>
          <w:rFonts w:ascii="Times New Roman" w:hAnsi="Times New Roman" w:cs="Times New Roman"/>
          <w:b/>
          <w:sz w:val="28"/>
          <w:szCs w:val="28"/>
        </w:rPr>
        <w:t>.</w:t>
      </w:r>
      <w:r w:rsidRPr="0047763F">
        <w:rPr>
          <w:rFonts w:ascii="Times New Roman" w:hAnsi="Times New Roman" w:cs="Times New Roman"/>
          <w:sz w:val="28"/>
          <w:szCs w:val="28"/>
        </w:rPr>
        <w:t> Справи зберігаються у спеціальній кімнаті у вертикальному положенні в шафах, що закриваються. Для підвищення оперативності пошуку документів справи розміщуються відповідно до номенклатури справ. </w:t>
      </w:r>
      <w:r w:rsidRPr="0047763F">
        <w:rPr>
          <w:rFonts w:ascii="Times New Roman" w:hAnsi="Times New Roman" w:cs="Times New Roman"/>
          <w:sz w:val="28"/>
          <w:szCs w:val="28"/>
        </w:rPr>
        <w:br/>
        <w:t>На корінцях обкладинок справ зазначаються індекси за номенклатурою.</w:t>
      </w:r>
    </w:p>
    <w:p w14:paraId="42C2A693" w14:textId="70409CDB"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A70A31" w:rsidRPr="0047763F">
        <w:rPr>
          <w:rFonts w:ascii="Times New Roman" w:hAnsi="Times New Roman" w:cs="Times New Roman"/>
          <w:b/>
          <w:sz w:val="28"/>
          <w:szCs w:val="28"/>
        </w:rPr>
        <w:t>76</w:t>
      </w:r>
      <w:r w:rsidRPr="0047763F">
        <w:rPr>
          <w:rFonts w:ascii="Times New Roman" w:hAnsi="Times New Roman" w:cs="Times New Roman"/>
          <w:b/>
          <w:sz w:val="28"/>
          <w:szCs w:val="28"/>
        </w:rPr>
        <w:t>.</w:t>
      </w:r>
      <w:r w:rsidRPr="0047763F">
        <w:rPr>
          <w:rFonts w:ascii="Times New Roman" w:hAnsi="Times New Roman" w:cs="Times New Roman"/>
          <w:sz w:val="28"/>
          <w:szCs w:val="28"/>
        </w:rPr>
        <w:t> Видача справ у тимчасове користування працівникам виконавчого комітету міської ради та її структурних підрозділів здійснюється з дозволу керівника відділу діловодства, іншим установам – з письмового дозволу міського голови. На видану справу складається картка-замінник. У картці зазначаються індекс справи, заголовок справи, дата її видачі, особа, якій справу видано, дата її повернення, підписи осіб, які видали та прийняли справу.</w:t>
      </w:r>
    </w:p>
    <w:p w14:paraId="407D3E27" w14:textId="3D36232B"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A70A31" w:rsidRPr="0047763F">
        <w:rPr>
          <w:rFonts w:ascii="Times New Roman" w:hAnsi="Times New Roman" w:cs="Times New Roman"/>
          <w:b/>
          <w:sz w:val="28"/>
          <w:szCs w:val="28"/>
        </w:rPr>
        <w:t>77</w:t>
      </w:r>
      <w:r w:rsidRPr="0047763F">
        <w:rPr>
          <w:rFonts w:ascii="Times New Roman" w:hAnsi="Times New Roman" w:cs="Times New Roman"/>
          <w:b/>
          <w:sz w:val="28"/>
          <w:szCs w:val="28"/>
        </w:rPr>
        <w:t>.</w:t>
      </w:r>
      <w:r w:rsidRPr="0047763F">
        <w:rPr>
          <w:rFonts w:ascii="Times New Roman" w:hAnsi="Times New Roman" w:cs="Times New Roman"/>
          <w:sz w:val="28"/>
          <w:szCs w:val="28"/>
        </w:rPr>
        <w:t> Надання справ у тимчасове користування здійснюється не більш </w:t>
      </w:r>
      <w:r w:rsidRPr="0047763F">
        <w:rPr>
          <w:rFonts w:ascii="Times New Roman" w:hAnsi="Times New Roman" w:cs="Times New Roman"/>
          <w:sz w:val="28"/>
          <w:szCs w:val="28"/>
        </w:rPr>
        <w:br/>
        <w:t>як на один місяць.</w:t>
      </w:r>
    </w:p>
    <w:p w14:paraId="11FDBACC" w14:textId="606EAD56" w:rsidR="005066D2" w:rsidRPr="0047763F" w:rsidRDefault="00DC003A" w:rsidP="00EB02DC">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lastRenderedPageBreak/>
        <w:t>1</w:t>
      </w:r>
      <w:r w:rsidR="00A70A31" w:rsidRPr="0047763F">
        <w:rPr>
          <w:rFonts w:ascii="Times New Roman" w:hAnsi="Times New Roman" w:cs="Times New Roman"/>
          <w:b/>
          <w:sz w:val="28"/>
          <w:szCs w:val="28"/>
        </w:rPr>
        <w:t>78</w:t>
      </w:r>
      <w:r w:rsidRPr="0047763F">
        <w:rPr>
          <w:rFonts w:ascii="Times New Roman" w:hAnsi="Times New Roman" w:cs="Times New Roman"/>
          <w:b/>
          <w:sz w:val="28"/>
          <w:szCs w:val="28"/>
        </w:rPr>
        <w:t>.</w:t>
      </w:r>
      <w:r w:rsidRPr="0047763F">
        <w:rPr>
          <w:rFonts w:ascii="Times New Roman" w:hAnsi="Times New Roman" w:cs="Times New Roman"/>
          <w:sz w:val="28"/>
          <w:szCs w:val="28"/>
        </w:rPr>
        <w:t> Вилучення документів із справи постійного зберігання забороняється. У виняткових випадках вилучення документів допускається </w:t>
      </w:r>
      <w:r w:rsidRPr="0047763F">
        <w:rPr>
          <w:rFonts w:ascii="Times New Roman" w:hAnsi="Times New Roman" w:cs="Times New Roman"/>
          <w:sz w:val="28"/>
          <w:szCs w:val="28"/>
        </w:rPr>
        <w:br/>
        <w:t>з дозволу міського голови, а також у випадках, передбачених чинним законодавством щодо забезпечення доступу до документів правоохоронними органами з обов’язковим залишенням у справі засвідчених належним чином копій.</w:t>
      </w:r>
    </w:p>
    <w:p w14:paraId="6DF50BF2" w14:textId="77777777" w:rsidR="00E43A82" w:rsidRPr="0047763F" w:rsidRDefault="00E43A82" w:rsidP="0036223E">
      <w:pPr>
        <w:spacing w:after="0" w:line="240" w:lineRule="auto"/>
        <w:ind w:firstLine="567"/>
        <w:jc w:val="both"/>
        <w:rPr>
          <w:rFonts w:ascii="Times New Roman" w:hAnsi="Times New Roman" w:cs="Times New Roman"/>
          <w:sz w:val="28"/>
          <w:szCs w:val="28"/>
        </w:rPr>
      </w:pPr>
    </w:p>
    <w:p w14:paraId="4DF3F029" w14:textId="09D9BEA3"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V.</w:t>
      </w:r>
      <w:r w:rsidR="00A70A31" w:rsidRPr="0047763F">
        <w:rPr>
          <w:rFonts w:ascii="Times New Roman" w:hAnsi="Times New Roman" w:cs="Times New Roman"/>
          <w:b/>
          <w:sz w:val="28"/>
          <w:szCs w:val="28"/>
        </w:rPr>
        <w:t xml:space="preserve"> </w:t>
      </w:r>
      <w:r w:rsidRPr="0047763F">
        <w:rPr>
          <w:rFonts w:ascii="Times New Roman" w:hAnsi="Times New Roman" w:cs="Times New Roman"/>
          <w:b/>
          <w:sz w:val="28"/>
          <w:szCs w:val="28"/>
        </w:rPr>
        <w:t>Порядок підготовки справ до передачі для архівного зберігання</w:t>
      </w:r>
    </w:p>
    <w:p w14:paraId="3A246006" w14:textId="77777777" w:rsidR="00A70A31" w:rsidRPr="0047763F" w:rsidRDefault="00A70A31" w:rsidP="0036223E">
      <w:pPr>
        <w:spacing w:after="0" w:line="240" w:lineRule="auto"/>
        <w:ind w:firstLine="709"/>
        <w:jc w:val="center"/>
        <w:rPr>
          <w:rFonts w:ascii="Times New Roman" w:hAnsi="Times New Roman" w:cs="Times New Roman"/>
          <w:b/>
          <w:sz w:val="28"/>
          <w:szCs w:val="28"/>
        </w:rPr>
      </w:pPr>
    </w:p>
    <w:p w14:paraId="22513CBF"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Експертиза цінності документів</w:t>
      </w:r>
    </w:p>
    <w:p w14:paraId="21943BC9" w14:textId="6D2411D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A70A31" w:rsidRPr="0047763F">
        <w:rPr>
          <w:rFonts w:ascii="Times New Roman" w:hAnsi="Times New Roman" w:cs="Times New Roman"/>
          <w:b/>
          <w:sz w:val="28"/>
          <w:szCs w:val="28"/>
        </w:rPr>
        <w:t>79</w:t>
      </w:r>
      <w:r w:rsidRPr="0047763F">
        <w:rPr>
          <w:rFonts w:ascii="Times New Roman" w:hAnsi="Times New Roman" w:cs="Times New Roman"/>
          <w:b/>
          <w:sz w:val="28"/>
          <w:szCs w:val="28"/>
        </w:rPr>
        <w:t>.</w:t>
      </w:r>
      <w:r w:rsidRPr="0047763F">
        <w:rPr>
          <w:rFonts w:ascii="Times New Roman" w:hAnsi="Times New Roman" w:cs="Times New Roman"/>
          <w:sz w:val="28"/>
          <w:szCs w:val="28"/>
        </w:rPr>
        <w:t xml:space="preserve">  Проведення експертизи цінності документів полягає у їх всебічному вивченні з метою внесення до Національного архівного фонду або вилучення </w:t>
      </w:r>
      <w:r w:rsidRPr="0047763F">
        <w:rPr>
          <w:rFonts w:ascii="Times New Roman" w:hAnsi="Times New Roman" w:cs="Times New Roman"/>
          <w:sz w:val="28"/>
          <w:szCs w:val="28"/>
        </w:rPr>
        <w:br/>
        <w:t>з нього та встановлення строків зберігання документів, що не підлягають внесенню до зазначеного фонду.</w:t>
      </w:r>
    </w:p>
    <w:p w14:paraId="4EC66409" w14:textId="25C4C2D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18</w:t>
      </w:r>
      <w:r w:rsidR="00A70A31" w:rsidRPr="0047763F">
        <w:rPr>
          <w:rFonts w:ascii="Times New Roman" w:hAnsi="Times New Roman" w:cs="Times New Roman"/>
          <w:b/>
          <w:sz w:val="28"/>
          <w:szCs w:val="28"/>
        </w:rPr>
        <w:t>0</w:t>
      </w:r>
      <w:r w:rsidRPr="0047763F">
        <w:rPr>
          <w:rFonts w:ascii="Times New Roman" w:hAnsi="Times New Roman" w:cs="Times New Roman"/>
          <w:b/>
          <w:sz w:val="28"/>
          <w:szCs w:val="28"/>
        </w:rPr>
        <w:t>.</w:t>
      </w:r>
      <w:r w:rsidRPr="0047763F">
        <w:rPr>
          <w:rFonts w:ascii="Times New Roman" w:hAnsi="Times New Roman" w:cs="Times New Roman"/>
          <w:sz w:val="28"/>
          <w:szCs w:val="28"/>
        </w:rPr>
        <w:t> Для організації та проведення експертизи цінності документів </w:t>
      </w:r>
      <w:r w:rsidRPr="0047763F">
        <w:rPr>
          <w:rFonts w:ascii="Times New Roman" w:hAnsi="Times New Roman" w:cs="Times New Roman"/>
          <w:sz w:val="28"/>
          <w:szCs w:val="28"/>
        </w:rPr>
        <w:br/>
        <w:t>у виконавчому комітеті та його структурних підрозділах утворюються постійно діючі експертні комісії.</w:t>
      </w:r>
    </w:p>
    <w:p w14:paraId="2BF89B31" w14:textId="481338C6"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18</w:t>
      </w:r>
      <w:r w:rsidR="00A70A31" w:rsidRPr="0047763F">
        <w:rPr>
          <w:rFonts w:ascii="Times New Roman" w:hAnsi="Times New Roman" w:cs="Times New Roman"/>
          <w:b/>
          <w:sz w:val="28"/>
          <w:szCs w:val="28"/>
        </w:rPr>
        <w:t>1</w:t>
      </w:r>
      <w:r w:rsidRPr="0047763F">
        <w:rPr>
          <w:rFonts w:ascii="Times New Roman" w:hAnsi="Times New Roman" w:cs="Times New Roman"/>
          <w:b/>
          <w:sz w:val="28"/>
          <w:szCs w:val="28"/>
        </w:rPr>
        <w:t>.</w:t>
      </w:r>
      <w:r w:rsidRPr="0047763F">
        <w:rPr>
          <w:rFonts w:ascii="Times New Roman" w:hAnsi="Times New Roman" w:cs="Times New Roman"/>
          <w:sz w:val="28"/>
          <w:szCs w:val="28"/>
        </w:rPr>
        <w:t xml:space="preserve"> Експертиза  цінності документів проводиться щороку у виконавчому комітеті та його структурних підрозділах</w:t>
      </w:r>
      <w:r w:rsidR="00A70A31" w:rsidRPr="0047763F">
        <w:rPr>
          <w:rFonts w:ascii="Times New Roman" w:hAnsi="Times New Roman" w:cs="Times New Roman"/>
          <w:sz w:val="28"/>
          <w:szCs w:val="28"/>
        </w:rPr>
        <w:t>.</w:t>
      </w:r>
    </w:p>
    <w:p w14:paraId="7B666C2E" w14:textId="576AF004"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18</w:t>
      </w:r>
      <w:r w:rsidR="00A70A31" w:rsidRPr="0047763F">
        <w:rPr>
          <w:rFonts w:ascii="Times New Roman" w:hAnsi="Times New Roman" w:cs="Times New Roman"/>
          <w:b/>
          <w:sz w:val="28"/>
          <w:szCs w:val="28"/>
        </w:rPr>
        <w:t>2</w:t>
      </w:r>
      <w:r w:rsidRPr="0047763F">
        <w:rPr>
          <w:rFonts w:ascii="Times New Roman" w:hAnsi="Times New Roman" w:cs="Times New Roman"/>
          <w:b/>
          <w:sz w:val="28"/>
          <w:szCs w:val="28"/>
        </w:rPr>
        <w:t>.</w:t>
      </w:r>
      <w:r w:rsidRPr="0047763F">
        <w:rPr>
          <w:rFonts w:ascii="Times New Roman" w:hAnsi="Times New Roman" w:cs="Times New Roman"/>
          <w:sz w:val="28"/>
          <w:szCs w:val="28"/>
        </w:rPr>
        <w:t> Під час проведення експертизи цінності документів здійснюється відбір документів постійного та тривалого (понад 10 років) строків зберігання для передачі до архівного відділу, вилучення </w:t>
      </w:r>
      <w:r w:rsidRPr="0047763F">
        <w:rPr>
          <w:rFonts w:ascii="Times New Roman" w:hAnsi="Times New Roman" w:cs="Times New Roman"/>
          <w:sz w:val="28"/>
          <w:szCs w:val="28"/>
        </w:rPr>
        <w:br/>
        <w:t>для знищення документів, справ та електронних справ</w:t>
      </w:r>
      <w:r w:rsidRPr="0047763F">
        <w:rPr>
          <w:rFonts w:ascii="Times New Roman" w:hAnsi="Times New Roman" w:cs="Times New Roman"/>
          <w:b/>
          <w:bCs/>
          <w:i/>
          <w:iCs/>
          <w:sz w:val="28"/>
          <w:szCs w:val="28"/>
        </w:rPr>
        <w:t> </w:t>
      </w:r>
      <w:r w:rsidRPr="0047763F">
        <w:rPr>
          <w:rFonts w:ascii="Times New Roman" w:hAnsi="Times New Roman" w:cs="Times New Roman"/>
          <w:sz w:val="28"/>
          <w:szCs w:val="28"/>
        </w:rPr>
        <w:t>за минулі роки, строки зберігання яких закінчилися.</w:t>
      </w:r>
    </w:p>
    <w:p w14:paraId="2351288F" w14:textId="14BD3FB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18</w:t>
      </w:r>
      <w:r w:rsidR="00A70A31" w:rsidRPr="0047763F">
        <w:rPr>
          <w:rFonts w:ascii="Times New Roman" w:hAnsi="Times New Roman" w:cs="Times New Roman"/>
          <w:b/>
          <w:sz w:val="28"/>
          <w:szCs w:val="28"/>
        </w:rPr>
        <w:t>3</w:t>
      </w:r>
      <w:r w:rsidRPr="0047763F">
        <w:rPr>
          <w:rFonts w:ascii="Times New Roman" w:hAnsi="Times New Roman" w:cs="Times New Roman"/>
          <w:b/>
          <w:sz w:val="28"/>
          <w:szCs w:val="28"/>
        </w:rPr>
        <w:t>.</w:t>
      </w:r>
      <w:r w:rsidRPr="0047763F">
        <w:rPr>
          <w:rFonts w:ascii="Times New Roman" w:hAnsi="Times New Roman" w:cs="Times New Roman"/>
          <w:sz w:val="28"/>
          <w:szCs w:val="28"/>
        </w:rPr>
        <w:t> Вилучення документів для знищення без проведення попередньої експертизи їх цінності забороняється.</w:t>
      </w:r>
    </w:p>
    <w:p w14:paraId="7B8DB58F" w14:textId="6D810DCC"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18</w:t>
      </w:r>
      <w:r w:rsidR="00A70A31" w:rsidRPr="0047763F">
        <w:rPr>
          <w:rFonts w:ascii="Times New Roman" w:hAnsi="Times New Roman" w:cs="Times New Roman"/>
          <w:b/>
          <w:sz w:val="28"/>
          <w:szCs w:val="28"/>
        </w:rPr>
        <w:t>4</w:t>
      </w:r>
      <w:r w:rsidRPr="0047763F">
        <w:rPr>
          <w:rFonts w:ascii="Times New Roman" w:hAnsi="Times New Roman" w:cs="Times New Roman"/>
          <w:b/>
          <w:sz w:val="28"/>
          <w:szCs w:val="28"/>
        </w:rPr>
        <w:t>.</w:t>
      </w:r>
      <w:r w:rsidRPr="0047763F">
        <w:rPr>
          <w:rFonts w:ascii="Times New Roman" w:hAnsi="Times New Roman" w:cs="Times New Roman"/>
          <w:sz w:val="28"/>
          <w:szCs w:val="28"/>
        </w:rPr>
        <w:t> Відбір документів постійного зберігання здійснюється на підставі типових та відомчих (галузевих) переліків документів із строками зберігання, номенклатури справ шляхом перегляду кожного аркуша справи. Доручення органів влади вищого рівня, що надійшли до установи у вигляді паперової копії, не можуть бути відібрані як документи постійного чи тривалого </w:t>
      </w:r>
      <w:r w:rsidRPr="0047763F">
        <w:rPr>
          <w:rFonts w:ascii="Times New Roman" w:hAnsi="Times New Roman" w:cs="Times New Roman"/>
          <w:sz w:val="28"/>
          <w:szCs w:val="28"/>
        </w:rPr>
        <w:br/>
        <w:t>(понад 10 років) зберігання.</w:t>
      </w:r>
    </w:p>
    <w:p w14:paraId="067B3753" w14:textId="6112C105" w:rsidR="00DC003A" w:rsidRPr="0047763F" w:rsidRDefault="00DC003A" w:rsidP="0036223E">
      <w:pPr>
        <w:spacing w:after="0" w:line="240" w:lineRule="auto"/>
        <w:ind w:firstLine="567"/>
        <w:jc w:val="both"/>
        <w:rPr>
          <w:rFonts w:ascii="Times New Roman" w:hAnsi="Times New Roman" w:cs="Times New Roman"/>
          <w:color w:val="FF0000"/>
          <w:sz w:val="28"/>
          <w:szCs w:val="28"/>
        </w:rPr>
      </w:pPr>
      <w:r w:rsidRPr="0047763F">
        <w:rPr>
          <w:rFonts w:ascii="Times New Roman" w:hAnsi="Times New Roman" w:cs="Times New Roman"/>
          <w:b/>
          <w:sz w:val="28"/>
          <w:szCs w:val="28"/>
        </w:rPr>
        <w:t>18</w:t>
      </w:r>
      <w:r w:rsidR="00A70A31" w:rsidRPr="0047763F">
        <w:rPr>
          <w:rFonts w:ascii="Times New Roman" w:hAnsi="Times New Roman" w:cs="Times New Roman"/>
          <w:b/>
          <w:sz w:val="28"/>
          <w:szCs w:val="28"/>
        </w:rPr>
        <w:t>5</w:t>
      </w:r>
      <w:r w:rsidRPr="0047763F">
        <w:rPr>
          <w:rFonts w:ascii="Times New Roman" w:hAnsi="Times New Roman" w:cs="Times New Roman"/>
          <w:b/>
          <w:sz w:val="28"/>
          <w:szCs w:val="28"/>
        </w:rPr>
        <w:t>.</w:t>
      </w:r>
      <w:r w:rsidRPr="0047763F">
        <w:rPr>
          <w:rFonts w:ascii="Times New Roman" w:hAnsi="Times New Roman" w:cs="Times New Roman"/>
          <w:sz w:val="28"/>
          <w:szCs w:val="28"/>
        </w:rPr>
        <w:t> За результатами експертизи цінності документів у виконавчому комітеті, структурному підрозділі складається акт про вилучення для знищення документів у паперовій формі (додаток 22).</w:t>
      </w:r>
    </w:p>
    <w:p w14:paraId="40060EBE" w14:textId="1C20C67D"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A70A31" w:rsidRPr="0047763F">
        <w:rPr>
          <w:rFonts w:ascii="Times New Roman" w:hAnsi="Times New Roman" w:cs="Times New Roman"/>
          <w:b/>
          <w:sz w:val="28"/>
          <w:szCs w:val="28"/>
        </w:rPr>
        <w:t>86</w:t>
      </w:r>
      <w:r w:rsidRPr="0047763F">
        <w:rPr>
          <w:rFonts w:ascii="Times New Roman" w:hAnsi="Times New Roman" w:cs="Times New Roman"/>
          <w:sz w:val="28"/>
          <w:szCs w:val="28"/>
        </w:rPr>
        <w:t>. Зведені описи справ постійного, тривалого (понад 10 років) зберігання, та з кадрових питань (особового складу) та акт про вилучення </w:t>
      </w:r>
      <w:r w:rsidRPr="0047763F">
        <w:rPr>
          <w:rFonts w:ascii="Times New Roman" w:hAnsi="Times New Roman" w:cs="Times New Roman"/>
          <w:sz w:val="28"/>
          <w:szCs w:val="28"/>
        </w:rPr>
        <w:br/>
        <w:t>для знищення документів, які не відносяться до Національного архівного фонду, розглядаються експертною комісією одночасно. Після затвердження акта виконавчий комітет має право знищити визначені ним документи.</w:t>
      </w:r>
    </w:p>
    <w:p w14:paraId="43707394" w14:textId="68563445"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A70A31" w:rsidRPr="0047763F">
        <w:rPr>
          <w:rFonts w:ascii="Times New Roman" w:hAnsi="Times New Roman" w:cs="Times New Roman"/>
          <w:b/>
          <w:sz w:val="28"/>
          <w:szCs w:val="28"/>
        </w:rPr>
        <w:t>87</w:t>
      </w:r>
      <w:r w:rsidRPr="0047763F">
        <w:rPr>
          <w:rFonts w:ascii="Times New Roman" w:hAnsi="Times New Roman" w:cs="Times New Roman"/>
          <w:b/>
          <w:sz w:val="28"/>
          <w:szCs w:val="28"/>
        </w:rPr>
        <w:t>.</w:t>
      </w:r>
      <w:r w:rsidRPr="0047763F">
        <w:rPr>
          <w:rFonts w:ascii="Times New Roman" w:hAnsi="Times New Roman" w:cs="Times New Roman"/>
          <w:sz w:val="28"/>
          <w:szCs w:val="28"/>
        </w:rPr>
        <w:t xml:space="preserve"> Акт про вилучення для знищення документів складається щодо документів, які не внесені до Національного архівного фонду, справ виконавчого комітету, структурного підрозділу. Найменування структурного </w:t>
      </w:r>
      <w:r w:rsidRPr="0047763F">
        <w:rPr>
          <w:rFonts w:ascii="Times New Roman" w:hAnsi="Times New Roman" w:cs="Times New Roman"/>
          <w:sz w:val="28"/>
          <w:szCs w:val="28"/>
        </w:rPr>
        <w:lastRenderedPageBreak/>
        <w:t>підрозділу  виконавчого комітету, структурного підрозділу  зазначаються перед групою заголовків справ цього підрозділу.</w:t>
      </w:r>
    </w:p>
    <w:p w14:paraId="4C0EC577" w14:textId="77777777" w:rsidR="00292462" w:rsidRPr="0047763F" w:rsidRDefault="00292462" w:rsidP="0036223E">
      <w:pPr>
        <w:spacing w:after="0" w:line="240" w:lineRule="auto"/>
        <w:ind w:firstLine="709"/>
        <w:jc w:val="center"/>
        <w:rPr>
          <w:rFonts w:ascii="Times New Roman" w:hAnsi="Times New Roman" w:cs="Times New Roman"/>
          <w:b/>
          <w:sz w:val="28"/>
          <w:szCs w:val="28"/>
        </w:rPr>
      </w:pPr>
    </w:p>
    <w:p w14:paraId="6DBA31C1" w14:textId="77777777" w:rsidR="00DC003A" w:rsidRPr="0047763F" w:rsidRDefault="00DC003A" w:rsidP="0036223E">
      <w:pPr>
        <w:spacing w:after="0" w:line="240" w:lineRule="auto"/>
        <w:ind w:firstLine="709"/>
        <w:jc w:val="center"/>
        <w:rPr>
          <w:rFonts w:ascii="Times New Roman" w:hAnsi="Times New Roman" w:cs="Times New Roman"/>
          <w:b/>
          <w:sz w:val="28"/>
          <w:szCs w:val="28"/>
        </w:rPr>
      </w:pPr>
      <w:r w:rsidRPr="0047763F">
        <w:rPr>
          <w:rFonts w:ascii="Times New Roman" w:hAnsi="Times New Roman" w:cs="Times New Roman"/>
          <w:b/>
          <w:sz w:val="28"/>
          <w:szCs w:val="28"/>
        </w:rPr>
        <w:t>Складення описів справ, що складені у паперовій формі</w:t>
      </w:r>
    </w:p>
    <w:p w14:paraId="1B13BCEA" w14:textId="5FA53FCC"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A70A31" w:rsidRPr="0047763F">
        <w:rPr>
          <w:rFonts w:ascii="Times New Roman" w:hAnsi="Times New Roman" w:cs="Times New Roman"/>
          <w:b/>
          <w:sz w:val="28"/>
          <w:szCs w:val="28"/>
        </w:rPr>
        <w:t>88</w:t>
      </w:r>
      <w:r w:rsidRPr="0047763F">
        <w:rPr>
          <w:rFonts w:ascii="Times New Roman" w:hAnsi="Times New Roman" w:cs="Times New Roman"/>
          <w:b/>
          <w:sz w:val="28"/>
          <w:szCs w:val="28"/>
        </w:rPr>
        <w:t xml:space="preserve">. </w:t>
      </w:r>
      <w:r w:rsidRPr="0047763F">
        <w:rPr>
          <w:rFonts w:ascii="Times New Roman" w:hAnsi="Times New Roman" w:cs="Times New Roman"/>
          <w:sz w:val="28"/>
          <w:szCs w:val="28"/>
        </w:rPr>
        <w:t>Опис справ – архівний довідник, призначений для обліку </w:t>
      </w:r>
      <w:r w:rsidRPr="0047763F">
        <w:rPr>
          <w:rFonts w:ascii="Times New Roman" w:hAnsi="Times New Roman" w:cs="Times New Roman"/>
          <w:sz w:val="28"/>
          <w:szCs w:val="28"/>
        </w:rPr>
        <w:br/>
        <w:t>та розкриття змісту одиниць зберігання, одиниць обліку, закріплення </w:t>
      </w:r>
      <w:r w:rsidRPr="0047763F">
        <w:rPr>
          <w:rFonts w:ascii="Times New Roman" w:hAnsi="Times New Roman" w:cs="Times New Roman"/>
          <w:sz w:val="28"/>
          <w:szCs w:val="28"/>
        </w:rPr>
        <w:br/>
        <w:t>їх систематизації у межах архівного фонду.</w:t>
      </w:r>
    </w:p>
    <w:p w14:paraId="2A1F95EE" w14:textId="77777777" w:rsidR="00B94D0F" w:rsidRPr="0047763F" w:rsidRDefault="00DC003A" w:rsidP="00B94D0F">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w:t>
      </w:r>
      <w:r w:rsidR="00A70A31" w:rsidRPr="0047763F">
        <w:rPr>
          <w:rFonts w:ascii="Times New Roman" w:hAnsi="Times New Roman" w:cs="Times New Roman"/>
          <w:b/>
          <w:sz w:val="28"/>
          <w:szCs w:val="28"/>
        </w:rPr>
        <w:t>89</w:t>
      </w:r>
      <w:r w:rsidRPr="0047763F">
        <w:rPr>
          <w:rFonts w:ascii="Times New Roman" w:hAnsi="Times New Roman" w:cs="Times New Roman"/>
          <w:b/>
          <w:sz w:val="28"/>
          <w:szCs w:val="28"/>
        </w:rPr>
        <w:t>.</w:t>
      </w:r>
      <w:r w:rsidRPr="0047763F">
        <w:rPr>
          <w:rFonts w:ascii="Times New Roman" w:hAnsi="Times New Roman" w:cs="Times New Roman"/>
          <w:sz w:val="28"/>
          <w:szCs w:val="28"/>
        </w:rPr>
        <w:t> Описи справ укладаються окремо на справи постійного та тривалого (понад 10 років) зберігання та з кадрових питань (особового складу). </w:t>
      </w:r>
      <w:r w:rsidRPr="0047763F">
        <w:rPr>
          <w:rFonts w:ascii="Times New Roman" w:hAnsi="Times New Roman" w:cs="Times New Roman"/>
          <w:sz w:val="28"/>
          <w:szCs w:val="28"/>
        </w:rPr>
        <w:br/>
      </w:r>
      <w:r w:rsidR="00B94D0F" w:rsidRPr="0047763F">
        <w:rPr>
          <w:rFonts w:ascii="Times New Roman" w:hAnsi="Times New Roman" w:cs="Times New Roman"/>
          <w:sz w:val="28"/>
          <w:szCs w:val="28"/>
        </w:rPr>
        <w:t>На справи тимчасового (до 10 років) зберігання описи не складаються. У разі ліквідації чи реорганізації установи такі описи складаються обов’язково.</w:t>
      </w:r>
    </w:p>
    <w:p w14:paraId="1E84442A" w14:textId="18C78442" w:rsidR="00664DCD" w:rsidRPr="0047763F" w:rsidRDefault="00664DCD" w:rsidP="00664DC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190.</w:t>
      </w:r>
      <w:r w:rsidRPr="0047763F">
        <w:rPr>
          <w:rFonts w:ascii="Times New Roman" w:hAnsi="Times New Roman" w:cs="Times New Roman"/>
          <w:sz w:val="28"/>
          <w:szCs w:val="28"/>
        </w:rPr>
        <w:t> Під час складання описів справ слід дотримуватися таких вимог:</w:t>
      </w:r>
    </w:p>
    <w:p w14:paraId="5337C338" w14:textId="4CA13728" w:rsidR="00664DCD" w:rsidRPr="0047763F" w:rsidRDefault="00664DCD" w:rsidP="00664DC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кожна справа вноситься до опису під самостійним порядковим номером (якщо справа має кілька томів, кожний том вноситься до опису під окремим номером);</w:t>
      </w:r>
    </w:p>
    <w:p w14:paraId="1D490B85" w14:textId="7510623E" w:rsidR="00664DCD" w:rsidRPr="0047763F" w:rsidRDefault="00664DCD" w:rsidP="00664DC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графи опису оформляються відповідно до відомостей, зазначених </w:t>
      </w:r>
      <w:r w:rsidRPr="0047763F">
        <w:rPr>
          <w:rFonts w:ascii="Times New Roman" w:hAnsi="Times New Roman" w:cs="Times New Roman"/>
          <w:sz w:val="28"/>
          <w:szCs w:val="28"/>
        </w:rPr>
        <w:br/>
        <w:t>на обкладинці справи;</w:t>
      </w:r>
    </w:p>
    <w:p w14:paraId="164BAE6F" w14:textId="6085EFF9" w:rsidR="00664DCD" w:rsidRPr="0047763F" w:rsidRDefault="00664DCD" w:rsidP="00664DC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кожній новій сторінці опису заголовок відтворюється повністю);</w:t>
      </w:r>
    </w:p>
    <w:p w14:paraId="706F85E1" w14:textId="6F5C0267" w:rsidR="00664DCD" w:rsidRPr="0047763F" w:rsidRDefault="00664DCD" w:rsidP="00664DC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sz w:val="28"/>
          <w:szCs w:val="28"/>
        </w:rPr>
        <w:t>графа опису «Примітка» використовується для відміток </w:t>
      </w:r>
      <w:r w:rsidRPr="0047763F">
        <w:rPr>
          <w:rFonts w:ascii="Times New Roman" w:hAnsi="Times New Roman" w:cs="Times New Roman"/>
          <w:sz w:val="28"/>
          <w:szCs w:val="28"/>
        </w:rPr>
        <w:br/>
        <w:t>про особливості фізичного стану справ, про передачу справ іншим структурним підрозділам виконавчого комітету або іншій установі, про наявність копій документів у справі.</w:t>
      </w:r>
    </w:p>
    <w:p w14:paraId="016FF35E" w14:textId="77777777" w:rsidR="00664DCD" w:rsidRPr="0047763F" w:rsidRDefault="00664DCD" w:rsidP="00664DC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191.</w:t>
      </w:r>
      <w:r w:rsidRPr="0047763F">
        <w:rPr>
          <w:rFonts w:ascii="Times New Roman" w:hAnsi="Times New Roman" w:cs="Times New Roman"/>
          <w:sz w:val="28"/>
          <w:szCs w:val="28"/>
        </w:rPr>
        <w:t> Описи справ ведуться протягом кількох років із використанням єдиної наскрізної нумерації. Справи кожного року становлять річний розділ опису.</w:t>
      </w:r>
    </w:p>
    <w:p w14:paraId="3ED7FC8B" w14:textId="77777777" w:rsidR="00664DCD" w:rsidRPr="0047763F" w:rsidRDefault="00664DCD" w:rsidP="00664DC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192.</w:t>
      </w:r>
      <w:r w:rsidRPr="0047763F">
        <w:rPr>
          <w:rFonts w:ascii="Times New Roman" w:hAnsi="Times New Roman" w:cs="Times New Roman"/>
          <w:sz w:val="28"/>
          <w:szCs w:val="28"/>
        </w:rPr>
        <w:t> 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14:paraId="0B009ECD" w14:textId="77777777" w:rsidR="009058E6" w:rsidRPr="0047763F" w:rsidRDefault="009058E6" w:rsidP="009058E6">
      <w:pPr>
        <w:spacing w:after="0" w:line="240" w:lineRule="auto"/>
        <w:ind w:firstLine="567"/>
        <w:jc w:val="both"/>
        <w:rPr>
          <w:rFonts w:ascii="Times New Roman" w:hAnsi="Times New Roman" w:cs="Times New Roman"/>
          <w:bCs/>
          <w:sz w:val="28"/>
          <w:szCs w:val="28"/>
        </w:rPr>
      </w:pPr>
      <w:r w:rsidRPr="0047763F">
        <w:rPr>
          <w:rFonts w:ascii="Times New Roman" w:hAnsi="Times New Roman" w:cs="Times New Roman"/>
          <w:b/>
          <w:sz w:val="28"/>
          <w:szCs w:val="28"/>
        </w:rPr>
        <w:t xml:space="preserve">193. </w:t>
      </w:r>
      <w:r w:rsidRPr="0047763F">
        <w:rPr>
          <w:rFonts w:ascii="Times New Roman" w:hAnsi="Times New Roman" w:cs="Times New Roman"/>
          <w:bCs/>
          <w:sz w:val="28"/>
          <w:szCs w:val="28"/>
        </w:rPr>
        <w:t>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за цей рік дивись також  у розділі  за ______ рік, № _____».</w:t>
      </w:r>
    </w:p>
    <w:p w14:paraId="4768EB44" w14:textId="77777777" w:rsidR="00664DCD" w:rsidRPr="0047763F" w:rsidRDefault="00664DCD" w:rsidP="00664DC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194.</w:t>
      </w:r>
      <w:r w:rsidRPr="0047763F">
        <w:rPr>
          <w:rFonts w:ascii="Times New Roman" w:hAnsi="Times New Roman" w:cs="Times New Roman"/>
          <w:sz w:val="28"/>
          <w:szCs w:val="28"/>
        </w:rPr>
        <w:t> Опис справ, складених у паперовій формі, складається у двох примірниках,  один з яких передається разом із справами до архівного відділу, а інший залишається як  контрольний  примірник у відділі діловодства.</w:t>
      </w:r>
    </w:p>
    <w:p w14:paraId="1F1664C0" w14:textId="77777777" w:rsidR="00664DCD" w:rsidRPr="0047763F" w:rsidRDefault="00664DCD" w:rsidP="00664DCD">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195.</w:t>
      </w:r>
      <w:r w:rsidRPr="0047763F">
        <w:rPr>
          <w:rFonts w:ascii="Times New Roman" w:hAnsi="Times New Roman" w:cs="Times New Roman"/>
          <w:sz w:val="28"/>
          <w:szCs w:val="28"/>
        </w:rPr>
        <w:t> На основі описів справ структурних підрозділів архівний відділ  готує зведені описи справ постійного та тривалого (понад 10 років) зберігання, з кадрових питань (особового складу).</w:t>
      </w:r>
    </w:p>
    <w:p w14:paraId="2E739102" w14:textId="30B77436" w:rsidR="00664DCD" w:rsidRPr="0047763F" w:rsidRDefault="00B54BFD" w:rsidP="008C290E">
      <w:pPr>
        <w:spacing w:after="0" w:line="240" w:lineRule="auto"/>
        <w:ind w:firstLine="567"/>
        <w:jc w:val="both"/>
        <w:rPr>
          <w:rFonts w:ascii="Times New Roman" w:hAnsi="Times New Roman" w:cs="Times New Roman"/>
          <w:bCs/>
          <w:sz w:val="28"/>
          <w:szCs w:val="28"/>
        </w:rPr>
      </w:pPr>
      <w:r w:rsidRPr="0047763F">
        <w:rPr>
          <w:rFonts w:ascii="Times New Roman" w:hAnsi="Times New Roman" w:cs="Times New Roman"/>
          <w:b/>
          <w:sz w:val="28"/>
          <w:szCs w:val="28"/>
        </w:rPr>
        <w:lastRenderedPageBreak/>
        <w:t>196.</w:t>
      </w:r>
      <w:r w:rsidRPr="0047763F">
        <w:rPr>
          <w:rFonts w:ascii="Times New Roman" w:hAnsi="Times New Roman" w:cs="Times New Roman"/>
          <w:sz w:val="28"/>
          <w:szCs w:val="28"/>
        </w:rPr>
        <w:t> Зведений опис справ постійного зберігання виконавчого комітету та </w:t>
      </w:r>
      <w:r w:rsidRPr="0047763F">
        <w:rPr>
          <w:rFonts w:ascii="Times New Roman" w:hAnsi="Times New Roman" w:cs="Times New Roman"/>
          <w:sz w:val="28"/>
          <w:szCs w:val="28"/>
        </w:rPr>
        <w:br/>
        <w:t xml:space="preserve">його  структурних підрозділів складається постійного зберігання - у чотирьох примірниках, з кадрових питань (особового складу) – у трьох примірниках, тривалого (понад 10 років) зберігання – у двох примірниках.  </w:t>
      </w:r>
      <w:r w:rsidRPr="0047763F">
        <w:rPr>
          <w:rFonts w:ascii="Times New Roman" w:hAnsi="Times New Roman" w:cs="Times New Roman"/>
          <w:bCs/>
          <w:sz w:val="28"/>
          <w:szCs w:val="28"/>
        </w:rPr>
        <w:t>Описи справ постійного зберігання та описи справ з кадрових питань (особового складу) подаються на схвалення (погодження) до ЕК архівного відділу виконавчого комітету Смілянської міської ради та ЕПК Державного архіву Черкаської області.</w:t>
      </w:r>
    </w:p>
    <w:p w14:paraId="463468F5" w14:textId="77777777" w:rsidR="008C290E" w:rsidRPr="0047763F" w:rsidRDefault="008C290E" w:rsidP="008C290E">
      <w:pPr>
        <w:spacing w:after="0" w:line="240" w:lineRule="auto"/>
        <w:ind w:firstLine="567"/>
        <w:jc w:val="both"/>
        <w:rPr>
          <w:rFonts w:ascii="Times New Roman" w:hAnsi="Times New Roman" w:cs="Times New Roman"/>
          <w:bCs/>
          <w:sz w:val="28"/>
          <w:szCs w:val="28"/>
        </w:rPr>
      </w:pPr>
    </w:p>
    <w:p w14:paraId="228ED657" w14:textId="77777777" w:rsidR="00664DCD" w:rsidRPr="0047763F" w:rsidRDefault="00664DCD" w:rsidP="00664DCD">
      <w:pPr>
        <w:spacing w:after="0" w:line="240" w:lineRule="auto"/>
        <w:ind w:firstLine="709"/>
        <w:jc w:val="center"/>
        <w:rPr>
          <w:rFonts w:ascii="Times New Roman" w:hAnsi="Times New Roman" w:cs="Times New Roman"/>
          <w:b/>
          <w:bCs/>
          <w:sz w:val="28"/>
          <w:szCs w:val="28"/>
        </w:rPr>
      </w:pPr>
      <w:r w:rsidRPr="0047763F">
        <w:rPr>
          <w:rFonts w:ascii="Times New Roman" w:hAnsi="Times New Roman" w:cs="Times New Roman"/>
          <w:b/>
          <w:bCs/>
          <w:sz w:val="28"/>
          <w:szCs w:val="28"/>
        </w:rPr>
        <w:t>Оформлення справ</w:t>
      </w:r>
    </w:p>
    <w:p w14:paraId="7B3B9F53" w14:textId="77777777" w:rsidR="00B94D0F" w:rsidRPr="0047763F" w:rsidRDefault="00664DCD" w:rsidP="00B94D0F">
      <w:pPr>
        <w:spacing w:after="0" w:line="240" w:lineRule="auto"/>
        <w:ind w:firstLine="567"/>
        <w:jc w:val="both"/>
      </w:pPr>
      <w:r w:rsidRPr="0047763F">
        <w:rPr>
          <w:rFonts w:ascii="Times New Roman" w:hAnsi="Times New Roman" w:cs="Times New Roman"/>
          <w:b/>
          <w:bCs/>
          <w:sz w:val="28"/>
          <w:szCs w:val="28"/>
        </w:rPr>
        <w:t>197.</w:t>
      </w:r>
      <w:r w:rsidRPr="0047763F">
        <w:rPr>
          <w:rFonts w:ascii="Times New Roman" w:hAnsi="Times New Roman" w:cs="Times New Roman"/>
          <w:sz w:val="28"/>
          <w:szCs w:val="28"/>
        </w:rPr>
        <w:t> Оформлення справи постійного і тривалого (понад 10 років) зберігання передбачає нумерацію сторінок у справі, складення у разі потреби</w:t>
      </w:r>
    </w:p>
    <w:p w14:paraId="3E26D4FC" w14:textId="7D59DB36" w:rsidR="00DC003A" w:rsidRPr="0047763F" w:rsidRDefault="00A70A31" w:rsidP="00B94D0F">
      <w:pPr>
        <w:spacing w:after="0" w:line="240" w:lineRule="auto"/>
        <w:ind w:firstLine="567"/>
        <w:jc w:val="both"/>
      </w:pPr>
      <w:r w:rsidRPr="0047763F">
        <w:rPr>
          <w:rFonts w:ascii="Times New Roman" w:hAnsi="Times New Roman" w:cs="Times New Roman"/>
          <w:b/>
          <w:sz w:val="28"/>
          <w:szCs w:val="28"/>
        </w:rPr>
        <w:t>198</w:t>
      </w:r>
      <w:r w:rsidR="00DC003A" w:rsidRPr="0047763F">
        <w:rPr>
          <w:rFonts w:ascii="Times New Roman" w:hAnsi="Times New Roman" w:cs="Times New Roman"/>
          <w:b/>
          <w:sz w:val="28"/>
          <w:szCs w:val="28"/>
        </w:rPr>
        <w:t>.</w:t>
      </w:r>
      <w:r w:rsidR="00DC003A" w:rsidRPr="0047763F">
        <w:rPr>
          <w:rFonts w:ascii="Times New Roman" w:hAnsi="Times New Roman" w:cs="Times New Roman"/>
          <w:sz w:val="28"/>
          <w:szCs w:val="28"/>
        </w:rPr>
        <w:t> Документи тимчасового зберігання, сформовані у справи, </w:t>
      </w:r>
      <w:r w:rsidR="00DC003A" w:rsidRPr="0047763F">
        <w:rPr>
          <w:rFonts w:ascii="Times New Roman" w:hAnsi="Times New Roman" w:cs="Times New Roman"/>
          <w:sz w:val="28"/>
          <w:szCs w:val="28"/>
        </w:rPr>
        <w:br/>
        <w:t>не підшиваються, сторінки не нумеруються, уточнення елементів оформлення обкладинки не проводиться, за винятком первинної бухгалтерської документації.</w:t>
      </w:r>
    </w:p>
    <w:p w14:paraId="72C5A0A2" w14:textId="50C16981" w:rsidR="00DC003A" w:rsidRPr="0047763F" w:rsidRDefault="00A70A31" w:rsidP="00B94D0F">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199</w:t>
      </w:r>
      <w:r w:rsidR="00DC003A" w:rsidRPr="0047763F">
        <w:rPr>
          <w:rFonts w:ascii="Times New Roman" w:hAnsi="Times New Roman" w:cs="Times New Roman"/>
          <w:b/>
          <w:sz w:val="28"/>
          <w:szCs w:val="28"/>
        </w:rPr>
        <w:t>.</w:t>
      </w:r>
      <w:r w:rsidR="00DC003A" w:rsidRPr="0047763F">
        <w:rPr>
          <w:rFonts w:ascii="Times New Roman" w:hAnsi="Times New Roman" w:cs="Times New Roman"/>
          <w:sz w:val="28"/>
          <w:szCs w:val="28"/>
        </w:rPr>
        <w:t>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наказів, протоколів, зазначаються види і форми звітності тощо).</w:t>
      </w:r>
    </w:p>
    <w:p w14:paraId="22B065EF" w14:textId="46F2E7B7"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20</w:t>
      </w:r>
      <w:r w:rsidR="00A70A31" w:rsidRPr="0047763F">
        <w:rPr>
          <w:rFonts w:ascii="Times New Roman" w:hAnsi="Times New Roman" w:cs="Times New Roman"/>
          <w:b/>
          <w:sz w:val="28"/>
          <w:szCs w:val="28"/>
        </w:rPr>
        <w:t>0</w:t>
      </w:r>
      <w:r w:rsidRPr="0047763F">
        <w:rPr>
          <w:rFonts w:ascii="Times New Roman" w:hAnsi="Times New Roman" w:cs="Times New Roman"/>
          <w:b/>
          <w:sz w:val="28"/>
          <w:szCs w:val="28"/>
        </w:rPr>
        <w:t>.</w:t>
      </w:r>
      <w:r w:rsidRPr="0047763F">
        <w:rPr>
          <w:rFonts w:ascii="Times New Roman" w:hAnsi="Times New Roman" w:cs="Times New Roman"/>
          <w:sz w:val="28"/>
          <w:szCs w:val="28"/>
        </w:rPr>
        <w:t> Дата на обкладинці справи повинна відповідати року початку </w:t>
      </w:r>
      <w:r w:rsidRPr="0047763F">
        <w:rPr>
          <w:rFonts w:ascii="Times New Roman" w:hAnsi="Times New Roman" w:cs="Times New Roman"/>
          <w:sz w:val="28"/>
          <w:szCs w:val="28"/>
        </w:rPr>
        <w:br/>
        <w:t>і закінчення справи; у справі, що має документи за більш ранні роки, ніж рік створення справи, під датою робиться напис: «є документи за ___ роки».</w:t>
      </w:r>
    </w:p>
    <w:p w14:paraId="644337B2" w14:textId="57A58E56"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20</w:t>
      </w:r>
      <w:r w:rsidR="00A70A31" w:rsidRPr="0047763F">
        <w:rPr>
          <w:rFonts w:ascii="Times New Roman" w:hAnsi="Times New Roman" w:cs="Times New Roman"/>
          <w:b/>
          <w:sz w:val="28"/>
          <w:szCs w:val="28"/>
        </w:rPr>
        <w:t>1</w:t>
      </w:r>
      <w:r w:rsidRPr="0047763F">
        <w:rPr>
          <w:rFonts w:ascii="Times New Roman" w:hAnsi="Times New Roman" w:cs="Times New Roman"/>
          <w:b/>
          <w:sz w:val="28"/>
          <w:szCs w:val="28"/>
        </w:rPr>
        <w:t>.</w:t>
      </w:r>
      <w:r w:rsidRPr="0047763F">
        <w:rPr>
          <w:rFonts w:ascii="Times New Roman" w:hAnsi="Times New Roman" w:cs="Times New Roman"/>
          <w:sz w:val="28"/>
          <w:szCs w:val="28"/>
        </w:rPr>
        <w:t> На обкладинках справ, що складаються з кількох томів,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14:paraId="01BC9883" w14:textId="43F38B2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20</w:t>
      </w:r>
      <w:r w:rsidR="00A70A31" w:rsidRPr="0047763F">
        <w:rPr>
          <w:rFonts w:ascii="Times New Roman" w:hAnsi="Times New Roman" w:cs="Times New Roman"/>
          <w:b/>
          <w:sz w:val="28"/>
          <w:szCs w:val="28"/>
        </w:rPr>
        <w:t>2</w:t>
      </w:r>
      <w:r w:rsidRPr="0047763F">
        <w:rPr>
          <w:rFonts w:ascii="Times New Roman" w:hAnsi="Times New Roman" w:cs="Times New Roman"/>
          <w:b/>
          <w:sz w:val="28"/>
          <w:szCs w:val="28"/>
        </w:rPr>
        <w:t>.</w:t>
      </w:r>
      <w:r w:rsidRPr="0047763F">
        <w:rPr>
          <w:rFonts w:ascii="Times New Roman" w:hAnsi="Times New Roman" w:cs="Times New Roman"/>
          <w:sz w:val="28"/>
          <w:szCs w:val="28"/>
        </w:rPr>
        <w:t> На обкладинці справи проставляється номер справи за зведеним описом і за погодженням з архівним відділом виконавчого комітету міської ради – номер опису і фонду.</w:t>
      </w:r>
    </w:p>
    <w:p w14:paraId="3B337BD5" w14:textId="67FAF999"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2</w:t>
      </w:r>
      <w:r w:rsidR="00A70A31" w:rsidRPr="0047763F">
        <w:rPr>
          <w:rFonts w:ascii="Times New Roman" w:hAnsi="Times New Roman" w:cs="Times New Roman"/>
          <w:b/>
          <w:sz w:val="28"/>
          <w:szCs w:val="28"/>
        </w:rPr>
        <w:t>03</w:t>
      </w:r>
      <w:r w:rsidRPr="0047763F">
        <w:rPr>
          <w:rFonts w:ascii="Times New Roman" w:hAnsi="Times New Roman" w:cs="Times New Roman"/>
          <w:b/>
          <w:sz w:val="28"/>
          <w:szCs w:val="28"/>
        </w:rPr>
        <w:t>.</w:t>
      </w:r>
      <w:r w:rsidRPr="0047763F">
        <w:rPr>
          <w:rFonts w:ascii="Times New Roman" w:hAnsi="Times New Roman" w:cs="Times New Roman"/>
          <w:sz w:val="28"/>
          <w:szCs w:val="28"/>
        </w:rPr>
        <w:t> У разі зміни найменування виконавчого комітету (його структурного підрозділу) протягом періоду, який охоплюють документи справи, або під час передачі справи до іншого виконавчого органу (структурного підрозділу) </w:t>
      </w:r>
      <w:r w:rsidRPr="0047763F">
        <w:rPr>
          <w:rFonts w:ascii="Times New Roman" w:hAnsi="Times New Roman" w:cs="Times New Roman"/>
          <w:sz w:val="28"/>
          <w:szCs w:val="28"/>
        </w:rPr>
        <w:br/>
        <w:t>на обкладинці справи зазначається нове найменування виконавчого органу (структурного підрозділу), а попереднє береться в дужки.</w:t>
      </w:r>
    </w:p>
    <w:p w14:paraId="41227498" w14:textId="725E945D" w:rsidR="00DC003A" w:rsidRPr="0047763F" w:rsidRDefault="00DC003A" w:rsidP="0036223E">
      <w:pPr>
        <w:spacing w:after="0" w:line="240" w:lineRule="auto"/>
        <w:ind w:firstLine="567"/>
        <w:jc w:val="both"/>
        <w:rPr>
          <w:rFonts w:ascii="Times New Roman" w:hAnsi="Times New Roman" w:cs="Times New Roman"/>
          <w:sz w:val="28"/>
          <w:szCs w:val="28"/>
        </w:rPr>
      </w:pPr>
      <w:r w:rsidRPr="0047763F">
        <w:rPr>
          <w:rFonts w:ascii="Times New Roman" w:hAnsi="Times New Roman" w:cs="Times New Roman"/>
          <w:b/>
          <w:sz w:val="28"/>
          <w:szCs w:val="28"/>
        </w:rPr>
        <w:t>2</w:t>
      </w:r>
      <w:r w:rsidR="00A70A31" w:rsidRPr="0047763F">
        <w:rPr>
          <w:rFonts w:ascii="Times New Roman" w:hAnsi="Times New Roman" w:cs="Times New Roman"/>
          <w:b/>
          <w:sz w:val="28"/>
          <w:szCs w:val="28"/>
        </w:rPr>
        <w:t>04</w:t>
      </w:r>
      <w:r w:rsidRPr="0047763F">
        <w:rPr>
          <w:rFonts w:ascii="Times New Roman" w:hAnsi="Times New Roman" w:cs="Times New Roman"/>
          <w:b/>
          <w:sz w:val="28"/>
          <w:szCs w:val="28"/>
        </w:rPr>
        <w:t>.</w:t>
      </w:r>
      <w:r w:rsidRPr="0047763F">
        <w:rPr>
          <w:rFonts w:ascii="Times New Roman" w:hAnsi="Times New Roman" w:cs="Times New Roman"/>
          <w:sz w:val="28"/>
          <w:szCs w:val="28"/>
        </w:rPr>
        <w:t> Написи на обкладинках справ постійного та тривалого </w:t>
      </w:r>
      <w:r w:rsidRPr="0047763F">
        <w:rPr>
          <w:rFonts w:ascii="Times New Roman" w:hAnsi="Times New Roman" w:cs="Times New Roman"/>
          <w:sz w:val="28"/>
          <w:szCs w:val="28"/>
        </w:rPr>
        <w:br/>
        <w:t>(понад 10 років) зберігання робляться чітко чорним світлостійким чорнилом або пастою. Наклеювання титульного аркуша на обкладинку справи </w:t>
      </w:r>
      <w:r w:rsidRPr="0047763F">
        <w:rPr>
          <w:rFonts w:ascii="Times New Roman" w:hAnsi="Times New Roman" w:cs="Times New Roman"/>
          <w:sz w:val="28"/>
          <w:szCs w:val="28"/>
        </w:rPr>
        <w:br/>
        <w:t>не допускається.</w:t>
      </w:r>
    </w:p>
    <w:p w14:paraId="61DFD05F" w14:textId="77777777" w:rsidR="004F0FD9" w:rsidRPr="0047763F" w:rsidRDefault="004F0FD9" w:rsidP="0036223E">
      <w:pPr>
        <w:spacing w:after="0" w:line="240" w:lineRule="auto"/>
        <w:jc w:val="center"/>
        <w:rPr>
          <w:rFonts w:ascii="Times New Roman" w:hAnsi="Times New Roman" w:cs="Times New Roman"/>
          <w:b/>
          <w:sz w:val="28"/>
          <w:szCs w:val="28"/>
        </w:rPr>
      </w:pPr>
    </w:p>
    <w:p w14:paraId="52532E44" w14:textId="77777777" w:rsidR="009058E6" w:rsidRPr="0047763F" w:rsidRDefault="009058E6" w:rsidP="0036223E">
      <w:pPr>
        <w:spacing w:after="0" w:line="240" w:lineRule="auto"/>
        <w:jc w:val="center"/>
        <w:rPr>
          <w:rFonts w:ascii="Times New Roman" w:hAnsi="Times New Roman" w:cs="Times New Roman"/>
          <w:b/>
          <w:sz w:val="28"/>
          <w:szCs w:val="28"/>
        </w:rPr>
      </w:pPr>
    </w:p>
    <w:p w14:paraId="3CCE3FD5" w14:textId="77777777" w:rsidR="009058E6" w:rsidRPr="0047763F" w:rsidRDefault="009058E6" w:rsidP="0036223E">
      <w:pPr>
        <w:spacing w:after="0" w:line="240" w:lineRule="auto"/>
        <w:jc w:val="center"/>
        <w:rPr>
          <w:rFonts w:ascii="Times New Roman" w:hAnsi="Times New Roman" w:cs="Times New Roman"/>
          <w:b/>
          <w:sz w:val="28"/>
          <w:szCs w:val="28"/>
        </w:rPr>
      </w:pPr>
    </w:p>
    <w:p w14:paraId="6249AE97" w14:textId="5C22C436" w:rsidR="00DC003A" w:rsidRPr="0047763F" w:rsidRDefault="00DC003A" w:rsidP="0036223E">
      <w:pPr>
        <w:spacing w:after="0" w:line="240" w:lineRule="auto"/>
        <w:jc w:val="center"/>
        <w:rPr>
          <w:rFonts w:ascii="Times New Roman" w:hAnsi="Times New Roman" w:cs="Times New Roman"/>
          <w:b/>
          <w:sz w:val="28"/>
          <w:szCs w:val="28"/>
        </w:rPr>
      </w:pPr>
      <w:r w:rsidRPr="0047763F">
        <w:rPr>
          <w:rFonts w:ascii="Times New Roman" w:hAnsi="Times New Roman" w:cs="Times New Roman"/>
          <w:b/>
          <w:sz w:val="28"/>
          <w:szCs w:val="28"/>
        </w:rPr>
        <w:lastRenderedPageBreak/>
        <w:t>Зберігання документів в установі</w:t>
      </w:r>
    </w:p>
    <w:p w14:paraId="3FBBCE24" w14:textId="4E61FB6B" w:rsidR="00DC003A" w:rsidRPr="0047763F" w:rsidRDefault="00DC003A"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041C78" w:rsidRPr="0047763F">
        <w:rPr>
          <w:rFonts w:ascii="Times New Roman" w:hAnsi="Times New Roman" w:cs="Times New Roman"/>
          <w:sz w:val="28"/>
          <w:szCs w:val="28"/>
        </w:rPr>
        <w:t xml:space="preserve"> </w:t>
      </w:r>
      <w:r w:rsidRPr="0047763F">
        <w:rPr>
          <w:rFonts w:ascii="Times New Roman" w:hAnsi="Times New Roman" w:cs="Times New Roman"/>
          <w:b/>
          <w:sz w:val="28"/>
          <w:szCs w:val="28"/>
        </w:rPr>
        <w:t>2</w:t>
      </w:r>
      <w:r w:rsidR="00A70A31" w:rsidRPr="0047763F">
        <w:rPr>
          <w:rFonts w:ascii="Times New Roman" w:hAnsi="Times New Roman" w:cs="Times New Roman"/>
          <w:b/>
          <w:sz w:val="28"/>
          <w:szCs w:val="28"/>
        </w:rPr>
        <w:t>05</w:t>
      </w:r>
      <w:r w:rsidRPr="0047763F">
        <w:rPr>
          <w:rFonts w:ascii="Times New Roman" w:hAnsi="Times New Roman" w:cs="Times New Roman"/>
          <w:sz w:val="28"/>
          <w:szCs w:val="28"/>
        </w:rPr>
        <w:t>.  Документи з часу створення і до передачі до архіву установи зберігаються за місцем їх  формування.</w:t>
      </w:r>
    </w:p>
    <w:p w14:paraId="22E01B83" w14:textId="77777777" w:rsidR="00DC003A" w:rsidRPr="0047763F" w:rsidRDefault="00041C78"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Керівники структурних підрозділів установи і працівники, відповідальні за організацію діловодства в цих підрозділах, зобов’язані  забезпечити зберігання документів і справ.</w:t>
      </w:r>
    </w:p>
    <w:p w14:paraId="0A8C41AA" w14:textId="1AF81C6F" w:rsidR="00DC003A" w:rsidRPr="0047763F" w:rsidRDefault="00DC003A"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041C78" w:rsidRPr="0047763F">
        <w:rPr>
          <w:rFonts w:ascii="Times New Roman" w:hAnsi="Times New Roman" w:cs="Times New Roman"/>
          <w:sz w:val="28"/>
          <w:szCs w:val="28"/>
        </w:rPr>
        <w:t xml:space="preserve"> </w:t>
      </w:r>
      <w:r w:rsidRPr="0047763F">
        <w:rPr>
          <w:rFonts w:ascii="Times New Roman" w:hAnsi="Times New Roman" w:cs="Times New Roman"/>
          <w:b/>
          <w:sz w:val="28"/>
          <w:szCs w:val="28"/>
        </w:rPr>
        <w:t>2</w:t>
      </w:r>
      <w:r w:rsidR="00A70A31" w:rsidRPr="0047763F">
        <w:rPr>
          <w:rFonts w:ascii="Times New Roman" w:hAnsi="Times New Roman" w:cs="Times New Roman"/>
          <w:b/>
          <w:sz w:val="28"/>
          <w:szCs w:val="28"/>
        </w:rPr>
        <w:t>06</w:t>
      </w:r>
      <w:r w:rsidRPr="0047763F">
        <w:rPr>
          <w:rFonts w:ascii="Times New Roman" w:hAnsi="Times New Roman" w:cs="Times New Roman"/>
          <w:sz w:val="28"/>
          <w:szCs w:val="28"/>
        </w:rPr>
        <w:t>. У робочих кімнатах справи повинні зберігатися у вертикальному положенні в шафах, що закриваються. Справи розміщуються  відповідно до номенклатури.</w:t>
      </w:r>
    </w:p>
    <w:p w14:paraId="41BFDEC4" w14:textId="6A81C355" w:rsidR="00DC003A" w:rsidRPr="0047763F" w:rsidRDefault="00DC003A"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Pr="0047763F">
        <w:rPr>
          <w:rFonts w:ascii="Times New Roman" w:hAnsi="Times New Roman" w:cs="Times New Roman"/>
          <w:b/>
          <w:sz w:val="28"/>
          <w:szCs w:val="28"/>
        </w:rPr>
        <w:t>2</w:t>
      </w:r>
      <w:r w:rsidR="00A70A31" w:rsidRPr="0047763F">
        <w:rPr>
          <w:rFonts w:ascii="Times New Roman" w:hAnsi="Times New Roman" w:cs="Times New Roman"/>
          <w:b/>
          <w:sz w:val="28"/>
          <w:szCs w:val="28"/>
        </w:rPr>
        <w:t>07</w:t>
      </w:r>
      <w:r w:rsidRPr="0047763F">
        <w:rPr>
          <w:rFonts w:ascii="Times New Roman" w:hAnsi="Times New Roman" w:cs="Times New Roman"/>
          <w:sz w:val="28"/>
          <w:szCs w:val="28"/>
        </w:rPr>
        <w:t>. Вилучення документів зі справи постійного зберігання забороняється. У виняткових випадках вилучення оригінальних документів допускається з дозволу керівника за ухвалою  слідчого  судді, суду  за  запитом правоохоронних органів з обов’язковим залишенням у справі засвідчених належним чином копій.</w:t>
      </w:r>
    </w:p>
    <w:p w14:paraId="2A2396EC" w14:textId="1A593972" w:rsidR="00A70A31" w:rsidRPr="0047763F" w:rsidRDefault="00DC003A" w:rsidP="008C290E">
      <w:pPr>
        <w:spacing w:after="0" w:line="240" w:lineRule="auto"/>
        <w:jc w:val="both"/>
        <w:rPr>
          <w:rFonts w:ascii="Times New Roman" w:hAnsi="Times New Roman" w:cs="Times New Roman"/>
          <w:b/>
          <w:sz w:val="28"/>
          <w:szCs w:val="28"/>
        </w:rPr>
      </w:pPr>
      <w:r w:rsidRPr="0047763F">
        <w:rPr>
          <w:rFonts w:ascii="Times New Roman" w:hAnsi="Times New Roman" w:cs="Times New Roman"/>
          <w:b/>
          <w:sz w:val="28"/>
          <w:szCs w:val="28"/>
        </w:rPr>
        <w:t xml:space="preserve">            </w:t>
      </w:r>
    </w:p>
    <w:p w14:paraId="23D9F807" w14:textId="0F2F718B" w:rsidR="00DC003A" w:rsidRPr="0047763F" w:rsidRDefault="00DC003A" w:rsidP="0036223E">
      <w:pPr>
        <w:spacing w:after="0" w:line="240" w:lineRule="auto"/>
        <w:jc w:val="center"/>
        <w:rPr>
          <w:rFonts w:ascii="Times New Roman" w:hAnsi="Times New Roman" w:cs="Times New Roman"/>
          <w:b/>
          <w:sz w:val="28"/>
          <w:szCs w:val="28"/>
        </w:rPr>
      </w:pPr>
      <w:r w:rsidRPr="0047763F">
        <w:rPr>
          <w:rFonts w:ascii="Times New Roman" w:hAnsi="Times New Roman" w:cs="Times New Roman"/>
          <w:b/>
          <w:sz w:val="28"/>
          <w:szCs w:val="28"/>
        </w:rPr>
        <w:t>Порядок підготовки справ до передачі в архівний відділ</w:t>
      </w:r>
    </w:p>
    <w:p w14:paraId="7C0CE667" w14:textId="7846FC93" w:rsidR="00DC003A" w:rsidRPr="0047763F" w:rsidRDefault="00DC003A"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Pr="0047763F">
        <w:rPr>
          <w:rFonts w:ascii="Times New Roman" w:hAnsi="Times New Roman" w:cs="Times New Roman"/>
          <w:b/>
          <w:sz w:val="28"/>
          <w:szCs w:val="28"/>
        </w:rPr>
        <w:t>2</w:t>
      </w:r>
      <w:r w:rsidR="00A70A31" w:rsidRPr="0047763F">
        <w:rPr>
          <w:rFonts w:ascii="Times New Roman" w:hAnsi="Times New Roman" w:cs="Times New Roman"/>
          <w:b/>
          <w:sz w:val="28"/>
          <w:szCs w:val="28"/>
        </w:rPr>
        <w:t>08</w:t>
      </w:r>
      <w:r w:rsidRPr="0047763F">
        <w:rPr>
          <w:rFonts w:ascii="Times New Roman" w:hAnsi="Times New Roman" w:cs="Times New Roman"/>
          <w:sz w:val="28"/>
          <w:szCs w:val="28"/>
        </w:rPr>
        <w:t>. При підготовці документів до передачі в архівний відділ проводиться експертиза цінності, яка полягає у всебічному вивченні з метою віднесення до Національного архівного фонду, науково-технічне опрацювання відібраних документів та створення довідкового  апарату.</w:t>
      </w:r>
    </w:p>
    <w:p w14:paraId="15EFF0A9" w14:textId="5F1DE3C4" w:rsidR="00DC003A" w:rsidRPr="0047763F" w:rsidRDefault="00DC003A"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Pr="0047763F">
        <w:rPr>
          <w:rFonts w:ascii="Times New Roman" w:hAnsi="Times New Roman" w:cs="Times New Roman"/>
          <w:b/>
          <w:sz w:val="28"/>
          <w:szCs w:val="28"/>
        </w:rPr>
        <w:t>2</w:t>
      </w:r>
      <w:r w:rsidR="00A70A31" w:rsidRPr="0047763F">
        <w:rPr>
          <w:rFonts w:ascii="Times New Roman" w:hAnsi="Times New Roman" w:cs="Times New Roman"/>
          <w:b/>
          <w:sz w:val="28"/>
          <w:szCs w:val="28"/>
        </w:rPr>
        <w:t>09</w:t>
      </w:r>
      <w:r w:rsidRPr="0047763F">
        <w:rPr>
          <w:rFonts w:ascii="Times New Roman" w:hAnsi="Times New Roman" w:cs="Times New Roman"/>
          <w:sz w:val="28"/>
          <w:szCs w:val="28"/>
        </w:rPr>
        <w:t>. В результаті експертизи  цінності документів в установі складаються описи справ постійного зберігання, тривалого (понад 10 років) зберігання та з кадрових питань (особового складу), за окремим описом фондуються справи житлового відділу.</w:t>
      </w:r>
    </w:p>
    <w:p w14:paraId="283D8E01" w14:textId="5D193DE1" w:rsidR="003E7422" w:rsidRPr="0047763F" w:rsidRDefault="007204EA" w:rsidP="0036223E">
      <w:pPr>
        <w:tabs>
          <w:tab w:val="left" w:pos="567"/>
        </w:tabs>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        </w:t>
      </w:r>
      <w:r w:rsidR="00DC003A" w:rsidRPr="0047763F">
        <w:rPr>
          <w:rFonts w:ascii="Times New Roman" w:hAnsi="Times New Roman" w:cs="Times New Roman"/>
          <w:sz w:val="28"/>
          <w:szCs w:val="28"/>
        </w:rPr>
        <w:t>Опис справ – це архівний довідник, призначений для обліку та розкриття змісту одиниць зберігання.</w:t>
      </w:r>
    </w:p>
    <w:p w14:paraId="19AE88BC" w14:textId="77777777" w:rsidR="009058E6" w:rsidRPr="0047763F" w:rsidRDefault="009058E6" w:rsidP="009058E6">
      <w:pPr>
        <w:tabs>
          <w:tab w:val="left" w:pos="567"/>
        </w:tabs>
        <w:spacing w:after="0" w:line="240" w:lineRule="auto"/>
        <w:jc w:val="both"/>
        <w:rPr>
          <w:rFonts w:ascii="Times New Roman" w:hAnsi="Times New Roman" w:cs="Times New Roman"/>
          <w:bCs/>
          <w:sz w:val="28"/>
          <w:szCs w:val="28"/>
        </w:rPr>
      </w:pPr>
      <w:r w:rsidRPr="0047763F">
        <w:rPr>
          <w:rFonts w:ascii="Times New Roman" w:hAnsi="Times New Roman" w:cs="Times New Roman"/>
          <w:sz w:val="28"/>
          <w:szCs w:val="28"/>
        </w:rPr>
        <w:t xml:space="preserve">        </w:t>
      </w:r>
      <w:r w:rsidRPr="0047763F">
        <w:rPr>
          <w:rFonts w:ascii="Times New Roman" w:hAnsi="Times New Roman" w:cs="Times New Roman"/>
          <w:b/>
          <w:sz w:val="28"/>
          <w:szCs w:val="28"/>
        </w:rPr>
        <w:t>210</w:t>
      </w:r>
      <w:r w:rsidRPr="0047763F">
        <w:rPr>
          <w:rFonts w:ascii="Times New Roman" w:hAnsi="Times New Roman" w:cs="Times New Roman"/>
          <w:sz w:val="28"/>
          <w:szCs w:val="28"/>
        </w:rPr>
        <w:t xml:space="preserve">. </w:t>
      </w:r>
      <w:r w:rsidRPr="0047763F">
        <w:rPr>
          <w:rFonts w:ascii="Times New Roman" w:hAnsi="Times New Roman" w:cs="Times New Roman"/>
          <w:bCs/>
          <w:sz w:val="28"/>
          <w:szCs w:val="28"/>
        </w:rPr>
        <w:t>До архівного відділу передаються справи Національного архівного фонду за описом в присутності працівників відповідних діловодних служб та архівного відділу. За результатами приймання - передавання складається акт відповідної форми в двох примірниках та зберігається в установі і архівному відділі.</w:t>
      </w:r>
    </w:p>
    <w:p w14:paraId="62090868" w14:textId="77777777" w:rsidR="00DC003A" w:rsidRPr="0047763F" w:rsidRDefault="00DC003A"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p>
    <w:p w14:paraId="0F946C14" w14:textId="77777777" w:rsidR="00981BA4" w:rsidRPr="0047763F" w:rsidRDefault="00981BA4" w:rsidP="0036223E">
      <w:pPr>
        <w:shd w:val="clear" w:color="auto" w:fill="FFFFFF"/>
        <w:tabs>
          <w:tab w:val="left" w:pos="1418"/>
        </w:tabs>
        <w:spacing w:after="0" w:line="240" w:lineRule="auto"/>
        <w:jc w:val="both"/>
        <w:rPr>
          <w:rFonts w:ascii="Times New Roman" w:eastAsia="Times New Roman" w:hAnsi="Times New Roman" w:cs="Times New Roman"/>
          <w:color w:val="000000"/>
          <w:sz w:val="28"/>
          <w:szCs w:val="28"/>
        </w:rPr>
      </w:pPr>
    </w:p>
    <w:p w14:paraId="37C9937E" w14:textId="77777777" w:rsidR="00A70A31" w:rsidRPr="0047763F" w:rsidRDefault="00A70A31"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p>
    <w:p w14:paraId="4C02FD21" w14:textId="7C50625F" w:rsidR="00981BA4" w:rsidRPr="0047763F" w:rsidRDefault="00E43A82"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Керуючий справами</w:t>
      </w:r>
      <w:r w:rsidR="00DC003A" w:rsidRPr="0047763F">
        <w:rPr>
          <w:rFonts w:ascii="Times New Roman" w:eastAsia="Times New Roman" w:hAnsi="Times New Roman" w:cs="Times New Roman"/>
          <w:color w:val="000000"/>
          <w:sz w:val="28"/>
          <w:szCs w:val="28"/>
        </w:rPr>
        <w:t xml:space="preserve">                                                          </w:t>
      </w:r>
      <w:r w:rsidR="00F661A4"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8"/>
          <w:szCs w:val="28"/>
        </w:rPr>
        <w:t>Оксана ЯЦЕНКО</w:t>
      </w:r>
      <w:r w:rsidR="00F661A4" w:rsidRPr="0047763F">
        <w:rPr>
          <w:rFonts w:ascii="Times New Roman" w:eastAsia="Times New Roman" w:hAnsi="Times New Roman" w:cs="Times New Roman"/>
          <w:color w:val="000000"/>
          <w:sz w:val="28"/>
          <w:szCs w:val="28"/>
        </w:rPr>
        <w:t xml:space="preserve"> </w:t>
      </w:r>
    </w:p>
    <w:p w14:paraId="29B5A7DE" w14:textId="77777777" w:rsidR="00981BA4" w:rsidRPr="0047763F" w:rsidRDefault="00981BA4"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p>
    <w:p w14:paraId="38F5B110" w14:textId="77777777" w:rsidR="00981BA4" w:rsidRPr="0047763F" w:rsidRDefault="00981BA4"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p>
    <w:p w14:paraId="2FDCA283" w14:textId="77777777" w:rsidR="00611FA3" w:rsidRPr="0047763F" w:rsidRDefault="00611FA3"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p>
    <w:p w14:paraId="1A5818CC" w14:textId="77777777" w:rsidR="00611FA3" w:rsidRPr="0047763F" w:rsidRDefault="00611FA3"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p>
    <w:p w14:paraId="2173F041" w14:textId="77777777" w:rsidR="009058E6" w:rsidRPr="0047763F" w:rsidRDefault="009058E6"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p>
    <w:p w14:paraId="763DEC39" w14:textId="77777777" w:rsidR="008C290E" w:rsidRPr="0047763F" w:rsidRDefault="008C290E"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p>
    <w:p w14:paraId="4704F60F" w14:textId="77777777" w:rsidR="00EB02DC" w:rsidRPr="0047763F" w:rsidRDefault="00EB02DC"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p>
    <w:p w14:paraId="336D596E" w14:textId="77777777" w:rsidR="00A70A31" w:rsidRPr="0047763F" w:rsidRDefault="00A70A31"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8"/>
          <w:szCs w:val="28"/>
        </w:rPr>
      </w:pPr>
    </w:p>
    <w:p w14:paraId="5CC6D96D" w14:textId="77777777" w:rsidR="00E43A82" w:rsidRPr="0047763F" w:rsidRDefault="00A70A31"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4"/>
          <w:szCs w:val="24"/>
        </w:rPr>
        <w:sectPr w:rsidR="00E43A82" w:rsidRPr="0047763F" w:rsidSect="00FF29A8">
          <w:headerReference w:type="default" r:id="rId12"/>
          <w:pgSz w:w="11906" w:h="16838"/>
          <w:pgMar w:top="1134" w:right="567" w:bottom="993" w:left="1701" w:header="709" w:footer="709" w:gutter="0"/>
          <w:cols w:space="708"/>
          <w:titlePg/>
          <w:docGrid w:linePitch="360"/>
        </w:sectPr>
      </w:pPr>
      <w:r w:rsidRPr="0047763F">
        <w:rPr>
          <w:rFonts w:ascii="Times New Roman" w:eastAsia="Times New Roman" w:hAnsi="Times New Roman" w:cs="Times New Roman"/>
          <w:color w:val="000000"/>
          <w:sz w:val="24"/>
          <w:szCs w:val="24"/>
        </w:rPr>
        <w:t>Людмила ОМЕЛЬЧЕНКО</w:t>
      </w:r>
    </w:p>
    <w:p w14:paraId="32121987" w14:textId="463D18F8" w:rsidR="00E43A82" w:rsidRPr="0047763F" w:rsidRDefault="00E43A82" w:rsidP="00E43A82">
      <w:pPr>
        <w:shd w:val="clear" w:color="auto" w:fill="FFFFFF"/>
        <w:tabs>
          <w:tab w:val="left" w:pos="5670"/>
          <w:tab w:val="left" w:pos="6663"/>
          <w:tab w:val="left" w:pos="7088"/>
        </w:tabs>
        <w:spacing w:after="0" w:line="240" w:lineRule="auto"/>
        <w:ind w:right="448"/>
        <w:jc w:val="center"/>
        <w:rPr>
          <w:rFonts w:ascii="Times New Roman" w:eastAsia="Times New Roman" w:hAnsi="Times New Roman" w:cs="Times New Roman"/>
          <w:color w:val="000000"/>
          <w:sz w:val="24"/>
          <w:szCs w:val="24"/>
        </w:rPr>
        <w:sectPr w:rsidR="00E43A82" w:rsidRPr="0047763F" w:rsidSect="00E43A82">
          <w:type w:val="continuous"/>
          <w:pgSz w:w="11906" w:h="16838"/>
          <w:pgMar w:top="1134" w:right="567" w:bottom="993" w:left="1701" w:header="709" w:footer="709" w:gutter="0"/>
          <w:cols w:space="708"/>
          <w:titlePg/>
          <w:docGrid w:linePitch="360"/>
        </w:sectPr>
      </w:pPr>
    </w:p>
    <w:p w14:paraId="73BBD33A" w14:textId="57AB5540" w:rsidR="00E43A82" w:rsidRPr="0047763F" w:rsidRDefault="00E43A82" w:rsidP="00761188">
      <w:pPr>
        <w:shd w:val="clear" w:color="auto" w:fill="FFFFFF"/>
        <w:tabs>
          <w:tab w:val="left" w:pos="5670"/>
          <w:tab w:val="left" w:pos="6663"/>
          <w:tab w:val="left" w:pos="7088"/>
        </w:tabs>
        <w:spacing w:after="0" w:line="240" w:lineRule="auto"/>
        <w:ind w:left="448" w:right="448" w:firstLine="5789"/>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lastRenderedPageBreak/>
        <w:t xml:space="preserve">   </w:t>
      </w:r>
      <w:r w:rsidR="00761188" w:rsidRPr="0047763F">
        <w:rPr>
          <w:rFonts w:ascii="Times New Roman" w:eastAsia="Times New Roman" w:hAnsi="Times New Roman" w:cs="Times New Roman"/>
          <w:color w:val="000000"/>
          <w:sz w:val="24"/>
          <w:szCs w:val="24"/>
        </w:rPr>
        <w:t xml:space="preserve"> </w:t>
      </w:r>
      <w:r w:rsidRPr="0047763F">
        <w:rPr>
          <w:rFonts w:ascii="Times New Roman" w:eastAsia="Times New Roman" w:hAnsi="Times New Roman" w:cs="Times New Roman"/>
          <w:color w:val="000000"/>
          <w:sz w:val="24"/>
          <w:szCs w:val="24"/>
        </w:rPr>
        <w:t xml:space="preserve"> Додаток </w:t>
      </w:r>
      <w:r w:rsidR="00761188" w:rsidRPr="0047763F">
        <w:rPr>
          <w:rFonts w:ascii="Times New Roman" w:eastAsia="Times New Roman" w:hAnsi="Times New Roman" w:cs="Times New Roman"/>
          <w:color w:val="000000"/>
          <w:sz w:val="24"/>
          <w:szCs w:val="24"/>
        </w:rPr>
        <w:t xml:space="preserve">1 </w:t>
      </w:r>
      <w:r w:rsidRPr="0047763F">
        <w:rPr>
          <w:rFonts w:ascii="Times New Roman" w:eastAsia="Times New Roman" w:hAnsi="Times New Roman" w:cs="Times New Roman"/>
          <w:color w:val="000000"/>
          <w:sz w:val="24"/>
          <w:szCs w:val="24"/>
        </w:rPr>
        <w:t>до Інструкції</w:t>
      </w:r>
    </w:p>
    <w:p w14:paraId="07A35D85" w14:textId="04BFF4B5" w:rsidR="00E43A82" w:rsidRPr="0047763F" w:rsidRDefault="00761188" w:rsidP="00761188">
      <w:pPr>
        <w:shd w:val="clear" w:color="auto" w:fill="FFFFFF"/>
        <w:tabs>
          <w:tab w:val="left" w:pos="5670"/>
          <w:tab w:val="left" w:pos="7371"/>
        </w:tabs>
        <w:spacing w:after="0" w:line="240" w:lineRule="auto"/>
        <w:ind w:right="448"/>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t xml:space="preserve">                       </w:t>
      </w:r>
      <w:r w:rsidR="00E43A82" w:rsidRPr="0047763F">
        <w:rPr>
          <w:rFonts w:ascii="Times New Roman" w:eastAsia="Times New Roman" w:hAnsi="Times New Roman" w:cs="Times New Roman"/>
          <w:color w:val="000000"/>
          <w:sz w:val="24"/>
          <w:szCs w:val="24"/>
        </w:rPr>
        <w:t xml:space="preserve">                                                                               </w:t>
      </w:r>
      <w:r w:rsidRPr="0047763F">
        <w:rPr>
          <w:rFonts w:ascii="Times New Roman" w:eastAsia="Times New Roman" w:hAnsi="Times New Roman" w:cs="Times New Roman"/>
          <w:color w:val="000000"/>
          <w:sz w:val="24"/>
          <w:szCs w:val="24"/>
        </w:rPr>
        <w:t xml:space="preserve">       </w:t>
      </w:r>
      <w:r w:rsidR="00E43A82" w:rsidRPr="0047763F">
        <w:rPr>
          <w:rFonts w:ascii="Times New Roman" w:eastAsia="Times New Roman" w:hAnsi="Times New Roman" w:cs="Times New Roman"/>
          <w:color w:val="000000"/>
          <w:sz w:val="24"/>
          <w:szCs w:val="24"/>
        </w:rPr>
        <w:t xml:space="preserve">(пункт 9)  </w:t>
      </w:r>
    </w:p>
    <w:p w14:paraId="21477E20" w14:textId="77777777" w:rsidR="00E43A82" w:rsidRPr="0047763F" w:rsidRDefault="00E43A82" w:rsidP="00E43A82">
      <w:pPr>
        <w:shd w:val="clear" w:color="auto" w:fill="FFFFFF"/>
        <w:spacing w:line="190" w:lineRule="atLeast"/>
        <w:ind w:left="446" w:right="446"/>
        <w:jc w:val="both"/>
        <w:rPr>
          <w:rFonts w:ascii="Times New Roman" w:eastAsia="Times New Roman" w:hAnsi="Times New Roman" w:cs="Times New Roman"/>
          <w:color w:val="000000"/>
          <w:sz w:val="19"/>
          <w:szCs w:val="19"/>
        </w:rPr>
      </w:pPr>
      <w:r w:rsidRPr="0047763F">
        <w:rPr>
          <w:rFonts w:ascii="Times New Roman" w:eastAsia="Times New Roman" w:hAnsi="Times New Roman" w:cs="Times New Roman"/>
          <w:color w:val="000000"/>
          <w:sz w:val="19"/>
          <w:szCs w:val="19"/>
        </w:rPr>
        <w:t xml:space="preserve">                                                                                                                                          </w:t>
      </w:r>
    </w:p>
    <w:p w14:paraId="4EBE5E0D" w14:textId="77777777" w:rsidR="00E43A82" w:rsidRPr="0047763F" w:rsidRDefault="00E43A82" w:rsidP="00E43A82">
      <w:pPr>
        <w:shd w:val="clear" w:color="auto" w:fill="FFFFFF"/>
        <w:spacing w:line="190" w:lineRule="atLeast"/>
        <w:ind w:left="446" w:right="446"/>
        <w:jc w:val="center"/>
        <w:rPr>
          <w:rFonts w:ascii="Times New Roman" w:eastAsia="Times New Roman" w:hAnsi="Times New Roman" w:cs="Times New Roman"/>
          <w:color w:val="000000"/>
          <w:sz w:val="19"/>
          <w:szCs w:val="19"/>
        </w:rPr>
      </w:pPr>
      <w:r w:rsidRPr="0047763F">
        <w:rPr>
          <w:rFonts w:ascii="Times New Roman" w:eastAsia="Times New Roman" w:hAnsi="Times New Roman" w:cs="Times New Roman"/>
          <w:b/>
          <w:bCs/>
          <w:color w:val="000000"/>
          <w:sz w:val="27"/>
          <w:szCs w:val="27"/>
        </w:rPr>
        <w:t>ЗАГАЛЬНІ ПРАВИЛА </w:t>
      </w:r>
      <w:r w:rsidRPr="0047763F">
        <w:rPr>
          <w:rFonts w:ascii="Times New Roman" w:eastAsia="Times New Roman" w:hAnsi="Times New Roman" w:cs="Times New Roman"/>
          <w:color w:val="000000"/>
        </w:rPr>
        <w:br/>
      </w:r>
      <w:r w:rsidRPr="0047763F">
        <w:rPr>
          <w:rFonts w:ascii="Times New Roman" w:eastAsia="Times New Roman" w:hAnsi="Times New Roman" w:cs="Times New Roman"/>
          <w:b/>
          <w:bCs/>
          <w:color w:val="000000"/>
          <w:sz w:val="27"/>
          <w:szCs w:val="27"/>
        </w:rPr>
        <w:t>оформлення документів</w:t>
      </w:r>
    </w:p>
    <w:p w14:paraId="782AFD0C" w14:textId="7D5C0401" w:rsidR="00E43A82" w:rsidRPr="0047763F" w:rsidRDefault="00E43A82" w:rsidP="00E43A82">
      <w:pPr>
        <w:shd w:val="clear" w:color="auto" w:fill="FFFFFF"/>
        <w:spacing w:after="0" w:line="190" w:lineRule="atLeast"/>
        <w:ind w:firstLine="567"/>
        <w:jc w:val="both"/>
        <w:rPr>
          <w:rFonts w:ascii="Times New Roman" w:eastAsia="Times New Roman" w:hAnsi="Times New Roman" w:cs="Times New Roman"/>
          <w:color w:val="000000"/>
          <w:sz w:val="28"/>
          <w:szCs w:val="28"/>
        </w:rPr>
      </w:pPr>
      <w:bookmarkStart w:id="100" w:name="n1143"/>
      <w:bookmarkEnd w:id="100"/>
      <w:r w:rsidRPr="0047763F">
        <w:rPr>
          <w:rFonts w:ascii="Times New Roman" w:eastAsia="Times New Roman" w:hAnsi="Times New Roman" w:cs="Times New Roman"/>
          <w:color w:val="000000"/>
          <w:sz w:val="28"/>
          <w:szCs w:val="28"/>
        </w:rPr>
        <w:t>1. Для оформлення текстів документів використовується гарнітура       Times New Roman та шрифт розміром 12-14 друкарських пунктів або 8-12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14:paraId="243ABDE1" w14:textId="77777777" w:rsidR="00E43A82" w:rsidRPr="0047763F" w:rsidRDefault="00E43A82" w:rsidP="00E43A82">
      <w:pPr>
        <w:shd w:val="clear" w:color="auto" w:fill="FFFFFF"/>
        <w:spacing w:after="0" w:line="190" w:lineRule="atLeast"/>
        <w:ind w:firstLine="567"/>
        <w:jc w:val="both"/>
        <w:rPr>
          <w:rFonts w:ascii="Times New Roman" w:eastAsia="Times New Roman" w:hAnsi="Times New Roman" w:cs="Times New Roman"/>
          <w:color w:val="000000"/>
          <w:sz w:val="28"/>
          <w:szCs w:val="28"/>
        </w:rPr>
      </w:pPr>
      <w:bookmarkStart w:id="101" w:name="n1144"/>
      <w:bookmarkEnd w:id="101"/>
      <w:r w:rsidRPr="0047763F">
        <w:rPr>
          <w:rFonts w:ascii="Times New Roman" w:eastAsia="Times New Roman" w:hAnsi="Times New Roman" w:cs="Times New Roman"/>
          <w:color w:val="000000"/>
          <w:sz w:val="28"/>
          <w:szCs w:val="28"/>
        </w:rPr>
        <w:t>2. При оформленні застосовується шрифт:</w:t>
      </w:r>
    </w:p>
    <w:p w14:paraId="7C9338C7" w14:textId="77777777" w:rsidR="00E43A82" w:rsidRPr="0047763F" w:rsidRDefault="00E43A82" w:rsidP="00E43A82">
      <w:pPr>
        <w:shd w:val="clear" w:color="auto" w:fill="FFFFFF"/>
        <w:spacing w:after="0" w:line="190" w:lineRule="atLeast"/>
        <w:ind w:firstLine="567"/>
        <w:jc w:val="both"/>
        <w:rPr>
          <w:rFonts w:ascii="Times New Roman" w:eastAsia="Times New Roman" w:hAnsi="Times New Roman" w:cs="Times New Roman"/>
          <w:color w:val="000000"/>
          <w:sz w:val="28"/>
          <w:szCs w:val="28"/>
        </w:rPr>
      </w:pPr>
      <w:bookmarkStart w:id="102" w:name="n1145"/>
      <w:bookmarkEnd w:id="102"/>
      <w:r w:rsidRPr="0047763F">
        <w:rPr>
          <w:rFonts w:ascii="Times New Roman" w:eastAsia="Times New Roman" w:hAnsi="Times New Roman" w:cs="Times New Roman"/>
          <w:color w:val="000000"/>
          <w:sz w:val="28"/>
          <w:szCs w:val="28"/>
        </w:rPr>
        <w:t>напівжирний шрифт великими літерами – для назви виду документа.</w:t>
      </w:r>
    </w:p>
    <w:p w14:paraId="36F6148B" w14:textId="77777777" w:rsidR="00E43A82" w:rsidRPr="0047763F" w:rsidRDefault="00E43A82" w:rsidP="00E43A82">
      <w:pPr>
        <w:shd w:val="clear" w:color="auto" w:fill="FFFFFF"/>
        <w:spacing w:after="0" w:line="190" w:lineRule="atLeast"/>
        <w:ind w:firstLine="567"/>
        <w:jc w:val="both"/>
        <w:rPr>
          <w:rFonts w:ascii="Times New Roman" w:eastAsia="Times New Roman" w:hAnsi="Times New Roman" w:cs="Times New Roman"/>
          <w:color w:val="000000"/>
          <w:sz w:val="28"/>
          <w:szCs w:val="28"/>
        </w:rPr>
      </w:pPr>
      <w:bookmarkStart w:id="103" w:name="n1146"/>
      <w:bookmarkStart w:id="104" w:name="n1147"/>
      <w:bookmarkEnd w:id="103"/>
      <w:bookmarkEnd w:id="104"/>
      <w:r w:rsidRPr="0047763F">
        <w:rPr>
          <w:rFonts w:ascii="Times New Roman" w:eastAsia="Times New Roman" w:hAnsi="Times New Roman" w:cs="Times New Roman"/>
          <w:color w:val="000000"/>
          <w:sz w:val="28"/>
          <w:szCs w:val="28"/>
        </w:rPr>
        <w:t>3. При оформленні текстів міжрядковий інтервал повинен становити:</w:t>
      </w:r>
    </w:p>
    <w:p w14:paraId="197EE1DB"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05" w:name="n1148"/>
      <w:bookmarkEnd w:id="105"/>
      <w:r w:rsidRPr="0047763F">
        <w:rPr>
          <w:rFonts w:ascii="Times New Roman" w:eastAsia="Times New Roman" w:hAnsi="Times New Roman" w:cs="Times New Roman"/>
          <w:color w:val="000000"/>
          <w:sz w:val="28"/>
          <w:szCs w:val="28"/>
        </w:rPr>
        <w:t>1 – для складових тексту документа, реквізиту «Додаток» та посилання </w:t>
      </w:r>
      <w:r w:rsidRPr="0047763F">
        <w:rPr>
          <w:rFonts w:ascii="Times New Roman" w:eastAsia="Times New Roman" w:hAnsi="Times New Roman" w:cs="Times New Roman"/>
          <w:color w:val="000000"/>
          <w:sz w:val="28"/>
          <w:szCs w:val="28"/>
        </w:rPr>
        <w:br/>
        <w:t>на документ, що став підставою для підготовки (видання) поточного документа;</w:t>
      </w:r>
    </w:p>
    <w:p w14:paraId="33AB3B5E"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06" w:name="n1149"/>
      <w:bookmarkEnd w:id="106"/>
      <w:r w:rsidRPr="0047763F">
        <w:rPr>
          <w:rFonts w:ascii="Times New Roman" w:eastAsia="Times New Roman" w:hAnsi="Times New Roman" w:cs="Times New Roman"/>
          <w:color w:val="000000"/>
          <w:sz w:val="28"/>
          <w:szCs w:val="28"/>
        </w:rPr>
        <w:t>1,5 – для складових частин реквізитів «Адресат» та «Гриф затвердження»;</w:t>
      </w:r>
    </w:p>
    <w:p w14:paraId="4B115073"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07" w:name="n1150"/>
      <w:bookmarkEnd w:id="107"/>
      <w:r w:rsidRPr="0047763F">
        <w:rPr>
          <w:rFonts w:ascii="Times New Roman" w:eastAsia="Times New Roman" w:hAnsi="Times New Roman" w:cs="Times New Roman"/>
          <w:color w:val="000000"/>
          <w:sz w:val="28"/>
          <w:szCs w:val="28"/>
        </w:rPr>
        <w:t>1,5-3 – для відокремлення реквізитів документа один від одного.</w:t>
      </w:r>
    </w:p>
    <w:p w14:paraId="72483AAB"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08" w:name="n1151"/>
      <w:bookmarkEnd w:id="108"/>
      <w:r w:rsidRPr="0047763F">
        <w:rPr>
          <w:rFonts w:ascii="Times New Roman" w:eastAsia="Times New Roman" w:hAnsi="Times New Roman" w:cs="Times New Roman"/>
          <w:color w:val="000000"/>
          <w:sz w:val="28"/>
          <w:szCs w:val="28"/>
        </w:rPr>
        <w:t>4. Власне ім’я та прізвище в реквізиті «Підпис» розміщується на рівні останнього рядка назви посади.</w:t>
      </w:r>
    </w:p>
    <w:p w14:paraId="57FFABBB"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09" w:name="n1152"/>
      <w:bookmarkEnd w:id="109"/>
      <w:r w:rsidRPr="0047763F">
        <w:rPr>
          <w:rFonts w:ascii="Times New Roman" w:eastAsia="Times New Roman" w:hAnsi="Times New Roman" w:cs="Times New Roman"/>
          <w:color w:val="000000"/>
          <w:sz w:val="28"/>
          <w:szCs w:val="28"/>
        </w:rPr>
        <w:t>5. Максимальна довжина рядка багаторядкових реквізитів (крім реквізиту тексту) – 73 міліметри (28 друкованих знаків).</w:t>
      </w:r>
    </w:p>
    <w:p w14:paraId="066BF749"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10" w:name="n1153"/>
      <w:bookmarkEnd w:id="110"/>
      <w:r w:rsidRPr="0047763F">
        <w:rPr>
          <w:rFonts w:ascii="Times New Roman" w:eastAsia="Times New Roman" w:hAnsi="Times New Roman" w:cs="Times New Roman"/>
          <w:color w:val="000000"/>
          <w:sz w:val="28"/>
          <w:szCs w:val="28"/>
        </w:rPr>
        <w:t>6. Якщо короткий зміст до тексту перевищує 150 знаків (п’ять рядків), </w:t>
      </w:r>
      <w:r w:rsidRPr="0047763F">
        <w:rPr>
          <w:rFonts w:ascii="Times New Roman" w:eastAsia="Times New Roman" w:hAnsi="Times New Roman" w:cs="Times New Roman"/>
          <w:color w:val="000000"/>
          <w:sz w:val="28"/>
          <w:szCs w:val="28"/>
        </w:rPr>
        <w:br/>
        <w:t>його дозволяється продовжувати до межі правого поля. Крапка в кінці заголовка </w:t>
      </w:r>
      <w:r w:rsidRPr="0047763F">
        <w:rPr>
          <w:rFonts w:ascii="Times New Roman" w:eastAsia="Times New Roman" w:hAnsi="Times New Roman" w:cs="Times New Roman"/>
          <w:color w:val="000000"/>
          <w:sz w:val="28"/>
          <w:szCs w:val="28"/>
        </w:rPr>
        <w:br/>
        <w:t>не ставиться.</w:t>
      </w:r>
    </w:p>
    <w:p w14:paraId="76FA5088"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11" w:name="n1154"/>
      <w:bookmarkEnd w:id="111"/>
      <w:r w:rsidRPr="0047763F">
        <w:rPr>
          <w:rFonts w:ascii="Times New Roman" w:eastAsia="Times New Roman" w:hAnsi="Times New Roman" w:cs="Times New Roman"/>
          <w:color w:val="000000"/>
          <w:sz w:val="28"/>
          <w:szCs w:val="28"/>
        </w:rPr>
        <w:t>7. При оформленні документів відступ від межі лівого поля документа становить:</w:t>
      </w:r>
    </w:p>
    <w:p w14:paraId="7BF06744"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12" w:name="n1155"/>
      <w:bookmarkEnd w:id="112"/>
      <w:r w:rsidRPr="0047763F">
        <w:rPr>
          <w:rFonts w:ascii="Times New Roman" w:eastAsia="Times New Roman" w:hAnsi="Times New Roman" w:cs="Times New Roman"/>
          <w:color w:val="000000"/>
          <w:sz w:val="28"/>
          <w:szCs w:val="28"/>
        </w:rPr>
        <w:t>125 міліметрів – для ім’я та прізвища реквізиту «Підпис»;</w:t>
      </w:r>
    </w:p>
    <w:p w14:paraId="50B69144"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13" w:name="n1156"/>
      <w:bookmarkEnd w:id="113"/>
      <w:r w:rsidRPr="0047763F">
        <w:rPr>
          <w:rFonts w:ascii="Times New Roman" w:eastAsia="Times New Roman" w:hAnsi="Times New Roman" w:cs="Times New Roman"/>
          <w:color w:val="000000"/>
          <w:sz w:val="28"/>
          <w:szCs w:val="28"/>
        </w:rPr>
        <w:t>100 міліметрів – для реквізиту «Гриф затвердження»;</w:t>
      </w:r>
    </w:p>
    <w:p w14:paraId="06EFB765"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14" w:name="n1157"/>
      <w:bookmarkEnd w:id="114"/>
      <w:r w:rsidRPr="0047763F">
        <w:rPr>
          <w:rFonts w:ascii="Times New Roman" w:eastAsia="Times New Roman" w:hAnsi="Times New Roman" w:cs="Times New Roman"/>
          <w:color w:val="000000"/>
          <w:sz w:val="28"/>
          <w:szCs w:val="28"/>
        </w:rPr>
        <w:t>90 міліметрів – для реквізиту «Адресат»;</w:t>
      </w:r>
    </w:p>
    <w:p w14:paraId="355B616D"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sz w:val="28"/>
          <w:szCs w:val="28"/>
        </w:rPr>
      </w:pPr>
      <w:bookmarkStart w:id="115" w:name="n1158"/>
      <w:bookmarkEnd w:id="115"/>
      <w:r w:rsidRPr="0047763F">
        <w:rPr>
          <w:rFonts w:ascii="Times New Roman" w:eastAsia="Times New Roman" w:hAnsi="Times New Roman" w:cs="Times New Roman"/>
          <w:color w:val="000000"/>
          <w:sz w:val="28"/>
          <w:szCs w:val="28"/>
        </w:rPr>
        <w:t>10 міліметрів – для абзаців у тексті;</w:t>
      </w:r>
    </w:p>
    <w:p w14:paraId="0DB5743C" w14:textId="77777777" w:rsidR="00E43A82" w:rsidRPr="0047763F" w:rsidRDefault="00E43A82"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bookmarkStart w:id="116" w:name="n1159"/>
      <w:bookmarkEnd w:id="116"/>
      <w:r w:rsidRPr="0047763F">
        <w:rPr>
          <w:rFonts w:ascii="Times New Roman" w:eastAsia="Times New Roman" w:hAnsi="Times New Roman" w:cs="Times New Roman"/>
          <w:color w:val="000000"/>
          <w:sz w:val="28"/>
          <w:szCs w:val="28"/>
        </w:rPr>
        <w:t xml:space="preserve">0 міліметрів – для </w:t>
      </w:r>
      <w:r w:rsidRPr="0047763F">
        <w:rPr>
          <w:rFonts w:ascii="Times New Roman" w:eastAsia="Times New Roman" w:hAnsi="Times New Roman" w:cs="Times New Roman"/>
          <w:sz w:val="28"/>
          <w:szCs w:val="28"/>
        </w:rPr>
        <w:t xml:space="preserve">слів «СЛУХАЛИ», «ВИСТУПИЛИ», «ВИРІШИЛИ», «УХВАЛИЛИ», «НАКАЗУЮ», «ЗОБОВ’ЯЗУЮ», </w:t>
      </w:r>
      <w:r w:rsidRPr="0047763F">
        <w:rPr>
          <w:rFonts w:ascii="Times New Roman" w:eastAsia="Times New Roman" w:hAnsi="Times New Roman" w:cs="Times New Roman"/>
          <w:color w:val="000000"/>
          <w:sz w:val="28"/>
          <w:szCs w:val="28"/>
        </w:rPr>
        <w:t>для реквізитів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засвідчуваного напису «Згідно з оригіналом» або у іншому вільному від тексту місті аркуша нижче підпису та для першого реквізиту «Гриф затвердження», якщо їх в документі два.</w:t>
      </w:r>
    </w:p>
    <w:p w14:paraId="376AC4E8" w14:textId="77777777" w:rsidR="008C290E" w:rsidRPr="0047763F" w:rsidRDefault="008C290E"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p>
    <w:p w14:paraId="076075B8" w14:textId="77777777" w:rsidR="00761188" w:rsidRPr="0047763F" w:rsidRDefault="00761188" w:rsidP="00E43A82">
      <w:pPr>
        <w:shd w:val="clear" w:color="auto" w:fill="FFFFFF"/>
        <w:spacing w:after="0" w:line="190" w:lineRule="atLeast"/>
        <w:ind w:firstLine="709"/>
        <w:jc w:val="both"/>
        <w:rPr>
          <w:rFonts w:ascii="Times New Roman" w:eastAsia="Times New Roman" w:hAnsi="Times New Roman" w:cs="Times New Roman"/>
          <w:color w:val="000000"/>
          <w:sz w:val="28"/>
          <w:szCs w:val="28"/>
        </w:rPr>
      </w:pPr>
    </w:p>
    <w:p w14:paraId="211517E8" w14:textId="77777777" w:rsidR="00761188" w:rsidRPr="0047763F" w:rsidRDefault="00761188" w:rsidP="00E43A82">
      <w:pPr>
        <w:shd w:val="clear" w:color="auto" w:fill="FFFFFF"/>
        <w:spacing w:after="0" w:line="240" w:lineRule="auto"/>
        <w:ind w:firstLine="706"/>
        <w:jc w:val="both"/>
        <w:rPr>
          <w:rFonts w:ascii="Times New Roman" w:eastAsia="Times New Roman" w:hAnsi="Times New Roman" w:cs="Times New Roman"/>
          <w:color w:val="000000"/>
          <w:sz w:val="28"/>
          <w:szCs w:val="28"/>
        </w:rPr>
      </w:pPr>
      <w:bookmarkStart w:id="117" w:name="n1160"/>
      <w:bookmarkEnd w:id="117"/>
    </w:p>
    <w:p w14:paraId="3F98A03D" w14:textId="1A90BF61" w:rsidR="00761188" w:rsidRPr="0047763F" w:rsidRDefault="00761188" w:rsidP="00761188">
      <w:pPr>
        <w:shd w:val="clear" w:color="auto" w:fill="FFFFFF"/>
        <w:tabs>
          <w:tab w:val="left" w:pos="5670"/>
        </w:tabs>
        <w:spacing w:line="190" w:lineRule="atLeast"/>
        <w:ind w:firstLine="5670"/>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lastRenderedPageBreak/>
        <w:t>Продовження додатка 1 до Інструкції</w:t>
      </w:r>
    </w:p>
    <w:p w14:paraId="6E806570" w14:textId="4142ED5B" w:rsidR="00E43A82" w:rsidRPr="0047763F" w:rsidRDefault="00E43A82" w:rsidP="00E43A82">
      <w:pPr>
        <w:shd w:val="clear" w:color="auto" w:fill="FFFFFF"/>
        <w:spacing w:after="0" w:line="240" w:lineRule="auto"/>
        <w:ind w:firstLine="706"/>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8. Під час оформлення документів (додатків до них) на двох і більше сторінках друга та наступні сторінки повинні бути пронумеровані.</w:t>
      </w:r>
      <w:bookmarkStart w:id="118" w:name="n1161"/>
      <w:bookmarkEnd w:id="118"/>
      <w:r w:rsidRPr="0047763F">
        <w:rPr>
          <w:rFonts w:ascii="Times New Roman" w:eastAsia="Times New Roman" w:hAnsi="Times New Roman" w:cs="Times New Roman"/>
          <w:color w:val="000000"/>
          <w:sz w:val="28"/>
          <w:szCs w:val="28"/>
        </w:rPr>
        <w:t xml:space="preserve">                                                                                              </w:t>
      </w:r>
    </w:p>
    <w:p w14:paraId="4EC06EE0" w14:textId="77777777" w:rsidR="00E43A82" w:rsidRPr="0047763F" w:rsidRDefault="00E43A82" w:rsidP="00E43A8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9. Номери сторінок ставляться посередині верхнього поля сторінки арабськими цифрами з використанням гарнітури Times New Roman 12 розміру шрифту, без зазначення слова «сторінка» та розділових знаків. Перша сторінка не нумерується ні в документі, ні в кожному з додатків. Документ і кожен </w:t>
      </w:r>
      <w:r w:rsidRPr="0047763F">
        <w:rPr>
          <w:rFonts w:ascii="Times New Roman" w:eastAsia="Times New Roman" w:hAnsi="Times New Roman" w:cs="Times New Roman"/>
          <w:color w:val="000000"/>
          <w:sz w:val="28"/>
          <w:szCs w:val="28"/>
        </w:rPr>
        <w:br/>
        <w:t>з додатків мають окрему нумерацію.</w:t>
      </w:r>
    </w:p>
    <w:p w14:paraId="476A6483" w14:textId="77777777" w:rsidR="00E43A82" w:rsidRPr="0047763F" w:rsidRDefault="00E43A82" w:rsidP="00E43A82">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119" w:name="n1162"/>
      <w:bookmarkEnd w:id="119"/>
      <w:r w:rsidRPr="0047763F">
        <w:rPr>
          <w:rFonts w:ascii="Times New Roman" w:eastAsia="Times New Roman" w:hAnsi="Times New Roman" w:cs="Times New Roman"/>
          <w:color w:val="000000"/>
          <w:sz w:val="28"/>
          <w:szCs w:val="28"/>
        </w:rPr>
        <w:t>10. Тексти документів друкуються на одному боці аркуша. Документи </w:t>
      </w:r>
      <w:r w:rsidRPr="0047763F">
        <w:rPr>
          <w:rFonts w:ascii="Times New Roman" w:eastAsia="Times New Roman" w:hAnsi="Times New Roman" w:cs="Times New Roman"/>
          <w:color w:val="000000"/>
          <w:sz w:val="28"/>
          <w:szCs w:val="28"/>
        </w:rPr>
        <w:br/>
        <w:t>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14:paraId="579EC6F6" w14:textId="77777777" w:rsidR="00E43A82" w:rsidRPr="0047763F" w:rsidRDefault="00E43A82" w:rsidP="00E43A82">
      <w:pPr>
        <w:shd w:val="clear" w:color="auto" w:fill="FFFFFF"/>
        <w:spacing w:line="190" w:lineRule="atLeast"/>
        <w:ind w:firstLine="706"/>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11. Відмітка про додатки до розпорядчих документів здійснюється </w:t>
      </w:r>
      <w:r w:rsidRPr="0047763F">
        <w:rPr>
          <w:rFonts w:ascii="Times New Roman" w:eastAsia="Times New Roman" w:hAnsi="Times New Roman" w:cs="Times New Roman"/>
          <w:color w:val="000000"/>
          <w:sz w:val="28"/>
          <w:szCs w:val="28"/>
        </w:rPr>
        <w:br/>
        <w:t>у верхньому правому кутку першого аркуша додатка з відступом не менше ніж 100 мм від межі лівого поля документа, вирівнюючи слово «Додаток» та текст до нього по лівому краю через один міжрядковий інтервал з використанням гарнітури Times New Roman 12 розміру шрифту, включаючи слово «Додаток», наприклад:</w:t>
      </w:r>
    </w:p>
    <w:p w14:paraId="0143AF40" w14:textId="77777777" w:rsidR="00E43A82" w:rsidRPr="0047763F" w:rsidRDefault="00E43A82" w:rsidP="00E43A82">
      <w:pPr>
        <w:shd w:val="clear" w:color="auto" w:fill="FFFFFF"/>
        <w:spacing w:after="0" w:line="240" w:lineRule="auto"/>
        <w:ind w:firstLine="706"/>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4"/>
          <w:szCs w:val="24"/>
        </w:rPr>
        <w:t>Додаток</w:t>
      </w:r>
    </w:p>
    <w:p w14:paraId="1CA6E299" w14:textId="77777777" w:rsidR="00E43A82" w:rsidRPr="0047763F" w:rsidRDefault="00E43A82" w:rsidP="00E43A8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t xml:space="preserve">                                                                                      до розпорядження міського голови</w:t>
      </w:r>
    </w:p>
    <w:p w14:paraId="494FD1D6" w14:textId="77777777" w:rsidR="00E43A82" w:rsidRPr="0047763F" w:rsidRDefault="00E43A82" w:rsidP="00E43A8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t xml:space="preserve">                                                                                      від 12.12.2025 № 196   </w:t>
      </w:r>
    </w:p>
    <w:p w14:paraId="1631E44F" w14:textId="77777777" w:rsidR="00E43A82" w:rsidRPr="0047763F" w:rsidRDefault="00E43A82" w:rsidP="00E43A82">
      <w:pPr>
        <w:shd w:val="clear" w:color="auto" w:fill="FFFFFF"/>
        <w:tabs>
          <w:tab w:val="left" w:pos="5670"/>
        </w:tabs>
        <w:spacing w:after="0" w:line="240" w:lineRule="auto"/>
        <w:ind w:firstLine="709"/>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t xml:space="preserve">    </w:t>
      </w:r>
    </w:p>
    <w:tbl>
      <w:tblPr>
        <w:tblW w:w="9780" w:type="dxa"/>
        <w:shd w:val="clear" w:color="auto" w:fill="FFFFFF"/>
        <w:tblCellMar>
          <w:top w:w="105" w:type="dxa"/>
          <w:left w:w="105" w:type="dxa"/>
          <w:bottom w:w="105" w:type="dxa"/>
          <w:right w:w="105" w:type="dxa"/>
        </w:tblCellMar>
        <w:tblLook w:val="04A0" w:firstRow="1" w:lastRow="0" w:firstColumn="1" w:lastColumn="0" w:noHBand="0" w:noVBand="1"/>
      </w:tblPr>
      <w:tblGrid>
        <w:gridCol w:w="5564"/>
        <w:gridCol w:w="4216"/>
      </w:tblGrid>
      <w:tr w:rsidR="00E43A82" w:rsidRPr="0047763F" w14:paraId="422DB14C" w14:textId="77777777" w:rsidTr="004709A9">
        <w:tc>
          <w:tcPr>
            <w:tcW w:w="5564" w:type="dxa"/>
            <w:tcBorders>
              <w:top w:val="nil"/>
              <w:left w:val="nil"/>
              <w:bottom w:val="nil"/>
              <w:right w:val="nil"/>
            </w:tcBorders>
            <w:shd w:val="clear" w:color="auto" w:fill="FFFFFF"/>
            <w:tcMar>
              <w:top w:w="0" w:type="dxa"/>
              <w:left w:w="0" w:type="dxa"/>
              <w:bottom w:w="0" w:type="dxa"/>
              <w:right w:w="0" w:type="dxa"/>
            </w:tcMar>
            <w:hideMark/>
          </w:tcPr>
          <w:p w14:paraId="13107987" w14:textId="77777777" w:rsidR="00E43A82" w:rsidRPr="0047763F" w:rsidRDefault="00E43A82" w:rsidP="004709A9">
            <w:pPr>
              <w:spacing w:after="115" w:line="240" w:lineRule="auto"/>
              <w:jc w:val="both"/>
              <w:rPr>
                <w:rFonts w:ascii="Times New Roman" w:eastAsia="Times New Roman" w:hAnsi="Times New Roman" w:cs="Times New Roman"/>
                <w:color w:val="000000"/>
                <w:sz w:val="28"/>
                <w:szCs w:val="28"/>
              </w:rPr>
            </w:pPr>
          </w:p>
        </w:tc>
        <w:tc>
          <w:tcPr>
            <w:tcW w:w="4216" w:type="dxa"/>
            <w:tcBorders>
              <w:top w:val="nil"/>
              <w:left w:val="nil"/>
              <w:bottom w:val="nil"/>
              <w:right w:val="nil"/>
            </w:tcBorders>
            <w:shd w:val="clear" w:color="auto" w:fill="FFFFFF"/>
            <w:tcMar>
              <w:top w:w="0" w:type="dxa"/>
              <w:left w:w="0" w:type="dxa"/>
              <w:bottom w:w="0" w:type="dxa"/>
              <w:right w:w="0" w:type="dxa"/>
            </w:tcMar>
            <w:hideMark/>
          </w:tcPr>
          <w:p w14:paraId="7A12E6D0" w14:textId="77777777" w:rsidR="00E43A82" w:rsidRPr="0047763F" w:rsidRDefault="00E43A82" w:rsidP="004709A9">
            <w:pPr>
              <w:spacing w:after="115" w:line="240" w:lineRule="auto"/>
              <w:jc w:val="both"/>
              <w:rPr>
                <w:rFonts w:ascii="Times New Roman" w:eastAsia="Times New Roman" w:hAnsi="Times New Roman" w:cs="Times New Roman"/>
                <w:color w:val="000000"/>
                <w:sz w:val="28"/>
                <w:szCs w:val="28"/>
              </w:rPr>
            </w:pPr>
          </w:p>
        </w:tc>
      </w:tr>
    </w:tbl>
    <w:p w14:paraId="6DF794A3" w14:textId="77777777" w:rsidR="00E43A82" w:rsidRPr="0047763F" w:rsidRDefault="00E43A82" w:rsidP="00E43A82">
      <w:pPr>
        <w:shd w:val="clear" w:color="auto" w:fill="FFFFFF"/>
        <w:spacing w:line="190" w:lineRule="atLeast"/>
        <w:ind w:firstLine="706"/>
        <w:jc w:val="both"/>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Додатки довідкового або аналітичного характеру (графіки, схеми, таблиці, списки тощо) до основного документа повинні мати відмітки з посиланням на цей документ, а у разі потреби його дату і номер, друкуються з використанням гарнітури Times New Roman 12-14 розміру шрифту, включаючи слово «Додаток», наприклад:</w:t>
      </w:r>
    </w:p>
    <w:tbl>
      <w:tblPr>
        <w:tblW w:w="9645" w:type="dxa"/>
        <w:shd w:val="clear" w:color="auto" w:fill="FFFFFF"/>
        <w:tblCellMar>
          <w:top w:w="105" w:type="dxa"/>
          <w:left w:w="105" w:type="dxa"/>
          <w:bottom w:w="105" w:type="dxa"/>
          <w:right w:w="105" w:type="dxa"/>
        </w:tblCellMar>
        <w:tblLook w:val="04A0" w:firstRow="1" w:lastRow="0" w:firstColumn="1" w:lastColumn="0" w:noHBand="0" w:noVBand="1"/>
      </w:tblPr>
      <w:tblGrid>
        <w:gridCol w:w="5709"/>
        <w:gridCol w:w="3936"/>
      </w:tblGrid>
      <w:tr w:rsidR="00E43A82" w:rsidRPr="0047763F" w14:paraId="2186232A" w14:textId="77777777" w:rsidTr="004709A9">
        <w:tc>
          <w:tcPr>
            <w:tcW w:w="5709" w:type="dxa"/>
            <w:tcBorders>
              <w:top w:val="nil"/>
              <w:left w:val="nil"/>
              <w:bottom w:val="nil"/>
              <w:right w:val="nil"/>
            </w:tcBorders>
            <w:shd w:val="clear" w:color="auto" w:fill="FFFFFF"/>
            <w:tcMar>
              <w:top w:w="0" w:type="dxa"/>
              <w:left w:w="0" w:type="dxa"/>
              <w:bottom w:w="0" w:type="dxa"/>
              <w:right w:w="0" w:type="dxa"/>
            </w:tcMar>
            <w:hideMark/>
          </w:tcPr>
          <w:p w14:paraId="4E0E1DDC" w14:textId="77777777" w:rsidR="00E43A82" w:rsidRPr="0047763F" w:rsidRDefault="00E43A82" w:rsidP="004709A9">
            <w:pPr>
              <w:spacing w:after="115"/>
              <w:jc w:val="both"/>
              <w:rPr>
                <w:rFonts w:ascii="Times New Roman" w:eastAsia="Times New Roman" w:hAnsi="Times New Roman" w:cs="Times New Roman"/>
                <w:color w:val="000000"/>
                <w:sz w:val="28"/>
                <w:szCs w:val="28"/>
              </w:rPr>
            </w:pPr>
          </w:p>
        </w:tc>
        <w:tc>
          <w:tcPr>
            <w:tcW w:w="3936" w:type="dxa"/>
            <w:tcBorders>
              <w:top w:val="nil"/>
              <w:left w:val="nil"/>
              <w:bottom w:val="nil"/>
              <w:right w:val="nil"/>
            </w:tcBorders>
            <w:shd w:val="clear" w:color="auto" w:fill="FFFFFF"/>
            <w:tcMar>
              <w:top w:w="0" w:type="dxa"/>
              <w:left w:w="0" w:type="dxa"/>
              <w:bottom w:w="0" w:type="dxa"/>
              <w:right w:w="0" w:type="dxa"/>
            </w:tcMar>
            <w:hideMark/>
          </w:tcPr>
          <w:p w14:paraId="0E9C6973" w14:textId="77777777" w:rsidR="00E43A82" w:rsidRPr="0047763F" w:rsidRDefault="00E43A82" w:rsidP="004709A9">
            <w:pPr>
              <w:spacing w:after="115"/>
              <w:jc w:val="both"/>
              <w:rPr>
                <w:rFonts w:ascii="Times New Roman" w:eastAsia="Times New Roman" w:hAnsi="Times New Roman" w:cs="Times New Roman"/>
                <w:color w:val="000000"/>
                <w:sz w:val="28"/>
                <w:szCs w:val="28"/>
              </w:rPr>
            </w:pPr>
          </w:p>
        </w:tc>
      </w:tr>
      <w:tr w:rsidR="00E43A82" w:rsidRPr="0047763F" w14:paraId="0B83C139" w14:textId="77777777" w:rsidTr="004709A9">
        <w:tc>
          <w:tcPr>
            <w:tcW w:w="5709" w:type="dxa"/>
            <w:tcBorders>
              <w:top w:val="nil"/>
              <w:left w:val="nil"/>
              <w:bottom w:val="nil"/>
              <w:right w:val="nil"/>
            </w:tcBorders>
            <w:shd w:val="clear" w:color="auto" w:fill="FFFFFF"/>
            <w:tcMar>
              <w:top w:w="0" w:type="dxa"/>
              <w:left w:w="0" w:type="dxa"/>
              <w:bottom w:w="0" w:type="dxa"/>
              <w:right w:w="0" w:type="dxa"/>
            </w:tcMar>
            <w:hideMark/>
          </w:tcPr>
          <w:p w14:paraId="31FFD98D" w14:textId="77777777" w:rsidR="00E43A82" w:rsidRPr="0047763F" w:rsidRDefault="00E43A82" w:rsidP="004709A9">
            <w:pPr>
              <w:spacing w:after="115"/>
              <w:jc w:val="both"/>
              <w:rPr>
                <w:rFonts w:ascii="Times New Roman" w:eastAsia="Times New Roman" w:hAnsi="Times New Roman" w:cs="Times New Roman"/>
                <w:color w:val="000000"/>
                <w:sz w:val="28"/>
                <w:szCs w:val="28"/>
              </w:rPr>
            </w:pPr>
          </w:p>
        </w:tc>
        <w:tc>
          <w:tcPr>
            <w:tcW w:w="3936" w:type="dxa"/>
            <w:tcBorders>
              <w:top w:val="nil"/>
              <w:left w:val="nil"/>
              <w:bottom w:val="nil"/>
              <w:right w:val="nil"/>
            </w:tcBorders>
            <w:shd w:val="clear" w:color="auto" w:fill="FFFFFF"/>
            <w:tcMar>
              <w:top w:w="0" w:type="dxa"/>
              <w:left w:w="0" w:type="dxa"/>
              <w:bottom w:w="0" w:type="dxa"/>
              <w:right w:w="0" w:type="dxa"/>
            </w:tcMar>
            <w:hideMark/>
          </w:tcPr>
          <w:p w14:paraId="3F49C127" w14:textId="77777777" w:rsidR="00E43A82" w:rsidRPr="0047763F" w:rsidRDefault="00E43A82" w:rsidP="004709A9">
            <w:pPr>
              <w:spacing w:after="115"/>
              <w:jc w:val="both"/>
              <w:rPr>
                <w:rFonts w:ascii="Times New Roman" w:eastAsia="Times New Roman" w:hAnsi="Times New Roman" w:cs="Times New Roman"/>
                <w:color w:val="000000"/>
                <w:sz w:val="28"/>
                <w:szCs w:val="28"/>
              </w:rPr>
            </w:pPr>
          </w:p>
        </w:tc>
      </w:tr>
      <w:tr w:rsidR="00E43A82" w:rsidRPr="0047763F" w14:paraId="61463154" w14:textId="77777777" w:rsidTr="004709A9">
        <w:tc>
          <w:tcPr>
            <w:tcW w:w="5709" w:type="dxa"/>
            <w:tcBorders>
              <w:top w:val="nil"/>
              <w:left w:val="nil"/>
              <w:bottom w:val="nil"/>
              <w:right w:val="nil"/>
            </w:tcBorders>
            <w:shd w:val="clear" w:color="auto" w:fill="FFFFFF"/>
            <w:tcMar>
              <w:top w:w="0" w:type="dxa"/>
              <w:left w:w="0" w:type="dxa"/>
              <w:bottom w:w="0" w:type="dxa"/>
              <w:right w:w="0" w:type="dxa"/>
            </w:tcMar>
            <w:hideMark/>
          </w:tcPr>
          <w:p w14:paraId="58986931" w14:textId="77777777" w:rsidR="00E43A82" w:rsidRPr="0047763F" w:rsidRDefault="00E43A82" w:rsidP="004709A9">
            <w:pPr>
              <w:spacing w:after="115"/>
              <w:jc w:val="both"/>
              <w:rPr>
                <w:rFonts w:ascii="Times New Roman" w:eastAsia="Times New Roman" w:hAnsi="Times New Roman" w:cs="Times New Roman"/>
                <w:color w:val="000000"/>
                <w:sz w:val="28"/>
                <w:szCs w:val="28"/>
              </w:rPr>
            </w:pPr>
          </w:p>
        </w:tc>
        <w:tc>
          <w:tcPr>
            <w:tcW w:w="3936" w:type="dxa"/>
            <w:tcBorders>
              <w:top w:val="nil"/>
              <w:left w:val="nil"/>
              <w:bottom w:val="nil"/>
              <w:right w:val="nil"/>
            </w:tcBorders>
            <w:shd w:val="clear" w:color="auto" w:fill="FFFFFF"/>
            <w:tcMar>
              <w:top w:w="0" w:type="dxa"/>
              <w:left w:w="0" w:type="dxa"/>
              <w:bottom w:w="0" w:type="dxa"/>
              <w:right w:w="0" w:type="dxa"/>
            </w:tcMar>
            <w:hideMark/>
          </w:tcPr>
          <w:p w14:paraId="6A08738F" w14:textId="77777777" w:rsidR="00E43A82" w:rsidRPr="0047763F" w:rsidRDefault="00E43A82" w:rsidP="004709A9">
            <w:pPr>
              <w:spacing w:after="115"/>
              <w:jc w:val="both"/>
              <w:rPr>
                <w:rFonts w:ascii="Times New Roman" w:eastAsia="Times New Roman" w:hAnsi="Times New Roman" w:cs="Times New Roman"/>
                <w:color w:val="000000"/>
                <w:sz w:val="28"/>
                <w:szCs w:val="28"/>
              </w:rPr>
            </w:pPr>
          </w:p>
        </w:tc>
      </w:tr>
    </w:tbl>
    <w:p w14:paraId="5CDF516F" w14:textId="77777777" w:rsidR="00E43A82" w:rsidRPr="0047763F" w:rsidRDefault="00E43A82" w:rsidP="00E43A82">
      <w:pPr>
        <w:shd w:val="clear" w:color="auto" w:fill="FFFFFF"/>
        <w:tabs>
          <w:tab w:val="left" w:pos="5670"/>
          <w:tab w:val="left" w:pos="7088"/>
        </w:tabs>
        <w:spacing w:after="0" w:line="240" w:lineRule="auto"/>
        <w:ind w:left="448" w:right="448"/>
        <w:jc w:val="both"/>
        <w:rPr>
          <w:rFonts w:ascii="Times New Roman" w:eastAsia="Times New Roman" w:hAnsi="Times New Roman" w:cs="Times New Roman"/>
          <w:color w:val="000000"/>
          <w:sz w:val="24"/>
          <w:szCs w:val="24"/>
        </w:rPr>
      </w:pPr>
      <w:r w:rsidRPr="0047763F">
        <w:rPr>
          <w:rFonts w:ascii="Times New Roman" w:hAnsi="Times New Roman" w:cs="Times New Roman"/>
          <w:sz w:val="28"/>
          <w:szCs w:val="28"/>
        </w:rPr>
        <w:t xml:space="preserve">                                                                              </w:t>
      </w:r>
      <w:r w:rsidRPr="0047763F">
        <w:rPr>
          <w:rFonts w:ascii="Times New Roman" w:eastAsia="Times New Roman" w:hAnsi="Times New Roman" w:cs="Times New Roman"/>
          <w:color w:val="000000"/>
          <w:sz w:val="24"/>
          <w:szCs w:val="24"/>
        </w:rPr>
        <w:t>Додаток 7</w:t>
      </w:r>
    </w:p>
    <w:p w14:paraId="7E43FB11" w14:textId="77777777" w:rsidR="00E43A82" w:rsidRPr="0047763F" w:rsidRDefault="00E43A82" w:rsidP="00E43A82">
      <w:pPr>
        <w:shd w:val="clear" w:color="auto" w:fill="FFFFFF"/>
        <w:tabs>
          <w:tab w:val="left" w:pos="5670"/>
        </w:tabs>
        <w:spacing w:after="0" w:line="240" w:lineRule="auto"/>
        <w:ind w:left="448" w:right="448"/>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t xml:space="preserve">                                                                                           до Інструкції</w:t>
      </w:r>
    </w:p>
    <w:p w14:paraId="1103C306" w14:textId="77777777" w:rsidR="00E43A82" w:rsidRPr="0047763F" w:rsidRDefault="00E43A82" w:rsidP="00E43A82">
      <w:pPr>
        <w:shd w:val="clear" w:color="auto" w:fill="FFFFFF"/>
        <w:tabs>
          <w:tab w:val="left" w:pos="5670"/>
        </w:tabs>
        <w:spacing w:after="0" w:line="240" w:lineRule="auto"/>
        <w:ind w:left="448" w:right="448"/>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t xml:space="preserve">                                                                                           (пункт 23)  </w:t>
      </w:r>
    </w:p>
    <w:p w14:paraId="585D7CCB" w14:textId="77777777" w:rsidR="00E43A82" w:rsidRPr="0047763F" w:rsidRDefault="00E43A82" w:rsidP="00E43A82">
      <w:pPr>
        <w:ind w:left="7938" w:hanging="7938"/>
        <w:rPr>
          <w:rFonts w:ascii="Times New Roman" w:hAnsi="Times New Roman" w:cs="Times New Roman"/>
          <w:sz w:val="28"/>
          <w:szCs w:val="28"/>
        </w:rPr>
      </w:pPr>
      <w:r w:rsidRPr="0047763F">
        <w:rPr>
          <w:rFonts w:ascii="Times New Roman" w:hAnsi="Times New Roman" w:cs="Times New Roman"/>
          <w:sz w:val="28"/>
          <w:szCs w:val="28"/>
        </w:rPr>
        <w:t xml:space="preserve">                                                  </w:t>
      </w:r>
    </w:p>
    <w:p w14:paraId="158959C1" w14:textId="77777777" w:rsidR="00E43A82" w:rsidRPr="0047763F" w:rsidRDefault="00E43A82" w:rsidP="00E43A82">
      <w:pPr>
        <w:ind w:left="7938" w:hanging="7938"/>
        <w:rPr>
          <w:rFonts w:ascii="Times New Roman" w:hAnsi="Times New Roman" w:cs="Times New Roman"/>
          <w:sz w:val="28"/>
          <w:szCs w:val="28"/>
        </w:rPr>
      </w:pPr>
      <w:r w:rsidRPr="0047763F">
        <w:rPr>
          <w:rFonts w:ascii="Times New Roman" w:hAnsi="Times New Roman" w:cs="Times New Roman"/>
          <w:sz w:val="28"/>
          <w:szCs w:val="28"/>
        </w:rPr>
        <w:t xml:space="preserve">    або</w:t>
      </w:r>
    </w:p>
    <w:p w14:paraId="51450B11" w14:textId="77777777" w:rsidR="00E43A82" w:rsidRPr="0047763F" w:rsidRDefault="00E43A82" w:rsidP="00E43A82">
      <w:pPr>
        <w:shd w:val="clear" w:color="auto" w:fill="FFFFFF"/>
        <w:tabs>
          <w:tab w:val="left" w:pos="5670"/>
          <w:tab w:val="left" w:pos="7088"/>
        </w:tabs>
        <w:spacing w:after="0" w:line="240" w:lineRule="auto"/>
        <w:ind w:left="448" w:right="448"/>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8"/>
          <w:szCs w:val="28"/>
        </w:rPr>
        <w:t xml:space="preserve">                                                                               </w:t>
      </w:r>
      <w:r w:rsidRPr="0047763F">
        <w:rPr>
          <w:rFonts w:ascii="Times New Roman" w:eastAsia="Times New Roman" w:hAnsi="Times New Roman" w:cs="Times New Roman"/>
          <w:color w:val="000000"/>
          <w:sz w:val="24"/>
          <w:szCs w:val="24"/>
        </w:rPr>
        <w:t>Додаток 1</w:t>
      </w:r>
    </w:p>
    <w:p w14:paraId="60C66FBA" w14:textId="77777777" w:rsidR="00E43A82" w:rsidRPr="0047763F" w:rsidRDefault="00E43A82" w:rsidP="00E43A82">
      <w:pPr>
        <w:shd w:val="clear" w:color="auto" w:fill="FFFFFF"/>
        <w:tabs>
          <w:tab w:val="left" w:pos="5670"/>
        </w:tabs>
        <w:spacing w:after="0" w:line="240" w:lineRule="auto"/>
        <w:ind w:left="448" w:right="448"/>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t xml:space="preserve">                                                                                            до звіту надходження запитів</w:t>
      </w:r>
    </w:p>
    <w:p w14:paraId="37B929A2" w14:textId="77777777" w:rsidR="00E43A82" w:rsidRPr="0047763F" w:rsidRDefault="00E43A82" w:rsidP="00E43A82">
      <w:pPr>
        <w:shd w:val="clear" w:color="auto" w:fill="FFFFFF"/>
        <w:tabs>
          <w:tab w:val="left" w:pos="5670"/>
        </w:tabs>
        <w:spacing w:after="0" w:line="240" w:lineRule="auto"/>
        <w:ind w:left="448" w:right="448"/>
        <w:jc w:val="both"/>
        <w:rPr>
          <w:rFonts w:ascii="Times New Roman" w:eastAsia="Times New Roman" w:hAnsi="Times New Roman" w:cs="Times New Roman"/>
          <w:color w:val="000000"/>
          <w:sz w:val="24"/>
          <w:szCs w:val="24"/>
        </w:rPr>
      </w:pPr>
      <w:r w:rsidRPr="0047763F">
        <w:rPr>
          <w:rFonts w:ascii="Times New Roman" w:eastAsia="Times New Roman" w:hAnsi="Times New Roman" w:cs="Times New Roman"/>
          <w:color w:val="000000"/>
          <w:sz w:val="24"/>
          <w:szCs w:val="24"/>
        </w:rPr>
        <w:t xml:space="preserve">                                                                                            від 14.05.2018 № 5</w:t>
      </w:r>
    </w:p>
    <w:p w14:paraId="557EF761" w14:textId="77777777" w:rsidR="00E43A82" w:rsidRPr="0047763F" w:rsidRDefault="00E43A82" w:rsidP="00E43A82">
      <w:pPr>
        <w:rPr>
          <w:rFonts w:ascii="Times New Roman" w:hAnsi="Times New Roman" w:cs="Times New Roman"/>
          <w:sz w:val="28"/>
          <w:szCs w:val="28"/>
        </w:rPr>
      </w:pPr>
    </w:p>
    <w:p w14:paraId="02E521AE" w14:textId="77777777" w:rsidR="00E43A82" w:rsidRPr="0047763F" w:rsidRDefault="00E43A82" w:rsidP="00E43A82">
      <w:pPr>
        <w:rPr>
          <w:rFonts w:ascii="Times New Roman" w:hAnsi="Times New Roman" w:cs="Times New Roman"/>
          <w:sz w:val="28"/>
          <w:szCs w:val="28"/>
        </w:rPr>
      </w:pPr>
    </w:p>
    <w:p w14:paraId="2B49B0BB" w14:textId="77777777" w:rsidR="00E43A82" w:rsidRPr="0047763F" w:rsidRDefault="00E43A82" w:rsidP="00E43A82">
      <w:pPr>
        <w:rPr>
          <w:rFonts w:ascii="Times New Roman" w:hAnsi="Times New Roman" w:cs="Times New Roman"/>
          <w:sz w:val="28"/>
          <w:szCs w:val="28"/>
        </w:rPr>
      </w:pPr>
    </w:p>
    <w:p w14:paraId="5D1382A0" w14:textId="77777777" w:rsidR="00761188" w:rsidRPr="0047763F" w:rsidRDefault="00761188" w:rsidP="00E43A82">
      <w:pPr>
        <w:rPr>
          <w:rFonts w:ascii="Times New Roman" w:hAnsi="Times New Roman" w:cs="Times New Roman"/>
          <w:sz w:val="28"/>
          <w:szCs w:val="28"/>
        </w:rPr>
      </w:pPr>
    </w:p>
    <w:p w14:paraId="450DC955" w14:textId="1C16C3B2" w:rsidR="00E43A82" w:rsidRPr="0047763F" w:rsidRDefault="00E43A82" w:rsidP="00761188">
      <w:pPr>
        <w:tabs>
          <w:tab w:val="left" w:pos="6521"/>
        </w:tabs>
        <w:spacing w:line="240" w:lineRule="auto"/>
        <w:ind w:left="6521" w:hanging="8222"/>
        <w:rPr>
          <w:rFonts w:ascii="Times New Roman" w:hAnsi="Times New Roman" w:cs="Times New Roman"/>
          <w:sz w:val="24"/>
          <w:szCs w:val="24"/>
        </w:rPr>
      </w:pPr>
      <w:r w:rsidRPr="0047763F">
        <w:rPr>
          <w:rFonts w:ascii="Times New Roman" w:hAnsi="Times New Roman" w:cs="Times New Roman"/>
        </w:rPr>
        <w:lastRenderedPageBreak/>
        <w:t xml:space="preserve">                                                                                             </w:t>
      </w:r>
      <w:r w:rsidRPr="0047763F">
        <w:rPr>
          <w:rFonts w:ascii="Times New Roman" w:hAnsi="Times New Roman" w:cs="Times New Roman"/>
          <w:sz w:val="28"/>
          <w:szCs w:val="28"/>
        </w:rPr>
        <w:t xml:space="preserve">                                            </w:t>
      </w:r>
      <w:r w:rsidR="00761188" w:rsidRPr="0047763F">
        <w:rPr>
          <w:rFonts w:ascii="Times New Roman" w:hAnsi="Times New Roman" w:cs="Times New Roman"/>
          <w:sz w:val="28"/>
          <w:szCs w:val="28"/>
        </w:rPr>
        <w:t xml:space="preserve"> </w:t>
      </w:r>
      <w:r w:rsidRPr="0047763F">
        <w:rPr>
          <w:rFonts w:ascii="Times New Roman" w:hAnsi="Times New Roman" w:cs="Times New Roman"/>
          <w:sz w:val="24"/>
          <w:szCs w:val="24"/>
        </w:rPr>
        <w:t xml:space="preserve">Додаток 2 </w:t>
      </w:r>
      <w:r w:rsidR="00761188" w:rsidRPr="0047763F">
        <w:rPr>
          <w:rFonts w:ascii="Times New Roman" w:hAnsi="Times New Roman" w:cs="Times New Roman"/>
          <w:sz w:val="24"/>
          <w:szCs w:val="24"/>
        </w:rPr>
        <w:t>до Інструкції</w:t>
      </w:r>
      <w:r w:rsidRPr="0047763F">
        <w:rPr>
          <w:rFonts w:ascii="Times New Roman" w:hAnsi="Times New Roman" w:cs="Times New Roman"/>
          <w:sz w:val="24"/>
          <w:szCs w:val="24"/>
        </w:rPr>
        <w:t xml:space="preserve">                                                                                                                                                                                     (пункт 22)         </w:t>
      </w:r>
    </w:p>
    <w:p w14:paraId="3CF192BA" w14:textId="77777777" w:rsidR="00E43A82" w:rsidRPr="0047763F" w:rsidRDefault="00E43A82" w:rsidP="00E43A82">
      <w:pPr>
        <w:spacing w:line="240" w:lineRule="auto"/>
        <w:ind w:left="6237" w:hanging="7938"/>
        <w:rPr>
          <w:rFonts w:ascii="Times New Roman" w:hAnsi="Times New Roman" w:cs="Times New Roman"/>
          <w:sz w:val="24"/>
          <w:szCs w:val="24"/>
        </w:rPr>
      </w:pPr>
      <w:r w:rsidRPr="0047763F">
        <w:rPr>
          <w:rFonts w:ascii="Times New Roman" w:hAnsi="Times New Roman" w:cs="Times New Roman"/>
          <w:sz w:val="24"/>
          <w:szCs w:val="24"/>
        </w:rPr>
        <w:t xml:space="preserve">      </w:t>
      </w:r>
    </w:p>
    <w:tbl>
      <w:tblPr>
        <w:tblW w:w="103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8"/>
      </w:tblGrid>
      <w:tr w:rsidR="00E43A82" w:rsidRPr="0047763F" w14:paraId="314D5EE0" w14:textId="77777777" w:rsidTr="004709A9">
        <w:trPr>
          <w:trHeight w:val="3774"/>
        </w:trPr>
        <w:tc>
          <w:tcPr>
            <w:tcW w:w="10388" w:type="dxa"/>
            <w:tcBorders>
              <w:top w:val="nil"/>
              <w:left w:val="nil"/>
              <w:bottom w:val="nil"/>
              <w:right w:val="nil"/>
            </w:tcBorders>
          </w:tcPr>
          <w:p w14:paraId="1A96C30A" w14:textId="77777777" w:rsidR="00E43A82" w:rsidRPr="0047763F" w:rsidRDefault="00000000" w:rsidP="004709A9">
            <w:pPr>
              <w:pStyle w:val="af9"/>
              <w:keepNext/>
              <w:rPr>
                <w:b/>
                <w:sz w:val="20"/>
              </w:rPr>
            </w:pPr>
            <w:r>
              <w:rPr>
                <w:b/>
                <w:sz w:val="20"/>
              </w:rPr>
            </w:r>
            <w:r>
              <w:rPr>
                <w:b/>
                <w:sz w:val="20"/>
              </w:rPr>
              <w:pict w14:anchorId="7315105D">
                <v:group id="_x0000_s2078" editas="canvas" style="width:39.35pt;height:49.4pt;mso-position-horizontal-relative:char;mso-position-vertical-relative:line" coordsize="787,98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width:787;height:988" o:preferrelative="f">
                    <v:fill o:detectmouseclick="t"/>
                    <v:path o:extrusionok="t" o:connecttype="none"/>
                    <o:lock v:ext="edit" text="t"/>
                  </v:shape>
                  <v:shape id="_x0000_s2080" style="position:absolute;left:27;top:19;width:711;height:937" coordsize="711,937" path="m709,728r-10,32l678,790r-39,29l356,937,256,897,64,815,42,799,19,772,4,739,,686,,,711,r-2,728xe" fillcolor="black" stroked="f">
                    <v:path arrowok="t"/>
                  </v:shape>
                  <v:shape id="_x0000_s2081" style="position:absolute;left:37;top:30;width:690;height:916" coordsize="690,916" path="m689,711r-12,35l655,776r-24,20l559,828,343,916,70,801,29,771,6,734,,702,2,,690,r-1,711xe" stroked="f">
                    <v:path arrowok="t"/>
                  </v:shape>
                  <v:shape id="_x0000_s2082" style="position:absolute;left:125;top:73;width:514;height:811" coordsize="514,811"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v:shape>
                  <v:shape id="_x0000_s2083" style="position:absolute;left:168;top:220;width:68;height:297" coordsize="68,297" path="m32,43l48,93,62,196r6,50l48,259,30,282r-6,15l,297,,,3,,32,43xe" stroked="f">
                    <v:path arrowok="t"/>
                  </v:shape>
                  <v:shape id="_x0000_s2084" style="position:absolute;left:531;top:222;width:67;height:296" coordsize="67,296" path="m41,296l32,274,15,255,1,246,,245,6,181,20,81,43,30,65,r2,296l41,296xe" stroked="f">
                    <v:path arrowok="t"/>
                  </v:shape>
                  <v:shape id="_x0000_s2085" style="position:absolute;left:334;top:489;width:95;height:133" coordsize="95,133" path="m95,103l60,122,49,133,16,110,1,104r-1,l31,43,48,,76,71r19,32xe" stroked="f">
                    <v:path arrowok="t"/>
                  </v:shape>
                  <v:shape id="_x0000_s2086" style="position:absolute;left:168;top:560;width:103;height:120" coordsize="103,120" path="m35,25l60,47,94,61r9,1l97,108r,12l,120,,,23,,35,25xe" stroked="f">
                    <v:path arrowok="t"/>
                  </v:shape>
                  <v:shape id="_x0000_s2087" style="position:absolute;left:493;top:561;width:103;height:121" coordsize="103,121" path="m103,121r-95,l3,72,,67,,61,47,46,73,17,79,r24,l103,121xe" stroked="f">
                    <v:path arrowok="t"/>
                  </v:shape>
                  <v:shape id="_x0000_s2088" style="position:absolute;left:309;top:633;width:50;height:47" coordsize="50,47" path="m35,13l49,31r1,12l50,47,,47,7,,20,3,35,13xe" stroked="f">
                    <v:path arrowok="t"/>
                  </v:shape>
                  <v:shape id="_x0000_s2089" style="position:absolute;left:404;top:633;width:51;height:47" coordsize="51,47" path="m51,39r,8l,47,7,22,18,10,37,r8,l51,39xe" stroked="f">
                    <v:path arrowok="t"/>
                  </v:shape>
                  <v:shape id="_x0000_s2090" style="position:absolute;left:313;top:723;width:46;height:81" coordsize="46,81" path="m46,81l22,53,3,10,,,46,r,81xe" stroked="f">
                    <v:path arrowok="t"/>
                  </v:shape>
                  <v:shape id="_x0000_s2091" style="position:absolute;left:404;top:723;width:46;height:82" coordsize="46,82" path="m30,43l3,79,,82,,,46,,30,43xe" stroked="f">
                    <v:path arrowok="t"/>
                  </v:shape>
                  <w10:wrap type="none"/>
                  <w10:anchorlock/>
                </v:group>
              </w:pict>
            </w:r>
          </w:p>
          <w:p w14:paraId="24C50577" w14:textId="77777777" w:rsidR="00E43A82" w:rsidRPr="0047763F" w:rsidRDefault="00E43A82" w:rsidP="004709A9">
            <w:pPr>
              <w:pStyle w:val="af9"/>
              <w:keepNext/>
              <w:jc w:val="left"/>
              <w:rPr>
                <w:b/>
                <w:bCs/>
              </w:rPr>
            </w:pPr>
          </w:p>
          <w:p w14:paraId="356F6DDD" w14:textId="77777777" w:rsidR="00E43A82" w:rsidRPr="0047763F" w:rsidRDefault="00E43A82" w:rsidP="004709A9">
            <w:pPr>
              <w:pStyle w:val="af9"/>
              <w:keepNext/>
              <w:rPr>
                <w:b/>
                <w:spacing w:val="20"/>
                <w:sz w:val="28"/>
                <w:szCs w:val="28"/>
              </w:rPr>
            </w:pPr>
            <w:r w:rsidRPr="0047763F">
              <w:rPr>
                <w:b/>
                <w:spacing w:val="20"/>
                <w:sz w:val="28"/>
                <w:szCs w:val="28"/>
              </w:rPr>
              <w:t xml:space="preserve">СМІЛЯНСЬКА МІСЬКА  РАДА  </w:t>
            </w:r>
          </w:p>
          <w:p w14:paraId="0ED683A4" w14:textId="77777777" w:rsidR="00E43A82" w:rsidRPr="0047763F" w:rsidRDefault="00E43A82" w:rsidP="004709A9">
            <w:pPr>
              <w:pStyle w:val="af9"/>
              <w:keepNext/>
              <w:rPr>
                <w:b/>
                <w:spacing w:val="20"/>
                <w:sz w:val="28"/>
                <w:szCs w:val="28"/>
              </w:rPr>
            </w:pPr>
            <w:r w:rsidRPr="0047763F">
              <w:rPr>
                <w:b/>
                <w:spacing w:val="20"/>
                <w:sz w:val="28"/>
                <w:szCs w:val="28"/>
              </w:rPr>
              <w:t>ВИКОНАВЧИЙ КОМІТЕТ</w:t>
            </w:r>
          </w:p>
          <w:p w14:paraId="5684E193" w14:textId="77777777" w:rsidR="00E43A82" w:rsidRPr="0047763F" w:rsidRDefault="00E43A82" w:rsidP="004709A9">
            <w:pPr>
              <w:pStyle w:val="af9"/>
              <w:keepNext/>
              <w:rPr>
                <w:spacing w:val="20"/>
              </w:rPr>
            </w:pPr>
          </w:p>
          <w:p w14:paraId="42CEAAAE" w14:textId="0252EF65" w:rsidR="00E43A82" w:rsidRPr="0047763F" w:rsidRDefault="00E43A82" w:rsidP="004709A9">
            <w:pPr>
              <w:pStyle w:val="af9"/>
              <w:keepNext/>
              <w:rPr>
                <w:b/>
                <w:bCs/>
                <w:sz w:val="22"/>
                <w:szCs w:val="22"/>
              </w:rPr>
            </w:pPr>
            <w:r w:rsidRPr="0047763F">
              <w:rPr>
                <w:sz w:val="22"/>
                <w:szCs w:val="22"/>
              </w:rPr>
              <w:t>вул. Незалежності, 37, м. Сміла, Черкаська обл., 20701, тел./факс: (04733) 2-06-59</w:t>
            </w:r>
          </w:p>
          <w:p w14:paraId="0D76ACBB" w14:textId="38FBDC70" w:rsidR="00E43A82" w:rsidRPr="0047763F" w:rsidRDefault="00E43A82" w:rsidP="004709A9">
            <w:pPr>
              <w:pStyle w:val="af9"/>
              <w:keepNext/>
              <w:rPr>
                <w:b/>
                <w:bCs/>
                <w:sz w:val="22"/>
                <w:szCs w:val="22"/>
              </w:rPr>
            </w:pPr>
            <w:r w:rsidRPr="0047763F">
              <w:rPr>
                <w:sz w:val="22"/>
                <w:szCs w:val="22"/>
              </w:rPr>
              <w:t>E-mail:</w:t>
            </w:r>
            <w:r w:rsidR="00075EAF">
              <w:rPr>
                <w:sz w:val="22"/>
                <w:szCs w:val="22"/>
              </w:rPr>
              <w:t xml:space="preserve"> </w:t>
            </w:r>
            <w:r w:rsidRPr="0047763F">
              <w:rPr>
                <w:i/>
                <w:sz w:val="22"/>
                <w:szCs w:val="22"/>
              </w:rPr>
              <w:t>cancelar@smila-rada.gov.ua</w:t>
            </w:r>
            <w:r w:rsidRPr="0047763F">
              <w:rPr>
                <w:sz w:val="22"/>
                <w:szCs w:val="22"/>
              </w:rPr>
              <w:t xml:space="preserve">   Код  ЄДРПОУ 04061553</w:t>
            </w:r>
          </w:p>
          <w:p w14:paraId="1CCD3B68" w14:textId="77777777" w:rsidR="00E43A82" w:rsidRPr="0047763F" w:rsidRDefault="00E43A82" w:rsidP="004709A9">
            <w:pPr>
              <w:pStyle w:val="af9"/>
              <w:keepNext/>
              <w:spacing w:line="360" w:lineRule="auto"/>
              <w:jc w:val="left"/>
              <w:rPr>
                <w:b/>
                <w:bCs/>
              </w:rPr>
            </w:pPr>
          </w:p>
          <w:p w14:paraId="061639F8" w14:textId="66CC83DA" w:rsidR="00C445CD" w:rsidRPr="0047763F" w:rsidRDefault="00C445CD" w:rsidP="00C445CD">
            <w:pPr>
              <w:pStyle w:val="af9"/>
              <w:keepNext/>
              <w:spacing w:line="360" w:lineRule="auto"/>
              <w:ind w:right="278"/>
              <w:rPr>
                <w:b/>
                <w:bCs/>
              </w:rPr>
            </w:pPr>
            <w:r w:rsidRPr="0047763F">
              <w:rPr>
                <w:sz w:val="24"/>
                <w:szCs w:val="24"/>
              </w:rPr>
              <w:t>_______________</w:t>
            </w:r>
            <w:r>
              <w:rPr>
                <w:sz w:val="24"/>
                <w:szCs w:val="24"/>
              </w:rPr>
              <w:t>_</w:t>
            </w:r>
            <w:r w:rsidRPr="0047763F">
              <w:rPr>
                <w:sz w:val="24"/>
                <w:szCs w:val="24"/>
              </w:rPr>
              <w:t xml:space="preserve"> № ____________</w:t>
            </w:r>
            <w:r>
              <w:rPr>
                <w:sz w:val="24"/>
                <w:szCs w:val="24"/>
              </w:rPr>
              <w:t xml:space="preserve">___                </w:t>
            </w:r>
            <w:r w:rsidRPr="0047763F">
              <w:rPr>
                <w:sz w:val="24"/>
                <w:szCs w:val="24"/>
              </w:rPr>
              <w:t>На №  _____________</w:t>
            </w:r>
            <w:r>
              <w:rPr>
                <w:sz w:val="24"/>
                <w:szCs w:val="24"/>
              </w:rPr>
              <w:t>__</w:t>
            </w:r>
            <w:r w:rsidRPr="0047763F">
              <w:rPr>
                <w:sz w:val="24"/>
                <w:szCs w:val="24"/>
              </w:rPr>
              <w:t xml:space="preserve">  від  ____________</w:t>
            </w:r>
            <w:r>
              <w:rPr>
                <w:sz w:val="24"/>
                <w:szCs w:val="24"/>
              </w:rPr>
              <w:t>___</w:t>
            </w:r>
          </w:p>
          <w:p w14:paraId="4FBA1891" w14:textId="77777777" w:rsidR="00E43A82" w:rsidRPr="0047763F" w:rsidRDefault="00E43A82" w:rsidP="004709A9">
            <w:pPr>
              <w:rPr>
                <w:rFonts w:ascii="Times New Roman" w:hAnsi="Times New Roman" w:cs="Times New Roman"/>
                <w:sz w:val="2"/>
                <w:szCs w:val="2"/>
              </w:rPr>
            </w:pPr>
          </w:p>
        </w:tc>
      </w:tr>
    </w:tbl>
    <w:p w14:paraId="003D75F2" w14:textId="77777777" w:rsidR="00E43A82" w:rsidRPr="0047763F" w:rsidRDefault="00E43A82" w:rsidP="00E43A82">
      <w:pPr>
        <w:rPr>
          <w:rFonts w:ascii="Times New Roman" w:hAnsi="Times New Roman" w:cs="Times New Roman"/>
        </w:rPr>
      </w:pPr>
    </w:p>
    <w:p w14:paraId="50E26BBA" w14:textId="77777777" w:rsidR="00E43A82" w:rsidRPr="0047763F" w:rsidRDefault="00E43A82" w:rsidP="00E43A82">
      <w:pPr>
        <w:rPr>
          <w:rFonts w:ascii="Times New Roman" w:hAnsi="Times New Roman" w:cs="Times New Roman"/>
        </w:rPr>
      </w:pPr>
    </w:p>
    <w:p w14:paraId="194B9BDC" w14:textId="77777777" w:rsidR="00E43A82" w:rsidRPr="0047763F" w:rsidRDefault="00E43A82" w:rsidP="00E43A82">
      <w:pPr>
        <w:rPr>
          <w:rFonts w:ascii="Times New Roman" w:hAnsi="Times New Roman" w:cs="Times New Roman"/>
        </w:rPr>
      </w:pPr>
    </w:p>
    <w:p w14:paraId="04A70E42" w14:textId="77777777" w:rsidR="00E43A82" w:rsidRPr="0047763F" w:rsidRDefault="00E43A82" w:rsidP="00E43A82">
      <w:pPr>
        <w:rPr>
          <w:rFonts w:ascii="Times New Roman" w:hAnsi="Times New Roman" w:cs="Times New Roman"/>
        </w:rPr>
      </w:pPr>
    </w:p>
    <w:p w14:paraId="17DAAA75" w14:textId="77777777" w:rsidR="00E43A82" w:rsidRPr="0047763F" w:rsidRDefault="00E43A82" w:rsidP="00E43A82">
      <w:pPr>
        <w:rPr>
          <w:rFonts w:ascii="Times New Roman" w:hAnsi="Times New Roman" w:cs="Times New Roman"/>
        </w:rPr>
      </w:pPr>
    </w:p>
    <w:p w14:paraId="3ACA11FC" w14:textId="77777777" w:rsidR="00E43A82" w:rsidRPr="0047763F" w:rsidRDefault="00E43A82" w:rsidP="00E43A82">
      <w:pPr>
        <w:rPr>
          <w:rFonts w:ascii="Times New Roman" w:hAnsi="Times New Roman" w:cs="Times New Roman"/>
        </w:rPr>
      </w:pPr>
    </w:p>
    <w:p w14:paraId="7520D553" w14:textId="77777777" w:rsidR="00E43A82" w:rsidRPr="0047763F" w:rsidRDefault="00E43A82" w:rsidP="00E43A82">
      <w:pPr>
        <w:rPr>
          <w:rFonts w:ascii="Times New Roman" w:hAnsi="Times New Roman" w:cs="Times New Roman"/>
        </w:rPr>
      </w:pPr>
    </w:p>
    <w:p w14:paraId="07A4B6C2" w14:textId="77777777" w:rsidR="00E43A82" w:rsidRPr="0047763F" w:rsidRDefault="00E43A82" w:rsidP="00E43A82">
      <w:pPr>
        <w:rPr>
          <w:rFonts w:ascii="Times New Roman" w:hAnsi="Times New Roman" w:cs="Times New Roman"/>
        </w:rPr>
      </w:pPr>
    </w:p>
    <w:p w14:paraId="5503EFA4" w14:textId="77777777" w:rsidR="00E43A82" w:rsidRPr="0047763F" w:rsidRDefault="00E43A82" w:rsidP="00E43A82">
      <w:pPr>
        <w:rPr>
          <w:rFonts w:ascii="Times New Roman" w:hAnsi="Times New Roman" w:cs="Times New Roman"/>
        </w:rPr>
      </w:pPr>
    </w:p>
    <w:p w14:paraId="130D4524" w14:textId="77777777" w:rsidR="00E43A82" w:rsidRPr="0047763F" w:rsidRDefault="00E43A82" w:rsidP="00E43A82">
      <w:pPr>
        <w:rPr>
          <w:rFonts w:ascii="Times New Roman" w:hAnsi="Times New Roman" w:cs="Times New Roman"/>
        </w:rPr>
      </w:pPr>
    </w:p>
    <w:p w14:paraId="7F223264" w14:textId="77777777" w:rsidR="00E43A82" w:rsidRPr="0047763F" w:rsidRDefault="00E43A82" w:rsidP="00E43A82">
      <w:pPr>
        <w:rPr>
          <w:rFonts w:ascii="Times New Roman" w:hAnsi="Times New Roman" w:cs="Times New Roman"/>
        </w:rPr>
      </w:pPr>
    </w:p>
    <w:p w14:paraId="5DF42EFF" w14:textId="77777777" w:rsidR="00E43A82" w:rsidRPr="0047763F" w:rsidRDefault="00E43A82" w:rsidP="00E43A82">
      <w:pPr>
        <w:rPr>
          <w:rFonts w:ascii="Times New Roman" w:hAnsi="Times New Roman" w:cs="Times New Roman"/>
        </w:rPr>
      </w:pPr>
    </w:p>
    <w:p w14:paraId="7BBBD276" w14:textId="77777777" w:rsidR="00E43A82" w:rsidRPr="0047763F" w:rsidRDefault="00E43A82" w:rsidP="00E43A82">
      <w:pPr>
        <w:rPr>
          <w:rFonts w:ascii="Times New Roman" w:hAnsi="Times New Roman" w:cs="Times New Roman"/>
        </w:rPr>
      </w:pPr>
    </w:p>
    <w:p w14:paraId="6F85F34C" w14:textId="77777777" w:rsidR="00E43A82" w:rsidRPr="0047763F" w:rsidRDefault="00E43A82" w:rsidP="00E43A82">
      <w:pPr>
        <w:rPr>
          <w:rFonts w:ascii="Times New Roman" w:hAnsi="Times New Roman" w:cs="Times New Roman"/>
        </w:rPr>
      </w:pPr>
    </w:p>
    <w:p w14:paraId="00D3A353" w14:textId="77777777" w:rsidR="00E43A82" w:rsidRPr="0047763F" w:rsidRDefault="00E43A82" w:rsidP="00E43A82">
      <w:pPr>
        <w:rPr>
          <w:rFonts w:ascii="Times New Roman" w:hAnsi="Times New Roman" w:cs="Times New Roman"/>
        </w:rPr>
      </w:pPr>
    </w:p>
    <w:p w14:paraId="522D4C3E" w14:textId="77777777" w:rsidR="00E43A82" w:rsidRPr="0047763F" w:rsidRDefault="00E43A82" w:rsidP="00E43A82">
      <w:pPr>
        <w:rPr>
          <w:rFonts w:ascii="Times New Roman" w:hAnsi="Times New Roman" w:cs="Times New Roman"/>
        </w:rPr>
      </w:pPr>
    </w:p>
    <w:p w14:paraId="2A9E446E" w14:textId="77777777" w:rsidR="00761188" w:rsidRPr="0047763F" w:rsidRDefault="00761188" w:rsidP="00E43A82">
      <w:pPr>
        <w:rPr>
          <w:rFonts w:ascii="Times New Roman" w:hAnsi="Times New Roman" w:cs="Times New Roman"/>
        </w:rPr>
      </w:pPr>
    </w:p>
    <w:p w14:paraId="2ED2BCFE" w14:textId="77777777" w:rsidR="00E43A82" w:rsidRPr="0047763F" w:rsidRDefault="00E43A82" w:rsidP="00E43A82">
      <w:pPr>
        <w:rPr>
          <w:rFonts w:ascii="Times New Roman" w:hAnsi="Times New Roman" w:cs="Times New Roman"/>
        </w:rPr>
      </w:pPr>
    </w:p>
    <w:p w14:paraId="65A932BD" w14:textId="77777777" w:rsidR="00E43A82" w:rsidRPr="0047763F" w:rsidRDefault="00E43A82" w:rsidP="00E43A82">
      <w:pPr>
        <w:pStyle w:val="tlreflinkmrw45"/>
        <w:shd w:val="clear" w:color="auto" w:fill="FFFFFF"/>
        <w:spacing w:before="0" w:beforeAutospacing="0" w:after="0" w:afterAutospacing="0" w:line="360" w:lineRule="atLeast"/>
        <w:rPr>
          <w:color w:val="2A2928"/>
        </w:rPr>
      </w:pPr>
      <w:r w:rsidRPr="0047763F">
        <w:rPr>
          <w:color w:val="2A2928"/>
        </w:rPr>
        <w:t xml:space="preserve">                                                                                                                 </w:t>
      </w:r>
    </w:p>
    <w:p w14:paraId="270C6E07" w14:textId="72BE0053" w:rsidR="00E43A82" w:rsidRPr="0047763F" w:rsidRDefault="00E43A82" w:rsidP="00E43A82">
      <w:pPr>
        <w:pStyle w:val="tlreflinkmrw45"/>
        <w:shd w:val="clear" w:color="auto" w:fill="FFFFFF"/>
        <w:spacing w:before="0" w:beforeAutospacing="0" w:after="0" w:afterAutospacing="0" w:line="360" w:lineRule="atLeast"/>
        <w:rPr>
          <w:color w:val="000000"/>
        </w:rPr>
      </w:pPr>
      <w:r w:rsidRPr="0047763F">
        <w:rPr>
          <w:color w:val="2A2928"/>
        </w:rPr>
        <w:lastRenderedPageBreak/>
        <w:t xml:space="preserve">                                                                                                </w:t>
      </w:r>
      <w:r w:rsidRPr="0047763F">
        <w:rPr>
          <w:color w:val="000000"/>
        </w:rPr>
        <w:t>Продовження додатка 2</w:t>
      </w:r>
      <w:r w:rsidR="00761188" w:rsidRPr="0047763F">
        <w:rPr>
          <w:color w:val="000000"/>
        </w:rPr>
        <w:t xml:space="preserve"> до Інструкції</w:t>
      </w:r>
    </w:p>
    <w:p w14:paraId="22E5D591" w14:textId="77777777" w:rsidR="00E43A82" w:rsidRPr="0047763F" w:rsidRDefault="00E43A82" w:rsidP="00E43A82">
      <w:pPr>
        <w:pStyle w:val="tlreflinkmrw45"/>
        <w:shd w:val="clear" w:color="auto" w:fill="FFFFFF"/>
        <w:spacing w:before="0" w:beforeAutospacing="0" w:after="0" w:afterAutospacing="0" w:line="360" w:lineRule="atLeast"/>
        <w:rPr>
          <w:sz w:val="28"/>
          <w:szCs w:val="28"/>
        </w:rPr>
      </w:pPr>
    </w:p>
    <w:p w14:paraId="663ED90A" w14:textId="77777777" w:rsidR="00E43A82" w:rsidRPr="0047763F" w:rsidRDefault="00E43A82" w:rsidP="00E43A82">
      <w:pPr>
        <w:pStyle w:val="tlreflinkmrw45"/>
        <w:shd w:val="clear" w:color="auto" w:fill="FFFFFF"/>
        <w:spacing w:before="0" w:beforeAutospacing="0" w:after="0" w:afterAutospacing="0" w:line="360" w:lineRule="atLeast"/>
        <w:rPr>
          <w:sz w:val="28"/>
          <w:szCs w:val="28"/>
        </w:rPr>
      </w:pPr>
    </w:p>
    <w:p w14:paraId="14194BC6" w14:textId="77777777" w:rsidR="00E43A82" w:rsidRPr="0047763F" w:rsidRDefault="00E43A82" w:rsidP="00E43A82">
      <w:pPr>
        <w:jc w:val="center"/>
        <w:rPr>
          <w:rFonts w:ascii="Times New Roman" w:hAnsi="Times New Roman" w:cs="Times New Roman"/>
          <w:spacing w:val="8"/>
          <w:sz w:val="28"/>
          <w:szCs w:val="28"/>
          <w:lang w:eastAsia="uk-UA"/>
        </w:rPr>
      </w:pPr>
      <w:r w:rsidRPr="0047763F">
        <w:rPr>
          <w:rFonts w:ascii="Times New Roman" w:hAnsi="Times New Roman" w:cs="Times New Roman"/>
          <w:noProof/>
          <w:sz w:val="28"/>
          <w:szCs w:val="28"/>
        </w:rPr>
        <w:drawing>
          <wp:inline distT="0" distB="0" distL="0" distR="0" wp14:anchorId="5D069729" wp14:editId="60E1E007">
            <wp:extent cx="500380" cy="629920"/>
            <wp:effectExtent l="19050" t="0" r="0" b="0"/>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00380" cy="629920"/>
                    </a:xfrm>
                    <a:prstGeom prst="rect">
                      <a:avLst/>
                    </a:prstGeom>
                    <a:noFill/>
                    <a:ln w="9525">
                      <a:noFill/>
                      <a:miter lim="800000"/>
                      <a:headEnd/>
                      <a:tailEnd/>
                    </a:ln>
                  </pic:spPr>
                </pic:pic>
              </a:graphicData>
            </a:graphic>
          </wp:inline>
        </w:drawing>
      </w:r>
    </w:p>
    <w:p w14:paraId="297C9710" w14:textId="77777777" w:rsidR="00E43A82" w:rsidRPr="0047763F" w:rsidRDefault="00E43A82" w:rsidP="00E43A82">
      <w:pPr>
        <w:jc w:val="center"/>
        <w:rPr>
          <w:rFonts w:ascii="Times New Roman" w:hAnsi="Times New Roman" w:cs="Times New Roman"/>
          <w:spacing w:val="8"/>
          <w:sz w:val="28"/>
          <w:szCs w:val="28"/>
          <w:lang w:eastAsia="uk-UA"/>
        </w:rPr>
      </w:pPr>
    </w:p>
    <w:tbl>
      <w:tblPr>
        <w:tblW w:w="9943" w:type="dxa"/>
        <w:jc w:val="center"/>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973"/>
        <w:gridCol w:w="4970"/>
      </w:tblGrid>
      <w:tr w:rsidR="00E43A82" w:rsidRPr="0047763F" w14:paraId="605C1D23" w14:textId="77777777" w:rsidTr="004709A9">
        <w:trPr>
          <w:trHeight w:val="3149"/>
          <w:tblCellSpacing w:w="22" w:type="dxa"/>
          <w:jc w:val="center"/>
        </w:trPr>
        <w:tc>
          <w:tcPr>
            <w:tcW w:w="2468" w:type="pct"/>
            <w:shd w:val="clear" w:color="auto" w:fill="FFFFFF"/>
            <w:tcMar>
              <w:top w:w="0" w:type="dxa"/>
              <w:left w:w="0" w:type="dxa"/>
              <w:bottom w:w="0" w:type="dxa"/>
              <w:right w:w="0" w:type="dxa"/>
            </w:tcMar>
          </w:tcPr>
          <w:p w14:paraId="2BBC1A21" w14:textId="77777777" w:rsidR="00E43A82" w:rsidRPr="0047763F" w:rsidRDefault="00E43A82" w:rsidP="004709A9">
            <w:pPr>
              <w:pStyle w:val="aff2"/>
              <w:ind w:firstLine="0"/>
              <w:jc w:val="center"/>
              <w:rPr>
                <w:rFonts w:ascii="Times New Roman" w:hAnsi="Times New Roman"/>
                <w:b/>
                <w:sz w:val="28"/>
                <w:szCs w:val="28"/>
                <w:lang w:val="uk-UA"/>
              </w:rPr>
            </w:pPr>
            <w:r w:rsidRPr="0047763F">
              <w:rPr>
                <w:rFonts w:ascii="Times New Roman" w:hAnsi="Times New Roman"/>
                <w:b/>
                <w:sz w:val="28"/>
                <w:szCs w:val="28"/>
                <w:lang w:val="uk-UA"/>
              </w:rPr>
              <w:t>СМІЛЯНСЬКА МІСЬКА РАДА</w:t>
            </w:r>
          </w:p>
          <w:p w14:paraId="6A432B3E" w14:textId="77777777" w:rsidR="00E43A82" w:rsidRPr="0047763F" w:rsidRDefault="00E43A82" w:rsidP="004709A9">
            <w:pPr>
              <w:pStyle w:val="aff2"/>
              <w:ind w:firstLine="0"/>
              <w:jc w:val="center"/>
              <w:rPr>
                <w:rFonts w:ascii="Times New Roman" w:hAnsi="Times New Roman"/>
                <w:b/>
                <w:sz w:val="28"/>
                <w:szCs w:val="28"/>
                <w:lang w:val="uk-UA"/>
              </w:rPr>
            </w:pPr>
            <w:r w:rsidRPr="0047763F">
              <w:rPr>
                <w:rFonts w:ascii="Times New Roman" w:hAnsi="Times New Roman"/>
                <w:b/>
                <w:sz w:val="28"/>
                <w:szCs w:val="28"/>
                <w:lang w:val="uk-UA"/>
              </w:rPr>
              <w:t>ВИКОНАВЧИЙ КОМІТЕТ</w:t>
            </w:r>
          </w:p>
          <w:p w14:paraId="2DDEDFC3" w14:textId="77777777" w:rsidR="00E43A82" w:rsidRPr="0047763F" w:rsidRDefault="00E43A82" w:rsidP="004709A9">
            <w:pPr>
              <w:pStyle w:val="aff2"/>
              <w:ind w:firstLine="0"/>
              <w:jc w:val="center"/>
              <w:rPr>
                <w:rFonts w:ascii="Times New Roman" w:hAnsi="Times New Roman"/>
                <w:b/>
                <w:sz w:val="28"/>
                <w:szCs w:val="28"/>
                <w:lang w:val="uk-UA"/>
              </w:rPr>
            </w:pPr>
          </w:p>
          <w:p w14:paraId="5A3B0771" w14:textId="77777777" w:rsidR="00E43A82" w:rsidRPr="0047763F" w:rsidRDefault="00E43A82" w:rsidP="004709A9">
            <w:pPr>
              <w:pStyle w:val="aff2"/>
              <w:ind w:firstLine="0"/>
              <w:jc w:val="center"/>
              <w:rPr>
                <w:rFonts w:ascii="Times New Roman" w:hAnsi="Times New Roman"/>
                <w:sz w:val="28"/>
                <w:szCs w:val="28"/>
                <w:lang w:val="uk-UA"/>
              </w:rPr>
            </w:pPr>
            <w:r w:rsidRPr="0047763F">
              <w:rPr>
                <w:rFonts w:ascii="Times New Roman" w:hAnsi="Times New Roman"/>
                <w:sz w:val="28"/>
                <w:szCs w:val="28"/>
                <w:lang w:val="uk-UA"/>
              </w:rPr>
              <w:t>вул. Незалежності, 37,</w:t>
            </w:r>
          </w:p>
          <w:p w14:paraId="25995E75" w14:textId="77777777" w:rsidR="00E43A82" w:rsidRPr="0047763F" w:rsidRDefault="00E43A82" w:rsidP="004709A9">
            <w:pPr>
              <w:pStyle w:val="aff2"/>
              <w:ind w:firstLine="0"/>
              <w:jc w:val="center"/>
              <w:rPr>
                <w:rFonts w:ascii="Times New Roman" w:hAnsi="Times New Roman"/>
                <w:sz w:val="28"/>
                <w:szCs w:val="28"/>
                <w:lang w:val="uk-UA"/>
              </w:rPr>
            </w:pPr>
            <w:r w:rsidRPr="0047763F">
              <w:rPr>
                <w:rFonts w:ascii="Times New Roman" w:hAnsi="Times New Roman"/>
                <w:sz w:val="28"/>
                <w:szCs w:val="28"/>
                <w:lang w:val="uk-UA"/>
              </w:rPr>
              <w:t>м. Сміла, Черкаська обл., 20701,</w:t>
            </w:r>
          </w:p>
          <w:p w14:paraId="07C97145" w14:textId="4D7DECE3" w:rsidR="00E43A82" w:rsidRPr="0047763F" w:rsidRDefault="00E43A82" w:rsidP="004709A9">
            <w:pPr>
              <w:pStyle w:val="aff2"/>
              <w:ind w:firstLine="0"/>
              <w:jc w:val="center"/>
              <w:rPr>
                <w:rFonts w:ascii="Times New Roman" w:hAnsi="Times New Roman"/>
                <w:sz w:val="28"/>
                <w:szCs w:val="28"/>
                <w:lang w:val="uk-UA"/>
              </w:rPr>
            </w:pPr>
            <w:r w:rsidRPr="0047763F">
              <w:rPr>
                <w:rFonts w:ascii="Times New Roman" w:hAnsi="Times New Roman"/>
                <w:sz w:val="28"/>
                <w:szCs w:val="28"/>
                <w:lang w:val="uk-UA"/>
              </w:rPr>
              <w:t>Тел./факс: (04733) 2-06-59</w:t>
            </w:r>
          </w:p>
          <w:p w14:paraId="01AA2BA6" w14:textId="77777777" w:rsidR="00E43A82" w:rsidRPr="0047763F" w:rsidRDefault="00E43A82" w:rsidP="004709A9">
            <w:pPr>
              <w:pStyle w:val="aff2"/>
              <w:ind w:firstLine="0"/>
              <w:jc w:val="center"/>
              <w:rPr>
                <w:rFonts w:ascii="Times New Roman" w:hAnsi="Times New Roman"/>
                <w:sz w:val="28"/>
                <w:szCs w:val="28"/>
                <w:lang w:val="uk-UA"/>
              </w:rPr>
            </w:pPr>
            <w:r w:rsidRPr="0047763F">
              <w:rPr>
                <w:rFonts w:ascii="Times New Roman" w:hAnsi="Times New Roman"/>
                <w:sz w:val="28"/>
                <w:szCs w:val="28"/>
                <w:lang w:val="uk-UA"/>
              </w:rPr>
              <w:t>Е-mail: cancelar@smila-rada.gov.ua</w:t>
            </w:r>
            <w:r w:rsidRPr="0047763F">
              <w:rPr>
                <w:rFonts w:ascii="Times New Roman" w:hAnsi="Times New Roman"/>
                <w:sz w:val="28"/>
                <w:szCs w:val="28"/>
                <w:lang w:val="uk-UA"/>
              </w:rPr>
              <w:br/>
              <w:t xml:space="preserve">           Web: https://smila-rada.gov.ua</w:t>
            </w:r>
          </w:p>
          <w:p w14:paraId="785926DD" w14:textId="77777777" w:rsidR="00E43A82" w:rsidRPr="0047763F" w:rsidRDefault="00E43A82" w:rsidP="004709A9">
            <w:pPr>
              <w:pStyle w:val="aff2"/>
              <w:ind w:firstLine="0"/>
              <w:jc w:val="center"/>
              <w:rPr>
                <w:rFonts w:ascii="Times New Roman" w:hAnsi="Times New Roman"/>
                <w:sz w:val="28"/>
                <w:szCs w:val="28"/>
                <w:lang w:val="uk-UA"/>
              </w:rPr>
            </w:pPr>
            <w:r w:rsidRPr="0047763F">
              <w:rPr>
                <w:rFonts w:ascii="Times New Roman" w:hAnsi="Times New Roman"/>
                <w:sz w:val="28"/>
                <w:szCs w:val="28"/>
                <w:lang w:val="uk-UA"/>
              </w:rPr>
              <w:t>код ЄДРПОУ 04061553</w:t>
            </w:r>
          </w:p>
          <w:p w14:paraId="0F34E8E5" w14:textId="77777777" w:rsidR="00E43A82" w:rsidRPr="0047763F" w:rsidRDefault="00E43A82" w:rsidP="004709A9">
            <w:pPr>
              <w:pStyle w:val="aff2"/>
              <w:ind w:firstLine="0"/>
              <w:jc w:val="center"/>
              <w:rPr>
                <w:rFonts w:ascii="Times New Roman" w:hAnsi="Times New Roman"/>
                <w:color w:val="FF0000"/>
                <w:sz w:val="28"/>
                <w:szCs w:val="28"/>
                <w:lang w:val="uk-UA"/>
              </w:rPr>
            </w:pPr>
          </w:p>
        </w:tc>
        <w:tc>
          <w:tcPr>
            <w:tcW w:w="2466" w:type="pct"/>
            <w:shd w:val="clear" w:color="auto" w:fill="FFFFFF"/>
            <w:tcMar>
              <w:top w:w="0" w:type="dxa"/>
              <w:left w:w="0" w:type="dxa"/>
              <w:bottom w:w="0" w:type="dxa"/>
              <w:right w:w="0" w:type="dxa"/>
            </w:tcMar>
          </w:tcPr>
          <w:p w14:paraId="7BD75AE6" w14:textId="77777777" w:rsidR="00E43A82" w:rsidRPr="0047763F" w:rsidRDefault="00E43A82" w:rsidP="004709A9">
            <w:pPr>
              <w:pStyle w:val="aff2"/>
              <w:ind w:firstLine="0"/>
              <w:jc w:val="center"/>
              <w:rPr>
                <w:rFonts w:ascii="Times New Roman" w:hAnsi="Times New Roman"/>
                <w:b/>
                <w:sz w:val="28"/>
                <w:szCs w:val="28"/>
                <w:lang w:val="uk-UA"/>
              </w:rPr>
            </w:pPr>
            <w:r w:rsidRPr="0047763F">
              <w:rPr>
                <w:rFonts w:ascii="Times New Roman" w:hAnsi="Times New Roman"/>
                <w:b/>
                <w:sz w:val="28"/>
                <w:szCs w:val="28"/>
                <w:lang w:val="uk-UA"/>
              </w:rPr>
              <w:t>SMILA CITY COUNCIL</w:t>
            </w:r>
          </w:p>
          <w:p w14:paraId="0FC73539" w14:textId="77777777" w:rsidR="00E43A82" w:rsidRPr="0047763F" w:rsidRDefault="00E43A82" w:rsidP="004709A9">
            <w:pPr>
              <w:pStyle w:val="aff2"/>
              <w:ind w:firstLine="0"/>
              <w:jc w:val="center"/>
              <w:rPr>
                <w:rFonts w:ascii="Times New Roman" w:hAnsi="Times New Roman"/>
                <w:b/>
                <w:sz w:val="28"/>
                <w:szCs w:val="28"/>
                <w:lang w:val="uk-UA"/>
              </w:rPr>
            </w:pPr>
            <w:r w:rsidRPr="0047763F">
              <w:rPr>
                <w:rFonts w:ascii="Times New Roman" w:hAnsi="Times New Roman"/>
                <w:b/>
                <w:sz w:val="28"/>
                <w:szCs w:val="28"/>
                <w:lang w:val="uk-UA"/>
              </w:rPr>
              <w:t>EXECUTIVE COMMITTEE</w:t>
            </w:r>
          </w:p>
          <w:p w14:paraId="6851955C" w14:textId="77777777" w:rsidR="00E43A82" w:rsidRPr="0047763F" w:rsidRDefault="00E43A82" w:rsidP="004709A9">
            <w:pPr>
              <w:pStyle w:val="aff2"/>
              <w:ind w:firstLine="0"/>
              <w:jc w:val="center"/>
              <w:rPr>
                <w:rFonts w:ascii="Times New Roman" w:hAnsi="Times New Roman"/>
                <w:b/>
                <w:sz w:val="28"/>
                <w:szCs w:val="28"/>
                <w:lang w:val="uk-UA"/>
              </w:rPr>
            </w:pPr>
          </w:p>
          <w:p w14:paraId="1CDBD978" w14:textId="77777777" w:rsidR="00E43A82" w:rsidRPr="0047763F" w:rsidRDefault="00E43A82" w:rsidP="004709A9">
            <w:pPr>
              <w:pStyle w:val="aff2"/>
              <w:ind w:firstLine="0"/>
              <w:jc w:val="center"/>
              <w:rPr>
                <w:rFonts w:ascii="Times New Roman" w:hAnsi="Times New Roman"/>
                <w:sz w:val="28"/>
                <w:szCs w:val="28"/>
                <w:lang w:val="uk-UA"/>
              </w:rPr>
            </w:pPr>
            <w:r w:rsidRPr="0047763F">
              <w:rPr>
                <w:rFonts w:ascii="Times New Roman" w:hAnsi="Times New Roman"/>
                <w:sz w:val="28"/>
                <w:szCs w:val="28"/>
                <w:lang w:val="uk-UA"/>
              </w:rPr>
              <w:t>37 Nezalezhnosti St., Smila,</w:t>
            </w:r>
          </w:p>
          <w:p w14:paraId="39328B6A" w14:textId="77777777" w:rsidR="00E43A82" w:rsidRPr="0047763F" w:rsidRDefault="00E43A82" w:rsidP="004709A9">
            <w:pPr>
              <w:pStyle w:val="aff2"/>
              <w:ind w:firstLine="0"/>
              <w:jc w:val="center"/>
              <w:rPr>
                <w:rFonts w:ascii="Times New Roman" w:hAnsi="Times New Roman"/>
                <w:sz w:val="28"/>
                <w:szCs w:val="28"/>
                <w:lang w:val="uk-UA"/>
              </w:rPr>
            </w:pPr>
            <w:r w:rsidRPr="0047763F">
              <w:rPr>
                <w:rFonts w:ascii="Times New Roman" w:hAnsi="Times New Roman"/>
                <w:sz w:val="28"/>
                <w:szCs w:val="28"/>
                <w:lang w:val="uk-UA"/>
              </w:rPr>
              <w:t>Cherkasy region, Ukraine, 20701,</w:t>
            </w:r>
          </w:p>
          <w:p w14:paraId="631B2B89" w14:textId="77777777" w:rsidR="00E43A82" w:rsidRPr="0047763F" w:rsidRDefault="00E43A82" w:rsidP="004709A9">
            <w:pPr>
              <w:pStyle w:val="aff2"/>
              <w:ind w:firstLine="0"/>
              <w:jc w:val="center"/>
              <w:rPr>
                <w:rFonts w:ascii="Times New Roman" w:hAnsi="Times New Roman"/>
                <w:sz w:val="28"/>
                <w:szCs w:val="28"/>
                <w:lang w:val="uk-UA"/>
              </w:rPr>
            </w:pPr>
            <w:r w:rsidRPr="0047763F">
              <w:rPr>
                <w:rFonts w:ascii="Times New Roman" w:hAnsi="Times New Roman"/>
                <w:sz w:val="28"/>
                <w:szCs w:val="28"/>
                <w:lang w:val="uk-UA"/>
              </w:rPr>
              <w:t>Tel./Fax: +380 (4733) 2-06-59</w:t>
            </w:r>
          </w:p>
          <w:p w14:paraId="616493D2" w14:textId="77777777" w:rsidR="00E43A82" w:rsidRPr="0047763F" w:rsidRDefault="00E43A82" w:rsidP="004709A9">
            <w:pPr>
              <w:pStyle w:val="aff2"/>
              <w:ind w:firstLine="0"/>
              <w:jc w:val="center"/>
              <w:rPr>
                <w:rFonts w:ascii="Times New Roman" w:hAnsi="Times New Roman"/>
                <w:sz w:val="28"/>
                <w:szCs w:val="28"/>
                <w:lang w:val="uk-UA"/>
              </w:rPr>
            </w:pPr>
            <w:r w:rsidRPr="0047763F">
              <w:rPr>
                <w:rFonts w:ascii="Times New Roman" w:hAnsi="Times New Roman"/>
                <w:sz w:val="28"/>
                <w:szCs w:val="28"/>
                <w:lang w:val="uk-UA"/>
              </w:rPr>
              <w:t>E-mail: cancelar@smila-rada.gov.ua</w:t>
            </w:r>
          </w:p>
          <w:p w14:paraId="6A87D18D" w14:textId="77777777" w:rsidR="00E43A82" w:rsidRPr="0047763F" w:rsidRDefault="00E43A82" w:rsidP="004709A9">
            <w:pPr>
              <w:pStyle w:val="aff2"/>
              <w:ind w:firstLine="0"/>
              <w:jc w:val="center"/>
              <w:rPr>
                <w:rFonts w:ascii="Times New Roman" w:hAnsi="Times New Roman"/>
                <w:sz w:val="28"/>
                <w:szCs w:val="28"/>
                <w:lang w:val="uk-UA"/>
              </w:rPr>
            </w:pPr>
            <w:r w:rsidRPr="0047763F">
              <w:rPr>
                <w:rFonts w:ascii="Times New Roman" w:hAnsi="Times New Roman"/>
                <w:sz w:val="28"/>
                <w:szCs w:val="28"/>
                <w:lang w:val="uk-UA"/>
              </w:rPr>
              <w:t>Web: https://smila-rada.gov.ua</w:t>
            </w:r>
          </w:p>
          <w:p w14:paraId="777F0E7F" w14:textId="77777777" w:rsidR="00E43A82" w:rsidRPr="0047763F" w:rsidRDefault="00E43A82" w:rsidP="004709A9">
            <w:pPr>
              <w:pStyle w:val="aff2"/>
              <w:ind w:firstLine="0"/>
              <w:jc w:val="center"/>
              <w:rPr>
                <w:rFonts w:ascii="Times New Roman" w:hAnsi="Times New Roman"/>
                <w:sz w:val="28"/>
                <w:szCs w:val="28"/>
                <w:lang w:val="uk-UA"/>
              </w:rPr>
            </w:pPr>
            <w:r w:rsidRPr="0047763F">
              <w:rPr>
                <w:rFonts w:ascii="Times New Roman" w:hAnsi="Times New Roman"/>
                <w:sz w:val="28"/>
                <w:szCs w:val="28"/>
                <w:lang w:val="uk-UA"/>
              </w:rPr>
              <w:t>USREOU code: 04061553</w:t>
            </w:r>
          </w:p>
        </w:tc>
      </w:tr>
    </w:tbl>
    <w:p w14:paraId="48D6C36C" w14:textId="77777777" w:rsidR="00E43A82" w:rsidRPr="0047763F" w:rsidRDefault="00E43A82" w:rsidP="00E43A82">
      <w:pPr>
        <w:pStyle w:val="aff2"/>
        <w:ind w:firstLine="0"/>
        <w:rPr>
          <w:rFonts w:ascii="Times New Roman" w:hAnsi="Times New Roman"/>
          <w:sz w:val="28"/>
          <w:szCs w:val="28"/>
          <w:lang w:val="uk-UA"/>
        </w:rPr>
      </w:pPr>
      <w:r w:rsidRPr="0047763F">
        <w:rPr>
          <w:rFonts w:ascii="Times New Roman" w:hAnsi="Times New Roman"/>
          <w:sz w:val="28"/>
          <w:szCs w:val="28"/>
          <w:lang w:val="uk-UA"/>
        </w:rPr>
        <w:t>______________ №________________</w:t>
      </w:r>
    </w:p>
    <w:p w14:paraId="7213DBCD" w14:textId="77777777" w:rsidR="00E43A82" w:rsidRPr="0047763F" w:rsidRDefault="00E43A82" w:rsidP="00E43A82">
      <w:pPr>
        <w:pStyle w:val="aff2"/>
        <w:ind w:firstLine="0"/>
        <w:rPr>
          <w:rFonts w:ascii="Times New Roman" w:hAnsi="Times New Roman"/>
          <w:sz w:val="28"/>
          <w:szCs w:val="28"/>
          <w:lang w:val="uk-UA"/>
        </w:rPr>
      </w:pPr>
      <w:r w:rsidRPr="0047763F">
        <w:rPr>
          <w:rFonts w:ascii="Times New Roman" w:hAnsi="Times New Roman"/>
          <w:sz w:val="28"/>
          <w:szCs w:val="28"/>
          <w:lang w:val="uk-UA"/>
        </w:rPr>
        <w:t>на № ___________  від ____________</w:t>
      </w:r>
    </w:p>
    <w:p w14:paraId="7EE431F1" w14:textId="77777777" w:rsidR="00E43A82" w:rsidRPr="0047763F" w:rsidRDefault="00E43A82" w:rsidP="00E43A82">
      <w:pPr>
        <w:pStyle w:val="aff2"/>
        <w:ind w:firstLine="0"/>
        <w:jc w:val="center"/>
        <w:rPr>
          <w:rFonts w:ascii="Times New Roman" w:hAnsi="Times New Roman"/>
          <w:sz w:val="28"/>
          <w:szCs w:val="28"/>
          <w:lang w:val="uk-UA"/>
        </w:rPr>
      </w:pPr>
    </w:p>
    <w:p w14:paraId="135CEF1A" w14:textId="77777777" w:rsidR="00E43A82" w:rsidRPr="0047763F" w:rsidRDefault="00E43A82" w:rsidP="00E43A82">
      <w:pPr>
        <w:pStyle w:val="aff2"/>
        <w:ind w:firstLine="0"/>
        <w:jc w:val="center"/>
        <w:rPr>
          <w:rFonts w:ascii="Times New Roman" w:hAnsi="Times New Roman"/>
          <w:sz w:val="28"/>
          <w:szCs w:val="28"/>
          <w:lang w:val="uk-UA"/>
        </w:rPr>
      </w:pPr>
    </w:p>
    <w:p w14:paraId="6F4D785B" w14:textId="77777777" w:rsidR="00E43A82" w:rsidRPr="0047763F" w:rsidRDefault="00E43A82" w:rsidP="00E43A82">
      <w:pPr>
        <w:pStyle w:val="aff2"/>
        <w:ind w:firstLine="0"/>
        <w:jc w:val="center"/>
        <w:rPr>
          <w:rFonts w:ascii="Times New Roman" w:hAnsi="Times New Roman"/>
          <w:sz w:val="28"/>
          <w:szCs w:val="28"/>
          <w:lang w:val="uk-UA"/>
        </w:rPr>
      </w:pPr>
    </w:p>
    <w:p w14:paraId="0A0F38F1" w14:textId="77777777" w:rsidR="00E43A82" w:rsidRPr="0047763F" w:rsidRDefault="00E43A82" w:rsidP="00E43A82">
      <w:pPr>
        <w:pStyle w:val="aff2"/>
        <w:jc w:val="center"/>
        <w:rPr>
          <w:rFonts w:ascii="Times New Roman" w:hAnsi="Times New Roman"/>
          <w:sz w:val="28"/>
          <w:szCs w:val="28"/>
          <w:lang w:val="uk-UA"/>
        </w:rPr>
      </w:pPr>
    </w:p>
    <w:p w14:paraId="05082F06" w14:textId="77777777" w:rsidR="00E43A82" w:rsidRPr="0047763F" w:rsidRDefault="00E43A82" w:rsidP="00E43A82">
      <w:pPr>
        <w:pStyle w:val="aff2"/>
        <w:jc w:val="center"/>
        <w:rPr>
          <w:rFonts w:ascii="Times New Roman" w:hAnsi="Times New Roman"/>
          <w:sz w:val="28"/>
          <w:szCs w:val="28"/>
          <w:lang w:val="uk-UA"/>
        </w:rPr>
      </w:pPr>
    </w:p>
    <w:p w14:paraId="2600B8DF" w14:textId="77777777" w:rsidR="00E43A82" w:rsidRPr="0047763F" w:rsidRDefault="00E43A82" w:rsidP="00E43A82">
      <w:pPr>
        <w:pStyle w:val="aff2"/>
        <w:jc w:val="center"/>
        <w:rPr>
          <w:rFonts w:ascii="Times New Roman" w:hAnsi="Times New Roman"/>
          <w:sz w:val="28"/>
          <w:szCs w:val="28"/>
          <w:lang w:val="uk-UA"/>
        </w:rPr>
      </w:pPr>
    </w:p>
    <w:p w14:paraId="04C105A0" w14:textId="77777777" w:rsidR="00E43A82" w:rsidRPr="0047763F" w:rsidRDefault="00E43A82" w:rsidP="00E43A82">
      <w:pPr>
        <w:pStyle w:val="aff2"/>
        <w:jc w:val="center"/>
        <w:rPr>
          <w:rFonts w:ascii="Times New Roman" w:hAnsi="Times New Roman"/>
          <w:sz w:val="28"/>
          <w:szCs w:val="28"/>
          <w:lang w:val="uk-UA"/>
        </w:rPr>
      </w:pPr>
    </w:p>
    <w:p w14:paraId="7C0190F4" w14:textId="77777777" w:rsidR="00E43A82" w:rsidRPr="0047763F" w:rsidRDefault="00E43A82" w:rsidP="00E43A82">
      <w:pPr>
        <w:pStyle w:val="aff2"/>
        <w:jc w:val="center"/>
        <w:rPr>
          <w:rFonts w:ascii="Times New Roman" w:hAnsi="Times New Roman"/>
          <w:sz w:val="28"/>
          <w:szCs w:val="28"/>
          <w:lang w:val="uk-UA"/>
        </w:rPr>
      </w:pPr>
    </w:p>
    <w:p w14:paraId="6322EBEE" w14:textId="77777777" w:rsidR="00E43A82" w:rsidRPr="0047763F" w:rsidRDefault="00E43A82" w:rsidP="00E43A82">
      <w:pPr>
        <w:pStyle w:val="aff2"/>
        <w:jc w:val="center"/>
        <w:rPr>
          <w:rFonts w:ascii="Times New Roman" w:hAnsi="Times New Roman"/>
          <w:sz w:val="28"/>
          <w:szCs w:val="28"/>
          <w:lang w:val="uk-UA"/>
        </w:rPr>
      </w:pPr>
    </w:p>
    <w:p w14:paraId="4DC1FD13" w14:textId="77777777" w:rsidR="00E43A82" w:rsidRPr="0047763F" w:rsidRDefault="00E43A82" w:rsidP="00E43A82">
      <w:pPr>
        <w:pStyle w:val="aff2"/>
        <w:jc w:val="center"/>
        <w:rPr>
          <w:rFonts w:ascii="Times New Roman" w:hAnsi="Times New Roman"/>
          <w:sz w:val="28"/>
          <w:szCs w:val="28"/>
          <w:lang w:val="uk-UA"/>
        </w:rPr>
      </w:pPr>
    </w:p>
    <w:p w14:paraId="2616A629" w14:textId="77777777" w:rsidR="00E43A82" w:rsidRPr="0047763F" w:rsidRDefault="00E43A82" w:rsidP="00E43A82">
      <w:pPr>
        <w:pStyle w:val="1"/>
        <w:rPr>
          <w:rFonts w:ascii="Times New Roman" w:hAnsi="Times New Roman" w:cs="Times New Roman"/>
        </w:rPr>
      </w:pPr>
    </w:p>
    <w:p w14:paraId="4DF127B8" w14:textId="77777777" w:rsidR="00E43A82" w:rsidRPr="0047763F" w:rsidRDefault="00E43A82" w:rsidP="00E43A82">
      <w:pPr>
        <w:rPr>
          <w:rFonts w:ascii="Times New Roman" w:hAnsi="Times New Roman" w:cs="Times New Roman"/>
        </w:rPr>
      </w:pPr>
    </w:p>
    <w:p w14:paraId="378D99DB" w14:textId="77777777" w:rsidR="00E43A82" w:rsidRPr="0047763F" w:rsidRDefault="00E43A82" w:rsidP="00E43A82">
      <w:pPr>
        <w:rPr>
          <w:rFonts w:ascii="Times New Roman" w:hAnsi="Times New Roman" w:cs="Times New Roman"/>
        </w:rPr>
      </w:pPr>
    </w:p>
    <w:p w14:paraId="4E54427F" w14:textId="77777777" w:rsidR="00E43A82" w:rsidRPr="0047763F" w:rsidRDefault="00E43A82" w:rsidP="00E43A82">
      <w:pPr>
        <w:rPr>
          <w:rFonts w:ascii="Times New Roman" w:hAnsi="Times New Roman" w:cs="Times New Roman"/>
        </w:rPr>
      </w:pPr>
    </w:p>
    <w:p w14:paraId="1187D71C" w14:textId="77777777" w:rsidR="00E43A82" w:rsidRPr="0047763F" w:rsidRDefault="00E43A82" w:rsidP="00E43A82">
      <w:pPr>
        <w:rPr>
          <w:rFonts w:ascii="Times New Roman" w:hAnsi="Times New Roman" w:cs="Times New Roman"/>
        </w:rPr>
      </w:pPr>
    </w:p>
    <w:p w14:paraId="5978B430" w14:textId="77777777" w:rsidR="00761188" w:rsidRPr="0047763F" w:rsidRDefault="00761188" w:rsidP="00E43A82">
      <w:pPr>
        <w:rPr>
          <w:rFonts w:ascii="Times New Roman" w:hAnsi="Times New Roman" w:cs="Times New Roman"/>
        </w:rPr>
      </w:pPr>
    </w:p>
    <w:p w14:paraId="2353FFE7" w14:textId="77777777" w:rsidR="00E43A82" w:rsidRPr="0047763F" w:rsidRDefault="00E43A82" w:rsidP="00E43A82">
      <w:pPr>
        <w:rPr>
          <w:rFonts w:ascii="Times New Roman" w:hAnsi="Times New Roman" w:cs="Times New Roman"/>
        </w:rPr>
      </w:pPr>
    </w:p>
    <w:p w14:paraId="025D7A4F" w14:textId="77777777" w:rsidR="00E43A82" w:rsidRPr="0047763F" w:rsidRDefault="00E43A82" w:rsidP="00E43A82">
      <w:pPr>
        <w:rPr>
          <w:rFonts w:ascii="Times New Roman" w:hAnsi="Times New Roman" w:cs="Times New Roman"/>
        </w:rPr>
      </w:pPr>
    </w:p>
    <w:p w14:paraId="5729CCD0" w14:textId="5179649D" w:rsidR="00E43A82" w:rsidRPr="0047763F" w:rsidRDefault="00E43A82" w:rsidP="00E43A82">
      <w:pPr>
        <w:pStyle w:val="tlreflinkmrw45"/>
        <w:shd w:val="clear" w:color="auto" w:fill="FFFFFF"/>
        <w:tabs>
          <w:tab w:val="left" w:pos="7088"/>
        </w:tabs>
        <w:spacing w:before="0" w:beforeAutospacing="0" w:after="0" w:afterAutospacing="0" w:line="360" w:lineRule="atLeast"/>
        <w:rPr>
          <w:sz w:val="28"/>
          <w:szCs w:val="28"/>
        </w:rPr>
      </w:pPr>
      <w:r w:rsidRPr="0047763F">
        <w:rPr>
          <w:color w:val="2A2928"/>
          <w:sz w:val="28"/>
          <w:szCs w:val="28"/>
        </w:rPr>
        <w:lastRenderedPageBreak/>
        <w:t xml:space="preserve">                             </w:t>
      </w:r>
      <w:r w:rsidRPr="0047763F">
        <w:rPr>
          <w:color w:val="000000"/>
        </w:rPr>
        <w:t xml:space="preserve">                                                              </w:t>
      </w:r>
      <w:r w:rsidR="00761188" w:rsidRPr="0047763F">
        <w:rPr>
          <w:color w:val="000000"/>
        </w:rPr>
        <w:t>Продовження додатка 2 до Інструкції</w:t>
      </w:r>
    </w:p>
    <w:p w14:paraId="79A33688"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r w:rsidRPr="0047763F">
        <w:rPr>
          <w:color w:val="2A2928"/>
          <w:sz w:val="28"/>
          <w:szCs w:val="28"/>
        </w:rPr>
        <w:t xml:space="preserve">                                  </w:t>
      </w:r>
    </w:p>
    <w:p w14:paraId="056FF0A0"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r w:rsidRPr="0047763F">
        <w:rPr>
          <w:color w:val="2A2928"/>
          <w:sz w:val="28"/>
          <w:szCs w:val="28"/>
        </w:rPr>
        <w:t xml:space="preserve">                                              </w:t>
      </w:r>
    </w:p>
    <w:p w14:paraId="326EEF49" w14:textId="77777777" w:rsidR="00E43A82" w:rsidRPr="0047763F" w:rsidRDefault="00000000" w:rsidP="00E43A82">
      <w:pPr>
        <w:pStyle w:val="af9"/>
        <w:keepNext/>
        <w:rPr>
          <w:b/>
          <w:sz w:val="20"/>
        </w:rPr>
      </w:pPr>
      <w:r>
        <w:rPr>
          <w:b/>
          <w:sz w:val="20"/>
        </w:rPr>
      </w:r>
      <w:r>
        <w:rPr>
          <w:b/>
          <w:sz w:val="20"/>
        </w:rPr>
        <w:pict w14:anchorId="0A21ACF6">
          <v:group id="_x0000_s2064" editas="canvas" style="width:39.35pt;height:49.4pt;mso-position-horizontal-relative:char;mso-position-vertical-relative:line" coordsize="787,988">
            <o:lock v:ext="edit" aspectratio="t"/>
            <v:shape id="_x0000_s2065" type="#_x0000_t75" style="position:absolute;width:787;height:988" o:preferrelative="f">
              <v:fill o:detectmouseclick="t"/>
              <v:path o:extrusionok="t" o:connecttype="none"/>
              <o:lock v:ext="edit" text="t"/>
            </v:shape>
            <v:shape id="_x0000_s2066" style="position:absolute;left:27;top:19;width:711;height:937" coordsize="711,937" path="m709,728r-10,32l678,790r-39,29l356,937,256,897,64,815,42,799,19,772,4,739,,686,,,711,r-2,728xe" fillcolor="black" stroked="f">
              <v:path arrowok="t"/>
            </v:shape>
            <v:shape id="_x0000_s2067" style="position:absolute;left:37;top:30;width:690;height:916" coordsize="690,916" path="m689,711r-12,35l655,776r-24,20l559,828,343,916,70,801,29,771,6,734,,702,2,,690,r-1,711xe" stroked="f">
              <v:path arrowok="t"/>
            </v:shape>
            <v:shape id="_x0000_s2068" style="position:absolute;left:125;top:73;width:514;height:811" coordsize="514,811"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v:shape>
            <v:shape id="_x0000_s2069" style="position:absolute;left:168;top:220;width:68;height:297" coordsize="68,297" path="m32,43l48,93,62,196r6,50l48,259,30,282r-6,15l,297,,,3,,32,43xe" stroked="f">
              <v:path arrowok="t"/>
            </v:shape>
            <v:shape id="_x0000_s2070" style="position:absolute;left:531;top:222;width:67;height:296" coordsize="67,296" path="m41,296l32,274,15,255,1,246,,245,6,181,20,81,43,30,65,r2,296l41,296xe" stroked="f">
              <v:path arrowok="t"/>
            </v:shape>
            <v:shape id="_x0000_s2071" style="position:absolute;left:334;top:489;width:95;height:133" coordsize="95,133" path="m95,103l60,122,49,133,16,110,1,104r-1,l31,43,48,,76,71r19,32xe" stroked="f">
              <v:path arrowok="t"/>
            </v:shape>
            <v:shape id="_x0000_s2072" style="position:absolute;left:168;top:560;width:103;height:120" coordsize="103,120" path="m35,25l60,47,94,61r9,1l97,108r,12l,120,,,23,,35,25xe" stroked="f">
              <v:path arrowok="t"/>
            </v:shape>
            <v:shape id="_x0000_s2073" style="position:absolute;left:493;top:561;width:103;height:121" coordsize="103,121" path="m103,121r-95,l3,72,,67,,61,47,46,73,17,79,r24,l103,121xe" stroked="f">
              <v:path arrowok="t"/>
            </v:shape>
            <v:shape id="_x0000_s2074" style="position:absolute;left:309;top:633;width:50;height:47" coordsize="50,47" path="m35,13l49,31r1,12l50,47,,47,7,,20,3,35,13xe" stroked="f">
              <v:path arrowok="t"/>
            </v:shape>
            <v:shape id="_x0000_s2075" style="position:absolute;left:404;top:633;width:51;height:47" coordsize="51,47" path="m51,39r,8l,47,7,22,18,10,37,r8,l51,39xe" stroked="f">
              <v:path arrowok="t"/>
            </v:shape>
            <v:shape id="_x0000_s2076" style="position:absolute;left:313;top:723;width:46;height:81" coordsize="46,81" path="m46,81l22,53,3,10,,,46,r,81xe" stroked="f">
              <v:path arrowok="t"/>
            </v:shape>
            <v:shape id="_x0000_s2077" style="position:absolute;left:404;top:723;width:46;height:82" coordsize="46,82" path="m30,43l3,79,,82,,,46,,30,43xe" stroked="f">
              <v:path arrowok="t"/>
            </v:shape>
            <w10:anchorlock/>
          </v:group>
        </w:pict>
      </w:r>
    </w:p>
    <w:p w14:paraId="64DE9018" w14:textId="77777777" w:rsidR="00E43A82" w:rsidRPr="0047763F" w:rsidRDefault="00E43A82" w:rsidP="00E43A82">
      <w:pPr>
        <w:pStyle w:val="af9"/>
        <w:keepNext/>
        <w:jc w:val="left"/>
        <w:rPr>
          <w:b/>
          <w:bCs/>
        </w:rPr>
      </w:pPr>
    </w:p>
    <w:p w14:paraId="494ADAFC" w14:textId="77777777" w:rsidR="00E43A82" w:rsidRPr="0047763F" w:rsidRDefault="00E43A82" w:rsidP="00E43A82">
      <w:pPr>
        <w:pStyle w:val="af9"/>
        <w:keepNext/>
        <w:rPr>
          <w:b/>
          <w:spacing w:val="20"/>
          <w:sz w:val="28"/>
          <w:szCs w:val="28"/>
        </w:rPr>
      </w:pPr>
      <w:r w:rsidRPr="0047763F">
        <w:rPr>
          <w:b/>
          <w:spacing w:val="20"/>
          <w:sz w:val="28"/>
          <w:szCs w:val="28"/>
        </w:rPr>
        <w:t xml:space="preserve">СМІЛЯНСЬКА МІСЬКА  РАДА  </w:t>
      </w:r>
    </w:p>
    <w:p w14:paraId="57BFCF76" w14:textId="77777777" w:rsidR="00E43A82" w:rsidRPr="0047763F" w:rsidRDefault="00E43A82" w:rsidP="00E43A82">
      <w:pPr>
        <w:pStyle w:val="af9"/>
        <w:keepNext/>
        <w:spacing w:line="360" w:lineRule="auto"/>
        <w:rPr>
          <w:b/>
          <w:bCs/>
          <w:spacing w:val="20"/>
          <w:sz w:val="28"/>
          <w:szCs w:val="28"/>
        </w:rPr>
      </w:pPr>
      <w:r w:rsidRPr="0047763F">
        <w:rPr>
          <w:b/>
          <w:bCs/>
          <w:spacing w:val="20"/>
          <w:sz w:val="28"/>
          <w:szCs w:val="28"/>
        </w:rPr>
        <w:t xml:space="preserve">  </w:t>
      </w:r>
    </w:p>
    <w:p w14:paraId="7486BA81" w14:textId="6C066C84" w:rsidR="00E43A82" w:rsidRPr="0047763F" w:rsidRDefault="00E43A82" w:rsidP="00E43A82">
      <w:pPr>
        <w:pStyle w:val="af9"/>
        <w:keepNext/>
        <w:rPr>
          <w:b/>
          <w:bCs/>
          <w:sz w:val="22"/>
          <w:szCs w:val="22"/>
        </w:rPr>
      </w:pPr>
      <w:r w:rsidRPr="0047763F">
        <w:rPr>
          <w:sz w:val="22"/>
          <w:szCs w:val="22"/>
        </w:rPr>
        <w:t xml:space="preserve">вул. Незалежності, 37, м. Сміла, Черкаська обл., 20701, тел./факс: (04733) 2-06-59 </w:t>
      </w:r>
    </w:p>
    <w:p w14:paraId="6FADE27E" w14:textId="39EFA0E2" w:rsidR="00E43A82" w:rsidRPr="0047763F" w:rsidRDefault="00075EAF" w:rsidP="00E43A82">
      <w:pPr>
        <w:pStyle w:val="af9"/>
        <w:keepNext/>
        <w:spacing w:line="720" w:lineRule="auto"/>
        <w:rPr>
          <w:b/>
          <w:bCs/>
          <w:sz w:val="22"/>
          <w:szCs w:val="22"/>
        </w:rPr>
      </w:pPr>
      <w:r w:rsidRPr="0047763F">
        <w:rPr>
          <w:sz w:val="22"/>
          <w:szCs w:val="22"/>
        </w:rPr>
        <w:t>E-mail:</w:t>
      </w:r>
      <w:r>
        <w:rPr>
          <w:sz w:val="22"/>
          <w:szCs w:val="22"/>
        </w:rPr>
        <w:t xml:space="preserve"> </w:t>
      </w:r>
      <w:r w:rsidRPr="0047763F">
        <w:rPr>
          <w:i/>
          <w:sz w:val="22"/>
          <w:szCs w:val="22"/>
        </w:rPr>
        <w:t>cancelar@smila-rada.gov.ua</w:t>
      </w:r>
      <w:r w:rsidRPr="0047763F">
        <w:rPr>
          <w:sz w:val="22"/>
          <w:szCs w:val="22"/>
        </w:rPr>
        <w:t xml:space="preserve">   </w:t>
      </w:r>
      <w:r w:rsidR="00E43A82" w:rsidRPr="0047763F">
        <w:rPr>
          <w:sz w:val="22"/>
          <w:szCs w:val="22"/>
        </w:rPr>
        <w:t>Код  ЄДРПОУ 25874705</w:t>
      </w:r>
    </w:p>
    <w:p w14:paraId="1C1F8006" w14:textId="147E13DD" w:rsidR="00C445CD" w:rsidRPr="0047763F" w:rsidRDefault="00C445CD" w:rsidP="008133E6">
      <w:pPr>
        <w:pStyle w:val="af9"/>
        <w:keepNext/>
        <w:spacing w:line="360" w:lineRule="auto"/>
        <w:ind w:right="-1"/>
        <w:rPr>
          <w:b/>
          <w:bCs/>
        </w:rPr>
      </w:pPr>
      <w:r w:rsidRPr="0047763F">
        <w:rPr>
          <w:sz w:val="24"/>
          <w:szCs w:val="24"/>
        </w:rPr>
        <w:t>_______________</w:t>
      </w:r>
      <w:r>
        <w:rPr>
          <w:sz w:val="24"/>
          <w:szCs w:val="24"/>
        </w:rPr>
        <w:t>_</w:t>
      </w:r>
      <w:r w:rsidRPr="0047763F">
        <w:rPr>
          <w:sz w:val="24"/>
          <w:szCs w:val="24"/>
        </w:rPr>
        <w:t xml:space="preserve"> № ____________</w:t>
      </w:r>
      <w:r>
        <w:rPr>
          <w:sz w:val="24"/>
          <w:szCs w:val="24"/>
        </w:rPr>
        <w:t xml:space="preserve">___            </w:t>
      </w:r>
      <w:r w:rsidRPr="0047763F">
        <w:rPr>
          <w:sz w:val="24"/>
          <w:szCs w:val="24"/>
        </w:rPr>
        <w:t>На №  _____________</w:t>
      </w:r>
      <w:r>
        <w:rPr>
          <w:sz w:val="24"/>
          <w:szCs w:val="24"/>
        </w:rPr>
        <w:t>__</w:t>
      </w:r>
      <w:r w:rsidRPr="0047763F">
        <w:rPr>
          <w:sz w:val="24"/>
          <w:szCs w:val="24"/>
        </w:rPr>
        <w:t xml:space="preserve">  від  ____________</w:t>
      </w:r>
      <w:r>
        <w:rPr>
          <w:sz w:val="24"/>
          <w:szCs w:val="24"/>
        </w:rPr>
        <w:t>___</w:t>
      </w:r>
    </w:p>
    <w:p w14:paraId="7CD6F0E2" w14:textId="33389100" w:rsidR="00E43A82" w:rsidRPr="0047763F" w:rsidRDefault="00E43A82" w:rsidP="001A784A">
      <w:pPr>
        <w:pStyle w:val="af9"/>
        <w:keepNext/>
        <w:spacing w:line="360" w:lineRule="auto"/>
        <w:rPr>
          <w:b/>
          <w:bCs/>
        </w:rPr>
      </w:pPr>
    </w:p>
    <w:p w14:paraId="5CE40AB5" w14:textId="77777777" w:rsidR="00E43A82" w:rsidRPr="0047763F" w:rsidRDefault="00E43A82" w:rsidP="00E43A82">
      <w:pPr>
        <w:pStyle w:val="tlreflinkmrw45"/>
        <w:shd w:val="clear" w:color="auto" w:fill="FFFFFF"/>
        <w:spacing w:before="0" w:beforeAutospacing="0" w:after="0" w:afterAutospacing="0" w:line="360" w:lineRule="atLeast"/>
        <w:jc w:val="center"/>
        <w:rPr>
          <w:color w:val="2A2928"/>
          <w:sz w:val="28"/>
          <w:szCs w:val="28"/>
        </w:rPr>
      </w:pPr>
      <w:r w:rsidRPr="0047763F">
        <w:rPr>
          <w:color w:val="2A2928"/>
        </w:rPr>
        <w:t xml:space="preserve">                                                                                                      </w:t>
      </w:r>
    </w:p>
    <w:p w14:paraId="337B9E4B"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2874633D"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140FD349"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3E294CDE"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5176C713"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54C0095B"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6633BFA6"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6A4C2A1B"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06F82FBE"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7A4C4F02"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5C7FE866"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320387D1"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4C7E32F1"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20753579"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4B912857"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1AC57317"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23DCF8E6"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6F45443A"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4F575982"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6511B48E"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73488DBD"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417289EA"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6221B265"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41C5A51B"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565BE389"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6C91C867"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17083550" w14:textId="52D99823" w:rsidR="00761188" w:rsidRPr="0047763F" w:rsidRDefault="00E43A82" w:rsidP="00761188">
      <w:pPr>
        <w:pStyle w:val="tlreflinkmrw45"/>
        <w:shd w:val="clear" w:color="auto" w:fill="FFFFFF"/>
        <w:tabs>
          <w:tab w:val="left" w:pos="7371"/>
        </w:tabs>
        <w:spacing w:before="0" w:beforeAutospacing="0" w:after="0" w:afterAutospacing="0"/>
        <w:ind w:left="6804" w:hanging="6662"/>
        <w:rPr>
          <w:color w:val="2A2928"/>
        </w:rPr>
      </w:pPr>
      <w:r w:rsidRPr="0047763F">
        <w:rPr>
          <w:color w:val="2A2928"/>
          <w:sz w:val="28"/>
          <w:szCs w:val="28"/>
        </w:rPr>
        <w:t xml:space="preserve">                                                                                               </w:t>
      </w:r>
      <w:r w:rsidRPr="0047763F">
        <w:rPr>
          <w:color w:val="2A2928"/>
        </w:rPr>
        <w:t>Додаток 3</w:t>
      </w:r>
      <w:r w:rsidR="00761188" w:rsidRPr="0047763F">
        <w:t xml:space="preserve"> до Інструкції                                                                                                                                                            (пункт 22)         </w:t>
      </w:r>
    </w:p>
    <w:p w14:paraId="407C09B0" w14:textId="30F1EA92" w:rsidR="00E43A82" w:rsidRPr="0047763F" w:rsidRDefault="00E43A82" w:rsidP="00E43A82">
      <w:pPr>
        <w:pStyle w:val="tlreflinkmrw45"/>
        <w:shd w:val="clear" w:color="auto" w:fill="FFFFFF"/>
        <w:tabs>
          <w:tab w:val="left" w:pos="7371"/>
        </w:tabs>
        <w:spacing w:before="0" w:beforeAutospacing="0" w:after="0" w:afterAutospacing="0"/>
      </w:pPr>
      <w:r w:rsidRPr="0047763F">
        <w:rPr>
          <w:color w:val="2A2928"/>
        </w:rPr>
        <w:t xml:space="preserve">            </w:t>
      </w:r>
    </w:p>
    <w:p w14:paraId="3760F906"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1E3E31E0"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tbl>
      <w:tblPr>
        <w:tblW w:w="103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8"/>
      </w:tblGrid>
      <w:tr w:rsidR="00E43A82" w:rsidRPr="0047763F" w14:paraId="3A271DB2" w14:textId="77777777" w:rsidTr="004709A9">
        <w:trPr>
          <w:trHeight w:val="3774"/>
        </w:trPr>
        <w:tc>
          <w:tcPr>
            <w:tcW w:w="10388" w:type="dxa"/>
            <w:tcBorders>
              <w:top w:val="nil"/>
              <w:left w:val="nil"/>
              <w:bottom w:val="nil"/>
              <w:right w:val="nil"/>
            </w:tcBorders>
          </w:tcPr>
          <w:p w14:paraId="530C17EB" w14:textId="77777777" w:rsidR="00E43A82" w:rsidRPr="0047763F" w:rsidRDefault="00000000" w:rsidP="004709A9">
            <w:pPr>
              <w:pStyle w:val="af9"/>
              <w:keepNext/>
              <w:rPr>
                <w:b/>
                <w:sz w:val="20"/>
              </w:rPr>
            </w:pPr>
            <w:r>
              <w:rPr>
                <w:b/>
                <w:sz w:val="20"/>
              </w:rPr>
            </w:r>
            <w:r>
              <w:rPr>
                <w:b/>
                <w:sz w:val="20"/>
              </w:rPr>
              <w:pict w14:anchorId="48F4FF81">
                <v:group id="Полотно 39" o:spid="_x0000_s2050" editas="canvas" style="width:39.35pt;height:49.4pt;mso-position-horizontal-relative:char;mso-position-vertical-relative:line" coordsize="4997,6273">
                  <v:shape id="_x0000_s2051" type="#_x0000_t75" style="position:absolute;width:4997;height:6273;visibility:visible">
                    <v:fill o:detectmouseclick="t"/>
                    <v:path o:connecttype="none"/>
                  </v:shape>
                  <v:shape id="Freeform 41" o:spid="_x0000_s2052" style="position:absolute;left:171;top:120;width:4515;height:5950;visibility:visible;mso-wrap-style:square;v-text-anchor:top" coordsize="711,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80F70A&#10;AADaAAAADwAAAGRycy9kb3ducmV2LnhtbERPTYvCMBC9L/gfwgje1lQPrlajiCD0tqgFr2MzNsVm&#10;UpJYu/9+IyzsaXi8z9nsBtuKnnxoHCuYTTMQxJXTDdcKysvxcwkiRGSNrWNS8EMBdtvRxwZz7V58&#10;ov4ca5FCOOSowMTY5VKGypDFMHUdceLuzluMCfpaao+vFG5bOc+yhbTYcGow2NHBUPU4P60CW/RV&#10;YU429u76/L4fffl1W5VKTcbDfg0i0hD/xX/uQqf58H7lfeX2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C80F70AAADaAAAADwAAAAAAAAAAAAAAAACYAgAAZHJzL2Rvd25yZXYu&#10;eG1sUEsFBgAAAAAEAAQA9QAAAIID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42" o:spid="_x0000_s2053" style="position:absolute;left:234;top:190;width:4382;height:5817;visibility:visible;mso-wrap-style:square;v-text-anchor:top" coordsize="690,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XQ2cMA&#10;AADaAAAADwAAAGRycy9kb3ducmV2LnhtbESPzWvCQBTE74X+D8sreKubav0gukopCELxYPTi7Zl9&#10;JrHZtyG75uO/dwXB4zAzv2GW686UoqHaFZYVfA0jEMSp1QVnCo6HzecchPPIGkvLpKAnB+vV+9sS&#10;Y21b3lOT+EwECLsYFeTeV7GULs3JoBvaijh4F1sb9EHWmdQ1tgFuSjmKoqk0WHBYyLGi35zS/+Rm&#10;FFz67+MZ3e6Px9fC22pyO8xOpNTgo/tZgPDU+Vf42d5qBSN4XAk3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XQ2cMAAADaAAAADwAAAAAAAAAAAAAAAACYAgAAZHJzL2Rv&#10;d25yZXYueG1sUEsFBgAAAAAEAAQA9QAAAIgD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43" o:spid="_x0000_s2054" style="position:absolute;left:793;top:463;width:3264;height:5150;visibility:visible;mso-wrap-style:square;v-text-anchor:top" coordsize="514,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jq8IA&#10;AADaAAAADwAAAGRycy9kb3ducmV2LnhtbESPQYvCMBSE74L/IbwFL6KpLqh0jSKKIAuL2HrZ26N5&#10;2wabl9JErf/eLAgeh5n5hlmuO1uLG7XeOFYwGScgiAunDZcKzvl+tADhA7LG2jEpeJCH9arfW2Kq&#10;3Z1PdMtCKSKEfYoKqhCaVEpfVGTRj11DHL0/11oMUbal1C3eI9zWcpokM2nRcFyosKFtRcUlu1oF&#10;uc5qs5sOk8v35Gjx59fo+W6r1OCj23yBCNSFd/jVPmgFn/B/Jd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76OrwgAAANoAAAAPAAAAAAAAAAAAAAAAAJgCAABkcnMvZG93&#10;bnJldi54bWxQSwUGAAAAAAQABAD1AAAAhwM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44" o:spid="_x0000_s2055" style="position:absolute;left:1066;top:1397;width:432;height:1885;visibility:visible;mso-wrap-style:square;v-text-anchor:top" coordsize="6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hHL8A&#10;AADaAAAADwAAAGRycy9kb3ducmV2LnhtbESP3arCMBCE7wXfIazgnaaKiFajiFLs1QF/HmBt1rbY&#10;bGoTtb79iSB4OczMN8xy3ZpKPKlxpWUFo2EEgjizuuRcwfmUDGYgnEfWWFkmBW9ysF51O0uMtX3x&#10;gZ5Hn4sAYRejgsL7OpbSZQUZdENbEwfvahuDPsgml7rBV4CbSo6jaCoNlhwWCqxpW1B2Oz6MgiSZ&#10;n+SFUt79Zfd9sp2n/BinSvV77WYBwlPrf+FvO9UKJvC5Em6AX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UGEcvwAAANoAAAAPAAAAAAAAAAAAAAAAAJgCAABkcnMvZG93bnJl&#10;di54bWxQSwUGAAAAAAQABAD1AAAAhAMAAAAA&#10;" path="m32,43l48,93,62,196r6,50l48,259,30,282r-6,15l,297,,,3,,32,43xe" stroked="f">
                    <v:path arrowok="t" o:connecttype="custom" o:connectlocs="20320,27305;30480,59055;39370,124460;43180,156210;30480,164465;19050,179070;15240,188595;0,188595;0,0;1905,0;20320,27305" o:connectangles="0,0,0,0,0,0,0,0,0,0,0"/>
                  </v:shape>
                  <v:shape id="Freeform 45" o:spid="_x0000_s2056" style="position:absolute;left:3371;top:1409;width:426;height:1880;visibility:visible;mso-wrap-style:square;v-text-anchor:top" coordsize="67,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Dii8MA&#10;AADaAAAADwAAAGRycy9kb3ducmV2LnhtbESPQWvCQBSE7wX/w/IEb3XTiKVEVymBUhWkbSp4fWSf&#10;STT7dsmuGv+9KxR6HGbmG2a+7E0rLtT5xrKCl3ECgri0uuFKwe734/kNhA/IGlvLpOBGHpaLwdMc&#10;M22v/EOXIlQiQthnqKAOwWVS+rImg35sHXH0DrYzGKLsKqk7vEa4aWWaJK/SYMNxoUZHeU3lqTgb&#10;BWmRuvUW88mmWrn98egPn/n3l1KjYf8+AxGoD//hv/ZKK5jC40q8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Dii8MAAADaAAAADwAAAAAAAAAAAAAAAACYAgAAZHJzL2Rv&#10;d25yZXYueG1sUEsFBgAAAAAEAAQA9QAAAIgDAAAAAA==&#10;" path="m41,296l32,274,15,255,1,246,,245,6,181,20,81,43,30,65,r2,296l41,296xe" stroked="f">
                    <v:path arrowok="t" o:connecttype="custom" o:connectlocs="26035,187960;20320,173990;9525,161925;635,156210;0,155575;3810,114935;12700,51435;27305,19050;41275,0;42545,187960;26035,187960" o:connectangles="0,0,0,0,0,0,0,0,0,0,0"/>
                  </v:shape>
                  <v:shape id="Freeform 46" o:spid="_x0000_s2057" style="position:absolute;left:2120;top:3105;width:604;height:844;visibility:visible;mso-wrap-style:square;v-text-anchor:top" coordsize="9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kiKcQA&#10;AADaAAAADwAAAGRycy9kb3ducmV2LnhtbESPQWvCQBSE74X+h+UVequbepA0dRVpKBUKYjXE6zP7&#10;TEKyb0N2TeK/dwuFHoeZ+YZZrifTioF6V1tW8DqLQBAXVtdcKsiOny8xCOeRNbaWScGNHKxXjw9L&#10;TLQd+YeGgy9FgLBLUEHlfZdI6YqKDLqZ7YiDd7G9QR9kX0rd4xjgppXzKFpIgzWHhQo7+qioaA5X&#10;oyA+5fOszV0aN/Zt//UdpXjeHZV6fpo27yA8Tf4//NfeagUL+L0Sb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pIinEAAAA2gAAAA8AAAAAAAAAAAAAAAAAmAIAAGRycy9k&#10;b3ducmV2LnhtbFBLBQYAAAAABAAEAPUAAACJAwAAAAA=&#10;" path="m95,103l60,122,49,133,16,110,1,104r-1,l31,43,48,,76,71r19,32xe" stroked="f">
                    <v:path arrowok="t" o:connecttype="custom" o:connectlocs="60325,65405;38100,77470;31115,84455;10160,69850;635,66040;0,66040;19685,27305;30480,0;48260,45085;60325,65405" o:connectangles="0,0,0,0,0,0,0,0,0,0"/>
                  </v:shape>
                  <v:shape id="Freeform 47" o:spid="_x0000_s2058" style="position:absolute;left:1066;top:3556;width:654;height:762;visibility:visible;mso-wrap-style:square;v-text-anchor:top" coordsize="1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is8AA&#10;AADaAAAADwAAAGRycy9kb3ducmV2LnhtbESPQYvCMBSE74L/ITxhL6Kpe6hSjSKC6GnBWu+P5tkW&#10;m5fSxFr99RtB8DjMzDfMatObWnTUusqygtk0AkGcW11xoSA77ycLEM4ja6wtk4InOdish4MVJto+&#10;+ERd6gsRIOwSVFB63yRSurwkg25qG+LgXW1r0AfZFlK3+AhwU8vfKIqlwYrDQokN7UrKb+ndKIib&#10;l6+z131cpdvijy+2c4f4qtTPqN8uQXjq/Tf8aR+1gjm8r4Qb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is8AAAADaAAAADwAAAAAAAAAAAAAAAACYAgAAZHJzL2Rvd25y&#10;ZXYueG1sUEsFBgAAAAAEAAQA9QAAAIUDAAAAAA==&#10;" path="m35,25l60,47,94,61r9,1l97,108r,12l,120,,,23,,35,25xe" stroked="f">
                    <v:path arrowok="t" o:connecttype="custom" o:connectlocs="22225,15875;38100,29845;59690,38735;65405,39370;61595,68580;61595,76200;0,76200;0,0;14605,0;22225,15875" o:connectangles="0,0,0,0,0,0,0,0,0,0"/>
                  </v:shape>
                  <v:shape id="Freeform 48" o:spid="_x0000_s2059" style="position:absolute;left:3130;top:3562;width:654;height:768;visibility:visible;mso-wrap-style:square;v-text-anchor:top" coordsize="103,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Ao7wA&#10;AADaAAAADwAAAGRycy9kb3ducmV2LnhtbERPuwrCMBTdBf8hXMFFNNVBpBpFRUHQxReul+baFJub&#10;0kStf28GwfFw3rNFY0vxotoXjhUMBwkI4szpgnMFl/O2PwHhA7LG0jEp+JCHxbzdmmGq3ZuP9DqF&#10;XMQQ9ikqMCFUqZQ+M2TRD1xFHLm7qy2GCOtc6hrfMdyWcpQkY2mx4NhgsKK1oexxeloFm+U431/O&#10;PX/g22SVPEerzzUYpbqdZjkFEagJf/HPvdMK4tZ4Jd4AOf8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yYCjvAAAANoAAAAPAAAAAAAAAAAAAAAAAJgCAABkcnMvZG93bnJldi54&#10;bWxQSwUGAAAAAAQABAD1AAAAgQMAAAAA&#10;" path="m103,121r-95,l3,72,,67,,61,47,46,73,17,79,r24,l103,121xe" stroked="f">
                    <v:path arrowok="t" o:connecttype="custom" o:connectlocs="65405,76835;5080,76835;1905,45720;0,42545;0,38735;29845,29210;46355,10795;50165,0;65405,0;65405,76835" o:connectangles="0,0,0,0,0,0,0,0,0,0"/>
                  </v:shape>
                  <v:shape id="Freeform 49" o:spid="_x0000_s2060" style="position:absolute;left:1962;top:4019;width:317;height:299;visibility:visible;mso-wrap-style:square;v-text-anchor:top" coordsize="5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3x08MA&#10;AADaAAAADwAAAGRycy9kb3ducmV2LnhtbESPUWvCMBSF34X9h3AHvmmqoGydaZENQdjDnO4H3DXX&#10;NltzU5JUu/16Iwg+Hs453+GsysG24kQ+GMcKZtMMBHHltOFawddhM3kCESKyxtYxKfijAGXxMFph&#10;rt2ZP+m0j7VIEA45Kmhi7HIpQ9WQxTB1HXHyjs5bjEn6WmqP5wS3rZxn2VJaNJwWGuzotaHqd99b&#10;Be+7RWXedgfuf76D+Ud/XPTDh1Ljx2H9AiLSEO/hW3urFTzD9Uq6AbK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3x08MAAADaAAAADwAAAAAAAAAAAAAAAACYAgAAZHJzL2Rv&#10;d25yZXYueG1sUEsFBgAAAAAEAAQA9QAAAIgDAAAAAA==&#10;" path="m35,13l49,31r1,12l50,47,,47,7,,20,3,35,13xe" stroked="f">
                    <v:path arrowok="t" o:connecttype="custom" o:connectlocs="22225,8255;31115,19685;31750,27305;31750,29845;0,29845;4445,0;12700,1905;22225,8255" o:connectangles="0,0,0,0,0,0,0,0"/>
                  </v:shape>
                  <v:shape id="Freeform 50" o:spid="_x0000_s2061" style="position:absolute;left:2565;top:4019;width:324;height:299;visibility:visible;mso-wrap-style:square;v-text-anchor:top" coordsize="5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yBOMIA&#10;AADbAAAADwAAAGRycy9kb3ducmV2LnhtbESPQUsDMRCF74L/IUzBm822gixr01IEQXqzFXodknGz&#10;mEyWJO2u/fXOQfA2w3vz3jeb3RyDulIuQ2IDq2UDitgmN3Bv4PP09tiCKhXZYUhMBn6owG57f7fB&#10;zqWJP+h6rL2SEC4dGvC1jp3WxXqKWJZpJBbtK+WIVdbca5dxkvAY9LppnnXEgaXB40ivnuz38RIN&#10;hHP7tLeXmzsP7cGdJh/sOgdjHhbz/gVUpbn+m/+u353gC738IgPo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IE4wgAAANsAAAAPAAAAAAAAAAAAAAAAAJgCAABkcnMvZG93&#10;bnJldi54bWxQSwUGAAAAAAQABAD1AAAAhwMAAAAA&#10;" path="m51,39r,8l,47,7,22,18,10,37,r8,l51,39xe" stroked="f">
                    <v:path arrowok="t" o:connecttype="custom" o:connectlocs="32385,24765;32385,29845;0,29845;4445,13970;11430,6350;23495,0;28575,0;32385,24765" o:connectangles="0,0,0,0,0,0,0,0"/>
                  </v:shape>
                  <v:shape id="Freeform 51" o:spid="_x0000_s2062" style="position:absolute;left:1987;top:4591;width:292;height:514;visibility:visible;mso-wrap-style:square;v-text-anchor:top" coordsize="4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n/cAA&#10;AADbAAAADwAAAGRycy9kb3ducmV2LnhtbERPzWrDMAy+F/YORoPdWqVllJHVLWGskF1alvQBRKzF&#10;IbEcYrfN3n4eDHbTx/er3WF2g7rxFDovGtarDBRL400nrYZLfVy+gAqRxNDghTV8c4DD/mGxo9z4&#10;u3zyrYqtSiESctJgYxxzxNBYdhRWfmRJ3JefHMUEpxbNRPcU7gbcZNkWHXWSGiyN/Ga56aur0/D8&#10;3menquixwCvGc23L7vRRav30OBevoCLP8V/85y5Nmr+G31/SAbj/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kn/cAAAADbAAAADwAAAAAAAAAAAAAAAACYAgAAZHJzL2Rvd25y&#10;ZXYueG1sUEsFBgAAAAAEAAQA9QAAAIUDAAAAAA==&#10;" path="m46,81l22,53,3,10,,,46,r,81xe" stroked="f">
                    <v:path arrowok="t" o:connecttype="custom" o:connectlocs="29210,51435;13970,33655;1905,6350;0,0;29210,0;29210,51435" o:connectangles="0,0,0,0,0,0"/>
                  </v:shape>
                  <v:shape id="Freeform 52" o:spid="_x0000_s2063" style="position:absolute;left:2565;top:4591;width:292;height:520;visibility:visible;mso-wrap-style:square;v-text-anchor:top" coordsize="4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HQpcAA&#10;AADbAAAADwAAAGRycy9kb3ducmV2LnhtbERP24rCMBB9F/yHMIJvmq7iIl2jeGFR8UG8fMDQzDZl&#10;m0loslr/3gjCvs3hXGe2aG0tbtSEyrGCj2EGgrhwuuJSwfXyPZiCCBFZY+2YFDwowGLe7cww1+7O&#10;J7qdYylSCIccFZgYfS5lKAxZDEPniRP34xqLMcGmlLrBewq3tRxl2ae0WHFqMOhpbaj4Pf9ZBcvr&#10;0ez9frOZ4Ha35dX44LPJQal+r11+gYjUxn/x273Taf4IXr+k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HQpcAAAADbAAAADwAAAAAAAAAAAAAAAACYAgAAZHJzL2Rvd25y&#10;ZXYueG1sUEsFBgAAAAAEAAQA9QAAAIUDAAAAAA==&#10;" path="m30,43l3,79,,82,,,46,,30,43xe" stroked="f">
                    <v:path arrowok="t" o:connecttype="custom" o:connectlocs="19050,27305;1905,50165;0,52070;0,0;29210,0;19050,27305" o:connectangles="0,0,0,0,0,0"/>
                  </v:shape>
                  <w10:wrap type="none"/>
                  <w10:anchorlock/>
                </v:group>
              </w:pict>
            </w:r>
          </w:p>
          <w:p w14:paraId="11FE7F65" w14:textId="77777777" w:rsidR="00E43A82" w:rsidRPr="0047763F" w:rsidRDefault="00E43A82" w:rsidP="004709A9">
            <w:pPr>
              <w:pStyle w:val="af9"/>
              <w:keepNext/>
              <w:jc w:val="left"/>
              <w:rPr>
                <w:b/>
                <w:bCs/>
              </w:rPr>
            </w:pPr>
          </w:p>
          <w:p w14:paraId="6B6A042E" w14:textId="77777777" w:rsidR="00E43A82" w:rsidRPr="0047763F" w:rsidRDefault="00E43A82" w:rsidP="004709A9">
            <w:pPr>
              <w:pStyle w:val="af9"/>
              <w:keepNext/>
              <w:spacing w:line="360" w:lineRule="auto"/>
              <w:rPr>
                <w:b/>
                <w:spacing w:val="20"/>
                <w:sz w:val="28"/>
                <w:szCs w:val="28"/>
              </w:rPr>
            </w:pPr>
            <w:r w:rsidRPr="0047763F">
              <w:rPr>
                <w:spacing w:val="20"/>
                <w:sz w:val="28"/>
                <w:szCs w:val="28"/>
              </w:rPr>
              <w:t xml:space="preserve">СМІЛЯНСЬКА МІСЬКА  РАДА  </w:t>
            </w:r>
          </w:p>
          <w:p w14:paraId="5D2F4548" w14:textId="77777777" w:rsidR="00E43A82" w:rsidRPr="0047763F" w:rsidRDefault="00E43A82" w:rsidP="004709A9">
            <w:pPr>
              <w:pStyle w:val="af9"/>
              <w:keepNext/>
              <w:spacing w:line="360" w:lineRule="auto"/>
              <w:rPr>
                <w:b/>
                <w:bCs/>
                <w:sz w:val="28"/>
                <w:szCs w:val="28"/>
              </w:rPr>
            </w:pPr>
            <w:r w:rsidRPr="0047763F">
              <w:rPr>
                <w:sz w:val="28"/>
                <w:szCs w:val="28"/>
              </w:rPr>
              <w:t>СЕСІЯ</w:t>
            </w:r>
          </w:p>
          <w:p w14:paraId="7981BCA3" w14:textId="77777777" w:rsidR="00E43A82" w:rsidRPr="0047763F" w:rsidRDefault="00E43A82" w:rsidP="004709A9">
            <w:pPr>
              <w:pStyle w:val="af9"/>
              <w:keepNext/>
              <w:spacing w:line="360" w:lineRule="auto"/>
              <w:rPr>
                <w:bCs/>
                <w:sz w:val="28"/>
                <w:szCs w:val="28"/>
              </w:rPr>
            </w:pPr>
          </w:p>
          <w:p w14:paraId="012E9F1F" w14:textId="77777777" w:rsidR="00E43A82" w:rsidRPr="0047763F" w:rsidRDefault="00E43A82" w:rsidP="004709A9">
            <w:pPr>
              <w:pStyle w:val="af9"/>
              <w:keepNext/>
              <w:spacing w:line="360" w:lineRule="auto"/>
              <w:rPr>
                <w:b/>
                <w:bCs/>
                <w:sz w:val="28"/>
                <w:szCs w:val="28"/>
              </w:rPr>
            </w:pPr>
            <w:r w:rsidRPr="0047763F">
              <w:rPr>
                <w:b/>
                <w:sz w:val="28"/>
                <w:szCs w:val="28"/>
              </w:rPr>
              <w:t>Р І Ш Е Н Н Я</w:t>
            </w:r>
          </w:p>
          <w:p w14:paraId="749B1CEF" w14:textId="77777777" w:rsidR="00E43A82" w:rsidRPr="0047763F" w:rsidRDefault="00E43A82" w:rsidP="004709A9">
            <w:pPr>
              <w:pStyle w:val="af9"/>
              <w:keepNext/>
              <w:rPr>
                <w:spacing w:val="20"/>
              </w:rPr>
            </w:pPr>
          </w:p>
          <w:p w14:paraId="7DB1F143" w14:textId="77777777" w:rsidR="00E43A82" w:rsidRPr="0047763F" w:rsidRDefault="00E43A82" w:rsidP="004709A9">
            <w:pPr>
              <w:pStyle w:val="af9"/>
              <w:keepNext/>
              <w:spacing w:line="360" w:lineRule="auto"/>
              <w:ind w:firstLine="252"/>
              <w:jc w:val="left"/>
              <w:rPr>
                <w:b/>
                <w:bCs/>
              </w:rPr>
            </w:pPr>
            <w:r w:rsidRPr="0047763F">
              <w:rPr>
                <w:sz w:val="24"/>
                <w:szCs w:val="24"/>
              </w:rPr>
              <w:t>________________                                                                                               №  _______________</w:t>
            </w:r>
          </w:p>
          <w:p w14:paraId="2E81870F" w14:textId="77777777" w:rsidR="00E43A82" w:rsidRPr="0047763F" w:rsidRDefault="00E43A82" w:rsidP="004709A9">
            <w:pPr>
              <w:rPr>
                <w:sz w:val="2"/>
                <w:szCs w:val="2"/>
              </w:rPr>
            </w:pPr>
          </w:p>
        </w:tc>
      </w:tr>
      <w:tr w:rsidR="00E43A82" w:rsidRPr="0047763F" w14:paraId="015C469A" w14:textId="77777777" w:rsidTr="004709A9">
        <w:trPr>
          <w:trHeight w:val="3774"/>
        </w:trPr>
        <w:tc>
          <w:tcPr>
            <w:tcW w:w="10388" w:type="dxa"/>
            <w:tcBorders>
              <w:top w:val="nil"/>
              <w:left w:val="nil"/>
              <w:bottom w:val="nil"/>
              <w:right w:val="nil"/>
            </w:tcBorders>
          </w:tcPr>
          <w:p w14:paraId="09AB07F0" w14:textId="77777777" w:rsidR="00E43A82" w:rsidRPr="0047763F" w:rsidRDefault="00E43A82" w:rsidP="004709A9">
            <w:pPr>
              <w:pStyle w:val="af9"/>
              <w:keepNext/>
              <w:rPr>
                <w:b/>
                <w:sz w:val="20"/>
              </w:rPr>
            </w:pPr>
          </w:p>
        </w:tc>
      </w:tr>
      <w:tr w:rsidR="00E43A82" w:rsidRPr="0047763F" w14:paraId="30D8ACA5" w14:textId="77777777" w:rsidTr="004709A9">
        <w:trPr>
          <w:trHeight w:val="3774"/>
        </w:trPr>
        <w:tc>
          <w:tcPr>
            <w:tcW w:w="10388" w:type="dxa"/>
            <w:tcBorders>
              <w:top w:val="nil"/>
              <w:left w:val="nil"/>
              <w:bottom w:val="nil"/>
              <w:right w:val="nil"/>
            </w:tcBorders>
          </w:tcPr>
          <w:p w14:paraId="2E3427AD" w14:textId="77777777" w:rsidR="00E43A82" w:rsidRPr="0047763F" w:rsidRDefault="00E43A82" w:rsidP="004709A9">
            <w:pPr>
              <w:pStyle w:val="af9"/>
              <w:keepNext/>
              <w:rPr>
                <w:b/>
                <w:sz w:val="20"/>
              </w:rPr>
            </w:pPr>
          </w:p>
          <w:p w14:paraId="17E37B31" w14:textId="77777777" w:rsidR="00761188" w:rsidRPr="0047763F" w:rsidRDefault="00761188" w:rsidP="004709A9">
            <w:pPr>
              <w:pStyle w:val="af9"/>
              <w:keepNext/>
              <w:rPr>
                <w:b/>
                <w:sz w:val="20"/>
              </w:rPr>
            </w:pPr>
          </w:p>
          <w:p w14:paraId="679C3739" w14:textId="77777777" w:rsidR="00761188" w:rsidRPr="0047763F" w:rsidRDefault="00761188" w:rsidP="004709A9">
            <w:pPr>
              <w:pStyle w:val="af9"/>
              <w:keepNext/>
              <w:rPr>
                <w:b/>
                <w:sz w:val="20"/>
              </w:rPr>
            </w:pPr>
          </w:p>
          <w:p w14:paraId="5B4B329E" w14:textId="77777777" w:rsidR="00761188" w:rsidRPr="0047763F" w:rsidRDefault="00761188" w:rsidP="004709A9">
            <w:pPr>
              <w:pStyle w:val="af9"/>
              <w:keepNext/>
              <w:rPr>
                <w:b/>
                <w:sz w:val="20"/>
              </w:rPr>
            </w:pPr>
          </w:p>
          <w:p w14:paraId="659DE8B5" w14:textId="77777777" w:rsidR="00761188" w:rsidRPr="0047763F" w:rsidRDefault="00761188" w:rsidP="004709A9">
            <w:pPr>
              <w:pStyle w:val="af9"/>
              <w:keepNext/>
              <w:rPr>
                <w:b/>
                <w:sz w:val="20"/>
              </w:rPr>
            </w:pPr>
          </w:p>
          <w:p w14:paraId="5E8BA2C0" w14:textId="77777777" w:rsidR="00761188" w:rsidRPr="0047763F" w:rsidRDefault="00761188" w:rsidP="004709A9">
            <w:pPr>
              <w:pStyle w:val="af9"/>
              <w:keepNext/>
              <w:rPr>
                <w:b/>
                <w:sz w:val="20"/>
              </w:rPr>
            </w:pPr>
          </w:p>
          <w:p w14:paraId="57A26152" w14:textId="77777777" w:rsidR="00761188" w:rsidRPr="0047763F" w:rsidRDefault="00761188" w:rsidP="004709A9">
            <w:pPr>
              <w:pStyle w:val="af9"/>
              <w:keepNext/>
              <w:rPr>
                <w:b/>
                <w:sz w:val="20"/>
              </w:rPr>
            </w:pPr>
          </w:p>
          <w:p w14:paraId="3C9C9D48" w14:textId="77777777" w:rsidR="00761188" w:rsidRPr="0047763F" w:rsidRDefault="00761188" w:rsidP="004709A9">
            <w:pPr>
              <w:pStyle w:val="af9"/>
              <w:keepNext/>
              <w:rPr>
                <w:b/>
                <w:sz w:val="20"/>
              </w:rPr>
            </w:pPr>
          </w:p>
          <w:p w14:paraId="5028F54E" w14:textId="77777777" w:rsidR="00761188" w:rsidRPr="0047763F" w:rsidRDefault="00761188" w:rsidP="004709A9">
            <w:pPr>
              <w:pStyle w:val="af9"/>
              <w:keepNext/>
              <w:rPr>
                <w:b/>
                <w:sz w:val="20"/>
              </w:rPr>
            </w:pPr>
          </w:p>
          <w:p w14:paraId="128B2C1B" w14:textId="77777777" w:rsidR="00761188" w:rsidRPr="0047763F" w:rsidRDefault="00761188" w:rsidP="004709A9">
            <w:pPr>
              <w:pStyle w:val="af9"/>
              <w:keepNext/>
              <w:rPr>
                <w:b/>
                <w:sz w:val="20"/>
              </w:rPr>
            </w:pPr>
          </w:p>
          <w:p w14:paraId="0F31B23B" w14:textId="77777777" w:rsidR="00761188" w:rsidRPr="0047763F" w:rsidRDefault="00761188" w:rsidP="004709A9">
            <w:pPr>
              <w:pStyle w:val="af9"/>
              <w:keepNext/>
              <w:rPr>
                <w:b/>
                <w:sz w:val="20"/>
              </w:rPr>
            </w:pPr>
          </w:p>
          <w:p w14:paraId="100D78C6" w14:textId="77777777" w:rsidR="00761188" w:rsidRPr="0047763F" w:rsidRDefault="00761188" w:rsidP="004709A9">
            <w:pPr>
              <w:pStyle w:val="af9"/>
              <w:keepNext/>
              <w:rPr>
                <w:b/>
                <w:sz w:val="20"/>
              </w:rPr>
            </w:pPr>
          </w:p>
          <w:p w14:paraId="5A57B85F" w14:textId="77777777" w:rsidR="00761188" w:rsidRPr="0047763F" w:rsidRDefault="00761188" w:rsidP="004709A9">
            <w:pPr>
              <w:pStyle w:val="af9"/>
              <w:keepNext/>
              <w:rPr>
                <w:b/>
                <w:sz w:val="20"/>
              </w:rPr>
            </w:pPr>
          </w:p>
          <w:p w14:paraId="73378100" w14:textId="77777777" w:rsidR="00761188" w:rsidRPr="0047763F" w:rsidRDefault="00761188" w:rsidP="004709A9">
            <w:pPr>
              <w:pStyle w:val="af9"/>
              <w:keepNext/>
              <w:rPr>
                <w:b/>
                <w:sz w:val="20"/>
              </w:rPr>
            </w:pPr>
          </w:p>
          <w:p w14:paraId="0DBE58B5" w14:textId="77777777" w:rsidR="00761188" w:rsidRPr="0047763F" w:rsidRDefault="00761188" w:rsidP="004709A9">
            <w:pPr>
              <w:pStyle w:val="af9"/>
              <w:keepNext/>
              <w:rPr>
                <w:b/>
                <w:sz w:val="20"/>
              </w:rPr>
            </w:pPr>
          </w:p>
          <w:p w14:paraId="5DBFEBC8" w14:textId="77777777" w:rsidR="00761188" w:rsidRPr="0047763F" w:rsidRDefault="00761188" w:rsidP="004709A9">
            <w:pPr>
              <w:pStyle w:val="af9"/>
              <w:keepNext/>
              <w:rPr>
                <w:b/>
                <w:sz w:val="20"/>
              </w:rPr>
            </w:pPr>
          </w:p>
          <w:p w14:paraId="78B1E828" w14:textId="77777777" w:rsidR="00761188" w:rsidRPr="0047763F" w:rsidRDefault="00761188" w:rsidP="004709A9">
            <w:pPr>
              <w:pStyle w:val="af9"/>
              <w:keepNext/>
              <w:rPr>
                <w:b/>
                <w:sz w:val="20"/>
              </w:rPr>
            </w:pPr>
          </w:p>
          <w:p w14:paraId="4C0D2F34" w14:textId="77777777" w:rsidR="00761188" w:rsidRPr="0047763F" w:rsidRDefault="00761188" w:rsidP="004709A9">
            <w:pPr>
              <w:pStyle w:val="af9"/>
              <w:keepNext/>
              <w:rPr>
                <w:b/>
                <w:sz w:val="20"/>
              </w:rPr>
            </w:pPr>
          </w:p>
        </w:tc>
      </w:tr>
    </w:tbl>
    <w:p w14:paraId="0363F137" w14:textId="77777777" w:rsidR="00E43A82" w:rsidRPr="0047763F" w:rsidRDefault="00E43A82" w:rsidP="00E43A82">
      <w:pPr>
        <w:pStyle w:val="tlreflinkmrw45"/>
        <w:shd w:val="clear" w:color="auto" w:fill="FFFFFF"/>
        <w:spacing w:before="0" w:beforeAutospacing="0" w:after="0" w:afterAutospacing="0" w:line="360" w:lineRule="atLeast"/>
        <w:rPr>
          <w:color w:val="2A2928"/>
          <w:sz w:val="28"/>
          <w:szCs w:val="28"/>
        </w:rPr>
      </w:pPr>
    </w:p>
    <w:p w14:paraId="2C297218" w14:textId="77777777" w:rsidR="00E43A82" w:rsidRPr="0047763F" w:rsidRDefault="00E43A82" w:rsidP="00E43A82">
      <w:pPr>
        <w:pStyle w:val="tlreflinkmrw45"/>
        <w:shd w:val="clear" w:color="auto" w:fill="FFFFFF"/>
        <w:tabs>
          <w:tab w:val="left" w:pos="567"/>
        </w:tabs>
        <w:spacing w:before="0" w:beforeAutospacing="0" w:after="0" w:afterAutospacing="0"/>
        <w:jc w:val="right"/>
        <w:rPr>
          <w:color w:val="2A2928"/>
        </w:rPr>
      </w:pPr>
      <w:r w:rsidRPr="0047763F">
        <w:rPr>
          <w:color w:val="2A2928"/>
        </w:rPr>
        <w:lastRenderedPageBreak/>
        <w:t xml:space="preserve">                                                                                                   </w:t>
      </w:r>
    </w:p>
    <w:p w14:paraId="5FA4D996" w14:textId="2B556606" w:rsidR="00761188" w:rsidRPr="0047763F" w:rsidRDefault="00E43A82" w:rsidP="00761188">
      <w:pPr>
        <w:pStyle w:val="tlreflinkmrw45"/>
        <w:shd w:val="clear" w:color="auto" w:fill="FFFFFF"/>
        <w:tabs>
          <w:tab w:val="left" w:pos="7371"/>
        </w:tabs>
        <w:spacing w:before="0" w:beforeAutospacing="0" w:after="0" w:afterAutospacing="0"/>
      </w:pPr>
      <w:r w:rsidRPr="0047763F">
        <w:rPr>
          <w:color w:val="2A2928"/>
        </w:rPr>
        <w:t xml:space="preserve">                                                                                                             Додаток 4</w:t>
      </w:r>
      <w:r w:rsidR="00761188" w:rsidRPr="0047763F">
        <w:rPr>
          <w:color w:val="2A2928"/>
        </w:rPr>
        <w:t xml:space="preserve"> до Інструкції </w:t>
      </w:r>
      <w:r w:rsidR="00761188" w:rsidRPr="0047763F">
        <w:t xml:space="preserve">   </w:t>
      </w:r>
      <w:r w:rsidRPr="0047763F">
        <w:rPr>
          <w:color w:val="2A2928"/>
        </w:rPr>
        <w:br/>
        <w:t xml:space="preserve">                                                                                                            </w:t>
      </w:r>
      <w:r w:rsidR="00761188" w:rsidRPr="0047763F">
        <w:t xml:space="preserve"> (пункт 22)</w:t>
      </w:r>
    </w:p>
    <w:p w14:paraId="4D0AD584" w14:textId="523C3C4A" w:rsidR="00E43A82" w:rsidRPr="0047763F" w:rsidRDefault="00E43A82" w:rsidP="00761188">
      <w:pPr>
        <w:pStyle w:val="tlreflinkmrw45"/>
        <w:shd w:val="clear" w:color="auto" w:fill="FFFFFF"/>
        <w:tabs>
          <w:tab w:val="left" w:pos="6521"/>
        </w:tabs>
        <w:spacing w:before="0" w:beforeAutospacing="0" w:after="0" w:afterAutospacing="0"/>
      </w:pPr>
      <w:r w:rsidRPr="0047763F">
        <w:rPr>
          <w:color w:val="2A2928"/>
        </w:rPr>
        <w:t xml:space="preserve">             </w:t>
      </w:r>
    </w:p>
    <w:p w14:paraId="34076A6E" w14:textId="0637D092" w:rsidR="00E43A82" w:rsidRPr="0047763F" w:rsidRDefault="00E43A82" w:rsidP="00761188">
      <w:pPr>
        <w:pStyle w:val="tlreflinkmrw45"/>
        <w:shd w:val="clear" w:color="auto" w:fill="FFFFFF"/>
        <w:tabs>
          <w:tab w:val="left" w:pos="7371"/>
        </w:tabs>
        <w:spacing w:before="0" w:beforeAutospacing="0" w:after="0" w:afterAutospacing="0"/>
      </w:pPr>
      <w:r w:rsidRPr="0047763F">
        <w:t xml:space="preserve">                                                                                                                          </w:t>
      </w:r>
    </w:p>
    <w:p w14:paraId="1B8ACF56" w14:textId="77777777" w:rsidR="00E43A82" w:rsidRPr="0047763F" w:rsidRDefault="00E43A82" w:rsidP="00E43A82">
      <w:pPr>
        <w:pStyle w:val="1"/>
        <w:jc w:val="center"/>
        <w:rPr>
          <w:rFonts w:ascii="Times New Roman" w:hAnsi="Times New Roman" w:cs="Times New Roman"/>
          <w:sz w:val="20"/>
          <w:szCs w:val="20"/>
        </w:rPr>
      </w:pPr>
      <w:r w:rsidRPr="0047763F">
        <w:rPr>
          <w:rFonts w:ascii="Times New Roman" w:hAnsi="Times New Roman" w:cs="Times New Roman"/>
          <w:noProof/>
          <w:sz w:val="20"/>
          <w:lang w:eastAsia="ru-RU"/>
        </w:rPr>
        <w:drawing>
          <wp:inline distT="0" distB="0" distL="0" distR="0" wp14:anchorId="545C481B" wp14:editId="73470C4C">
            <wp:extent cx="495300" cy="628650"/>
            <wp:effectExtent l="19050" t="0" r="0"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p w14:paraId="3740D3C2" w14:textId="77777777" w:rsidR="00E43A82" w:rsidRPr="0047763F" w:rsidRDefault="00E43A82" w:rsidP="00E43A82">
      <w:pPr>
        <w:rPr>
          <w:rFonts w:ascii="Times New Roman" w:hAnsi="Times New Roman" w:cs="Times New Roman"/>
        </w:rPr>
      </w:pPr>
    </w:p>
    <w:p w14:paraId="4D08982F" w14:textId="77777777" w:rsidR="00E43A82" w:rsidRPr="0047763F" w:rsidRDefault="00E43A82" w:rsidP="00E43A82">
      <w:pPr>
        <w:pStyle w:val="1"/>
        <w:spacing w:before="0"/>
        <w:jc w:val="center"/>
        <w:rPr>
          <w:rFonts w:ascii="Times New Roman" w:hAnsi="Times New Roman" w:cs="Times New Roman"/>
          <w:b w:val="0"/>
          <w:color w:val="auto"/>
        </w:rPr>
      </w:pPr>
      <w:r w:rsidRPr="0047763F">
        <w:rPr>
          <w:rFonts w:ascii="Times New Roman" w:hAnsi="Times New Roman" w:cs="Times New Roman"/>
          <w:b w:val="0"/>
          <w:color w:val="auto"/>
        </w:rPr>
        <w:t>м. СМІЛА</w:t>
      </w:r>
    </w:p>
    <w:p w14:paraId="5DC333B1" w14:textId="77777777" w:rsidR="00E43A82" w:rsidRPr="0047763F" w:rsidRDefault="00E43A82" w:rsidP="00E43A82">
      <w:pPr>
        <w:pStyle w:val="1"/>
        <w:spacing w:before="0"/>
        <w:jc w:val="center"/>
        <w:rPr>
          <w:rFonts w:ascii="Times New Roman" w:hAnsi="Times New Roman" w:cs="Times New Roman"/>
          <w:b w:val="0"/>
          <w:color w:val="auto"/>
        </w:rPr>
      </w:pPr>
      <w:r w:rsidRPr="0047763F">
        <w:rPr>
          <w:rFonts w:ascii="Times New Roman" w:hAnsi="Times New Roman" w:cs="Times New Roman"/>
          <w:b w:val="0"/>
          <w:color w:val="auto"/>
        </w:rPr>
        <w:t>ЧЕРКАСЬКОЇ ОБЛАСТІ</w:t>
      </w:r>
    </w:p>
    <w:p w14:paraId="24A2E75E" w14:textId="77777777" w:rsidR="00E43A82" w:rsidRPr="0047763F" w:rsidRDefault="00E43A82" w:rsidP="00E43A82">
      <w:pPr>
        <w:spacing w:after="60"/>
        <w:jc w:val="center"/>
        <w:rPr>
          <w:rFonts w:ascii="Times New Roman" w:hAnsi="Times New Roman" w:cs="Times New Roman"/>
          <w:bCs/>
          <w:sz w:val="28"/>
          <w:szCs w:val="28"/>
        </w:rPr>
      </w:pPr>
      <w:r w:rsidRPr="0047763F">
        <w:rPr>
          <w:rFonts w:ascii="Times New Roman" w:hAnsi="Times New Roman" w:cs="Times New Roman"/>
          <w:bCs/>
          <w:sz w:val="28"/>
          <w:szCs w:val="28"/>
        </w:rPr>
        <w:t>МІСЬКИЙ ГОЛОВА</w:t>
      </w:r>
    </w:p>
    <w:p w14:paraId="1892C15D" w14:textId="77777777" w:rsidR="00E43A82" w:rsidRPr="0047763F" w:rsidRDefault="00E43A82" w:rsidP="00E43A82">
      <w:pPr>
        <w:spacing w:before="240" w:after="60"/>
        <w:jc w:val="center"/>
        <w:rPr>
          <w:rFonts w:ascii="Times New Roman" w:hAnsi="Times New Roman" w:cs="Times New Roman"/>
          <w:b/>
          <w:bCs/>
          <w:sz w:val="28"/>
          <w:szCs w:val="28"/>
        </w:rPr>
      </w:pPr>
      <w:r w:rsidRPr="0047763F">
        <w:rPr>
          <w:rFonts w:ascii="Times New Roman" w:hAnsi="Times New Roman" w:cs="Times New Roman"/>
          <w:b/>
          <w:bCs/>
          <w:sz w:val="28"/>
          <w:szCs w:val="28"/>
        </w:rPr>
        <w:t>Р О З П О Р Я Д Ж Е Н Н Я</w:t>
      </w:r>
    </w:p>
    <w:p w14:paraId="5110D9D0" w14:textId="77777777" w:rsidR="00E43A82" w:rsidRPr="0047763F" w:rsidRDefault="00E43A82" w:rsidP="00E43A82">
      <w:pPr>
        <w:rPr>
          <w:rFonts w:ascii="Times New Roman" w:hAnsi="Times New Roman" w:cs="Times New Roman"/>
          <w:b/>
          <w:bCs/>
          <w:sz w:val="40"/>
          <w:szCs w:val="40"/>
        </w:rPr>
      </w:pPr>
    </w:p>
    <w:p w14:paraId="0E80CFEA" w14:textId="77777777" w:rsidR="00E43A82" w:rsidRPr="0047763F" w:rsidRDefault="00E43A82" w:rsidP="00E43A82">
      <w:pPr>
        <w:tabs>
          <w:tab w:val="left" w:pos="4510"/>
          <w:tab w:val="left" w:pos="4715"/>
        </w:tabs>
        <w:jc w:val="both"/>
        <w:rPr>
          <w:rFonts w:ascii="Times New Roman" w:hAnsi="Times New Roman" w:cs="Times New Roman"/>
        </w:rPr>
      </w:pPr>
      <w:r w:rsidRPr="0047763F">
        <w:rPr>
          <w:rFonts w:ascii="Times New Roman" w:hAnsi="Times New Roman" w:cs="Times New Roman"/>
        </w:rPr>
        <w:t xml:space="preserve"> _________________                                                                                                   №________________</w:t>
      </w:r>
    </w:p>
    <w:p w14:paraId="7EB50531" w14:textId="77777777" w:rsidR="00E43A82" w:rsidRPr="0047763F" w:rsidRDefault="00E43A82" w:rsidP="00E43A82">
      <w:pPr>
        <w:tabs>
          <w:tab w:val="left" w:pos="4510"/>
          <w:tab w:val="left" w:pos="4715"/>
        </w:tabs>
        <w:jc w:val="both"/>
        <w:rPr>
          <w:rFonts w:ascii="Times New Roman" w:hAnsi="Times New Roman" w:cs="Times New Roman"/>
        </w:rPr>
      </w:pPr>
    </w:p>
    <w:p w14:paraId="01952A0E" w14:textId="77777777" w:rsidR="00E43A82" w:rsidRPr="0047763F" w:rsidRDefault="00E43A82" w:rsidP="00E43A82">
      <w:pPr>
        <w:tabs>
          <w:tab w:val="left" w:pos="4510"/>
          <w:tab w:val="left" w:pos="4715"/>
        </w:tabs>
        <w:jc w:val="both"/>
        <w:rPr>
          <w:rFonts w:ascii="Times New Roman" w:hAnsi="Times New Roman" w:cs="Times New Roman"/>
        </w:rPr>
      </w:pPr>
    </w:p>
    <w:p w14:paraId="527B1B4C" w14:textId="77777777" w:rsidR="00E43A82" w:rsidRPr="0047763F" w:rsidRDefault="00E43A82" w:rsidP="00E43A82">
      <w:pPr>
        <w:tabs>
          <w:tab w:val="left" w:pos="4510"/>
          <w:tab w:val="left" w:pos="4715"/>
        </w:tabs>
        <w:jc w:val="both"/>
        <w:rPr>
          <w:rFonts w:ascii="Times New Roman" w:hAnsi="Times New Roman" w:cs="Times New Roman"/>
        </w:rPr>
      </w:pPr>
    </w:p>
    <w:p w14:paraId="57D32600" w14:textId="77777777" w:rsidR="00E43A82" w:rsidRPr="0047763F" w:rsidRDefault="00E43A82" w:rsidP="00E43A82">
      <w:pPr>
        <w:tabs>
          <w:tab w:val="left" w:pos="4510"/>
          <w:tab w:val="left" w:pos="4715"/>
        </w:tabs>
        <w:jc w:val="both"/>
        <w:rPr>
          <w:rFonts w:ascii="Times New Roman" w:hAnsi="Times New Roman" w:cs="Times New Roman"/>
        </w:rPr>
      </w:pPr>
    </w:p>
    <w:p w14:paraId="5A65A8D0" w14:textId="77777777" w:rsidR="00E43A82" w:rsidRPr="0047763F" w:rsidRDefault="00E43A82" w:rsidP="00E43A82">
      <w:pPr>
        <w:tabs>
          <w:tab w:val="left" w:pos="4510"/>
          <w:tab w:val="left" w:pos="4715"/>
        </w:tabs>
        <w:jc w:val="both"/>
        <w:rPr>
          <w:rFonts w:ascii="Times New Roman" w:hAnsi="Times New Roman" w:cs="Times New Roman"/>
        </w:rPr>
      </w:pPr>
    </w:p>
    <w:p w14:paraId="090A131A" w14:textId="77777777" w:rsidR="00E43A82" w:rsidRPr="0047763F" w:rsidRDefault="00E43A82" w:rsidP="00E43A82">
      <w:pPr>
        <w:tabs>
          <w:tab w:val="left" w:pos="4510"/>
          <w:tab w:val="left" w:pos="4715"/>
        </w:tabs>
        <w:jc w:val="both"/>
        <w:rPr>
          <w:rFonts w:ascii="Times New Roman" w:hAnsi="Times New Roman" w:cs="Times New Roman"/>
        </w:rPr>
      </w:pPr>
    </w:p>
    <w:p w14:paraId="628B7042" w14:textId="77777777" w:rsidR="00E43A82" w:rsidRPr="0047763F" w:rsidRDefault="00E43A82" w:rsidP="00E43A82">
      <w:pPr>
        <w:tabs>
          <w:tab w:val="left" w:pos="4510"/>
          <w:tab w:val="left" w:pos="4715"/>
        </w:tabs>
        <w:jc w:val="both"/>
        <w:rPr>
          <w:rFonts w:ascii="Times New Roman" w:hAnsi="Times New Roman" w:cs="Times New Roman"/>
        </w:rPr>
      </w:pPr>
    </w:p>
    <w:p w14:paraId="1A5E8D70" w14:textId="77777777" w:rsidR="00E43A82" w:rsidRPr="0047763F" w:rsidRDefault="00E43A82" w:rsidP="00E43A82">
      <w:pPr>
        <w:tabs>
          <w:tab w:val="left" w:pos="4510"/>
          <w:tab w:val="left" w:pos="4715"/>
        </w:tabs>
        <w:jc w:val="both"/>
        <w:rPr>
          <w:rFonts w:ascii="Times New Roman" w:hAnsi="Times New Roman" w:cs="Times New Roman"/>
        </w:rPr>
      </w:pPr>
    </w:p>
    <w:p w14:paraId="3864C606" w14:textId="77777777" w:rsidR="00E43A82" w:rsidRPr="0047763F" w:rsidRDefault="00E43A82" w:rsidP="00E43A82">
      <w:pPr>
        <w:tabs>
          <w:tab w:val="left" w:pos="4510"/>
          <w:tab w:val="left" w:pos="4715"/>
        </w:tabs>
        <w:jc w:val="both"/>
        <w:rPr>
          <w:rFonts w:ascii="Times New Roman" w:hAnsi="Times New Roman" w:cs="Times New Roman"/>
        </w:rPr>
      </w:pPr>
    </w:p>
    <w:p w14:paraId="0D0DA0D6" w14:textId="77777777" w:rsidR="00E43A82" w:rsidRPr="0047763F" w:rsidRDefault="00E43A82" w:rsidP="00E43A82">
      <w:pPr>
        <w:tabs>
          <w:tab w:val="left" w:pos="4510"/>
          <w:tab w:val="left" w:pos="4715"/>
        </w:tabs>
        <w:jc w:val="both"/>
        <w:rPr>
          <w:rFonts w:ascii="Times New Roman" w:hAnsi="Times New Roman" w:cs="Times New Roman"/>
        </w:rPr>
      </w:pPr>
    </w:p>
    <w:p w14:paraId="5EDFDE3F" w14:textId="77777777" w:rsidR="00E43A82" w:rsidRPr="0047763F" w:rsidRDefault="00E43A82" w:rsidP="00E43A82">
      <w:pPr>
        <w:tabs>
          <w:tab w:val="left" w:pos="4510"/>
          <w:tab w:val="left" w:pos="4715"/>
        </w:tabs>
        <w:jc w:val="both"/>
        <w:rPr>
          <w:rFonts w:ascii="Times New Roman" w:hAnsi="Times New Roman" w:cs="Times New Roman"/>
        </w:rPr>
      </w:pPr>
    </w:p>
    <w:p w14:paraId="4D5E130B" w14:textId="77777777" w:rsidR="00E43A82" w:rsidRPr="0047763F" w:rsidRDefault="00E43A82" w:rsidP="00E43A82">
      <w:pPr>
        <w:tabs>
          <w:tab w:val="left" w:pos="4510"/>
          <w:tab w:val="left" w:pos="4715"/>
        </w:tabs>
        <w:jc w:val="both"/>
        <w:rPr>
          <w:rFonts w:ascii="Times New Roman" w:hAnsi="Times New Roman" w:cs="Times New Roman"/>
        </w:rPr>
      </w:pPr>
    </w:p>
    <w:p w14:paraId="2D0D6603" w14:textId="77777777" w:rsidR="00E43A82" w:rsidRPr="0047763F" w:rsidRDefault="00E43A82" w:rsidP="00E43A82">
      <w:pPr>
        <w:tabs>
          <w:tab w:val="left" w:pos="4510"/>
          <w:tab w:val="left" w:pos="4715"/>
        </w:tabs>
        <w:jc w:val="both"/>
        <w:rPr>
          <w:rFonts w:ascii="Times New Roman" w:hAnsi="Times New Roman" w:cs="Times New Roman"/>
        </w:rPr>
      </w:pPr>
    </w:p>
    <w:p w14:paraId="760F52D5" w14:textId="77777777" w:rsidR="00E43A82" w:rsidRPr="0047763F" w:rsidRDefault="00E43A82" w:rsidP="00E43A82">
      <w:pPr>
        <w:tabs>
          <w:tab w:val="left" w:pos="4510"/>
          <w:tab w:val="left" w:pos="4715"/>
        </w:tabs>
        <w:jc w:val="both"/>
        <w:rPr>
          <w:rFonts w:ascii="Times New Roman" w:hAnsi="Times New Roman" w:cs="Times New Roman"/>
        </w:rPr>
      </w:pPr>
    </w:p>
    <w:p w14:paraId="44E9BC1A" w14:textId="77777777" w:rsidR="00E43A82" w:rsidRPr="0047763F" w:rsidRDefault="00E43A82" w:rsidP="00E43A82">
      <w:pPr>
        <w:tabs>
          <w:tab w:val="left" w:pos="4510"/>
          <w:tab w:val="left" w:pos="4715"/>
        </w:tabs>
        <w:jc w:val="both"/>
        <w:rPr>
          <w:rFonts w:ascii="Times New Roman" w:hAnsi="Times New Roman" w:cs="Times New Roman"/>
        </w:rPr>
      </w:pPr>
    </w:p>
    <w:p w14:paraId="55E1FBB3" w14:textId="77777777" w:rsidR="00E43A82" w:rsidRPr="0047763F" w:rsidRDefault="00E43A82" w:rsidP="00E43A82">
      <w:pPr>
        <w:tabs>
          <w:tab w:val="left" w:pos="4510"/>
          <w:tab w:val="left" w:pos="4715"/>
        </w:tabs>
        <w:jc w:val="both"/>
        <w:rPr>
          <w:rFonts w:ascii="Times New Roman" w:hAnsi="Times New Roman" w:cs="Times New Roman"/>
        </w:rPr>
      </w:pPr>
    </w:p>
    <w:p w14:paraId="5981DC17" w14:textId="77777777" w:rsidR="00E43A82" w:rsidRPr="0047763F" w:rsidRDefault="00E43A82" w:rsidP="00E43A82">
      <w:pPr>
        <w:pStyle w:val="tlreflinkmrw45"/>
        <w:shd w:val="clear" w:color="auto" w:fill="FFFFFF"/>
        <w:spacing w:before="0" w:beforeAutospacing="0" w:after="0" w:afterAutospacing="0" w:line="360" w:lineRule="atLeast"/>
        <w:jc w:val="right"/>
        <w:rPr>
          <w:color w:val="2A2928"/>
          <w:sz w:val="28"/>
          <w:szCs w:val="28"/>
        </w:rPr>
      </w:pPr>
      <w:r w:rsidRPr="0047763F">
        <w:rPr>
          <w:color w:val="2A2928"/>
          <w:sz w:val="28"/>
          <w:szCs w:val="28"/>
        </w:rPr>
        <w:t xml:space="preserve">                                                           </w:t>
      </w:r>
    </w:p>
    <w:p w14:paraId="65E544EE" w14:textId="77059E28" w:rsidR="00E43A82" w:rsidRPr="0047763F" w:rsidRDefault="00E43A82" w:rsidP="00E43A82">
      <w:pPr>
        <w:pStyle w:val="tlreflinkmrw45"/>
        <w:shd w:val="clear" w:color="auto" w:fill="FFFFFF"/>
        <w:tabs>
          <w:tab w:val="left" w:pos="7371"/>
        </w:tabs>
        <w:spacing w:before="0" w:beforeAutospacing="0" w:after="0" w:afterAutospacing="0"/>
        <w:jc w:val="center"/>
        <w:rPr>
          <w:color w:val="2A2928"/>
        </w:rPr>
      </w:pPr>
      <w:r w:rsidRPr="0047763F">
        <w:rPr>
          <w:color w:val="2A2928"/>
        </w:rPr>
        <w:lastRenderedPageBreak/>
        <w:t xml:space="preserve">                                                                                  </w:t>
      </w:r>
      <w:r w:rsidR="00761188" w:rsidRPr="0047763F">
        <w:rPr>
          <w:color w:val="2A2928"/>
        </w:rPr>
        <w:t xml:space="preserve">                     </w:t>
      </w:r>
      <w:r w:rsidRPr="0047763F">
        <w:rPr>
          <w:color w:val="2A2928"/>
        </w:rPr>
        <w:t>Додаток 5</w:t>
      </w:r>
      <w:r w:rsidR="00761188" w:rsidRPr="0047763F">
        <w:rPr>
          <w:color w:val="2A2928"/>
        </w:rPr>
        <w:t xml:space="preserve"> до Інструкції</w:t>
      </w:r>
      <w:r w:rsidRPr="0047763F">
        <w:rPr>
          <w:color w:val="2A2928"/>
        </w:rPr>
        <w:br/>
        <w:t xml:space="preserve">                                </w:t>
      </w:r>
      <w:r w:rsidR="00287380" w:rsidRPr="0047763F">
        <w:rPr>
          <w:color w:val="2A2928"/>
        </w:rPr>
        <w:t xml:space="preserve">                                                (пункт 22)</w:t>
      </w:r>
      <w:r w:rsidRPr="0047763F">
        <w:rPr>
          <w:color w:val="2A2928"/>
        </w:rPr>
        <w:t xml:space="preserve">                                                                               </w:t>
      </w:r>
    </w:p>
    <w:p w14:paraId="279251DA" w14:textId="3C704C2C" w:rsidR="00E43A82" w:rsidRPr="0047763F" w:rsidRDefault="00E43A82" w:rsidP="00E43A82">
      <w:pPr>
        <w:pStyle w:val="tlreflinkmrw45"/>
        <w:shd w:val="clear" w:color="auto" w:fill="FFFFFF"/>
        <w:tabs>
          <w:tab w:val="left" w:pos="7371"/>
          <w:tab w:val="left" w:pos="9638"/>
        </w:tabs>
        <w:spacing w:before="0" w:beforeAutospacing="0" w:after="0" w:afterAutospacing="0"/>
        <w:rPr>
          <w:color w:val="2A2928"/>
        </w:rPr>
      </w:pPr>
      <w:r w:rsidRPr="0047763F">
        <w:rPr>
          <w:color w:val="2A2928"/>
        </w:rPr>
        <w:t xml:space="preserve">                                                                                                                             </w:t>
      </w:r>
    </w:p>
    <w:p w14:paraId="335AE78C" w14:textId="77777777" w:rsidR="00E43A82" w:rsidRPr="0047763F" w:rsidRDefault="00E43A82" w:rsidP="00E43A82">
      <w:pPr>
        <w:pStyle w:val="tlreflinkmrw45"/>
        <w:shd w:val="clear" w:color="auto" w:fill="FFFFFF"/>
        <w:tabs>
          <w:tab w:val="left" w:pos="7371"/>
        </w:tabs>
        <w:spacing w:before="0" w:beforeAutospacing="0" w:after="0" w:afterAutospacing="0" w:line="360" w:lineRule="atLeast"/>
        <w:rPr>
          <w:color w:val="2A2928"/>
        </w:rPr>
      </w:pPr>
    </w:p>
    <w:p w14:paraId="4171A70C" w14:textId="77777777" w:rsidR="00E43A82" w:rsidRPr="0047763F" w:rsidRDefault="00000000" w:rsidP="00E43A82">
      <w:pPr>
        <w:pStyle w:val="tlreflinkmrw45"/>
        <w:shd w:val="clear" w:color="auto" w:fill="FFFFFF"/>
        <w:spacing w:before="0" w:beforeAutospacing="0" w:after="0" w:afterAutospacing="0" w:line="360" w:lineRule="atLeast"/>
        <w:rPr>
          <w:sz w:val="28"/>
          <w:szCs w:val="28"/>
        </w:rPr>
      </w:pPr>
      <w:r>
        <w:pict w14:anchorId="4E4BE701">
          <v:shape id="_x0000_s2098" style="position:absolute;margin-left:230.4pt;margin-top:57.1pt;width:3.4pt;height:14.85pt;z-index:251665408" coordsize="68,297" path="m32,43l48,93,62,196r6,50l48,259,30,282r-6,15l,297,,,3,,32,43xe" stroked="f">
            <v:path arrowok="t"/>
          </v:shape>
        </w:pict>
      </w:r>
      <w:r w:rsidR="00E43A82" w:rsidRPr="0047763F">
        <w:t xml:space="preserve">                                                                                                                                                                                                                                                  </w:t>
      </w:r>
    </w:p>
    <w:p w14:paraId="4022523F" w14:textId="77777777" w:rsidR="00E43A82" w:rsidRPr="0047763F" w:rsidRDefault="00E43A82" w:rsidP="00E43A82">
      <w:pPr>
        <w:jc w:val="center"/>
        <w:rPr>
          <w:rFonts w:ascii="Times New Roman" w:hAnsi="Times New Roman" w:cs="Times New Roman"/>
        </w:rPr>
      </w:pPr>
      <w:r w:rsidRPr="0047763F">
        <w:rPr>
          <w:rFonts w:ascii="Times New Roman" w:hAnsi="Times New Roman" w:cs="Times New Roman"/>
          <w:noProof/>
        </w:rPr>
        <w:drawing>
          <wp:inline distT="0" distB="0" distL="0" distR="0" wp14:anchorId="07AFAD4F" wp14:editId="7998602D">
            <wp:extent cx="495300" cy="628650"/>
            <wp:effectExtent l="19050" t="0" r="0" b="0"/>
            <wp:docPr id="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p w14:paraId="7FBA2163" w14:textId="77777777" w:rsidR="00E43A82" w:rsidRPr="0047763F" w:rsidRDefault="00E43A82" w:rsidP="00E43A82">
      <w:pPr>
        <w:jc w:val="center"/>
        <w:rPr>
          <w:rFonts w:ascii="Times New Roman" w:hAnsi="Times New Roman" w:cs="Times New Roman"/>
          <w:sz w:val="28"/>
          <w:szCs w:val="28"/>
        </w:rPr>
      </w:pPr>
      <w:r w:rsidRPr="0047763F">
        <w:rPr>
          <w:rFonts w:ascii="Times New Roman" w:hAnsi="Times New Roman" w:cs="Times New Roman"/>
          <w:sz w:val="28"/>
          <w:szCs w:val="28"/>
        </w:rPr>
        <w:t xml:space="preserve">СМІЛЯНСЬКА  МІСЬКА РАДА </w:t>
      </w:r>
    </w:p>
    <w:p w14:paraId="657E0C82" w14:textId="443613A3" w:rsidR="00E43A82" w:rsidRDefault="00E43A82" w:rsidP="00075EAF">
      <w:pPr>
        <w:jc w:val="center"/>
        <w:rPr>
          <w:rFonts w:ascii="Times New Roman" w:hAnsi="Times New Roman" w:cs="Times New Roman"/>
          <w:sz w:val="28"/>
          <w:szCs w:val="28"/>
        </w:rPr>
      </w:pPr>
      <w:r w:rsidRPr="0047763F">
        <w:rPr>
          <w:rFonts w:ascii="Times New Roman" w:hAnsi="Times New Roman" w:cs="Times New Roman"/>
          <w:sz w:val="28"/>
          <w:szCs w:val="28"/>
        </w:rPr>
        <w:t>МІСЬКИЙ ГОЛОВА</w:t>
      </w:r>
    </w:p>
    <w:p w14:paraId="28D612CB" w14:textId="77777777" w:rsidR="00075EAF" w:rsidRPr="00075EAF" w:rsidRDefault="00075EAF" w:rsidP="00075EAF">
      <w:pPr>
        <w:jc w:val="center"/>
        <w:rPr>
          <w:rFonts w:ascii="Times New Roman" w:hAnsi="Times New Roman" w:cs="Times New Roman"/>
          <w:sz w:val="28"/>
          <w:szCs w:val="28"/>
        </w:rPr>
      </w:pPr>
    </w:p>
    <w:p w14:paraId="784AA7CC" w14:textId="37D50CEC" w:rsidR="00E43A82" w:rsidRPr="0047763F" w:rsidRDefault="00E43A82" w:rsidP="00F21551">
      <w:pPr>
        <w:jc w:val="center"/>
        <w:rPr>
          <w:rFonts w:ascii="Times New Roman" w:hAnsi="Times New Roman" w:cs="Times New Roman"/>
          <w:b/>
          <w:sz w:val="28"/>
          <w:szCs w:val="28"/>
        </w:rPr>
      </w:pPr>
      <w:r w:rsidRPr="0047763F">
        <w:rPr>
          <w:rFonts w:ascii="Times New Roman" w:hAnsi="Times New Roman" w:cs="Times New Roman"/>
          <w:b/>
          <w:sz w:val="28"/>
          <w:szCs w:val="28"/>
        </w:rPr>
        <w:t>Д О Р У Ч Е Н Н Я</w:t>
      </w:r>
    </w:p>
    <w:p w14:paraId="39353197" w14:textId="77777777" w:rsidR="00F21551" w:rsidRPr="0047763F" w:rsidRDefault="00F21551" w:rsidP="00F21551">
      <w:pPr>
        <w:jc w:val="center"/>
        <w:rPr>
          <w:rFonts w:ascii="Times New Roman" w:hAnsi="Times New Roman" w:cs="Times New Roman"/>
          <w:b/>
          <w:sz w:val="28"/>
          <w:szCs w:val="28"/>
        </w:rPr>
      </w:pPr>
    </w:p>
    <w:p w14:paraId="63143897" w14:textId="77777777" w:rsidR="00E43A82" w:rsidRPr="0047763F" w:rsidRDefault="00E43A82" w:rsidP="00E43A82">
      <w:pPr>
        <w:rPr>
          <w:rFonts w:ascii="Times New Roman" w:hAnsi="Times New Roman" w:cs="Times New Roman"/>
          <w:sz w:val="28"/>
          <w:szCs w:val="28"/>
        </w:rPr>
      </w:pPr>
      <w:r w:rsidRPr="0047763F">
        <w:rPr>
          <w:rFonts w:ascii="Times New Roman" w:hAnsi="Times New Roman" w:cs="Times New Roman"/>
          <w:sz w:val="28"/>
          <w:szCs w:val="28"/>
        </w:rPr>
        <w:t xml:space="preserve">______________       </w:t>
      </w:r>
      <w:r w:rsidRPr="0047763F">
        <w:rPr>
          <w:rFonts w:ascii="Times New Roman" w:hAnsi="Times New Roman" w:cs="Times New Roman"/>
          <w:b/>
          <w:sz w:val="28"/>
          <w:szCs w:val="28"/>
        </w:rPr>
        <w:t xml:space="preserve">                                                            </w:t>
      </w:r>
      <w:r w:rsidRPr="0047763F">
        <w:rPr>
          <w:rFonts w:ascii="Times New Roman" w:hAnsi="Times New Roman" w:cs="Times New Roman"/>
          <w:sz w:val="28"/>
          <w:szCs w:val="28"/>
        </w:rPr>
        <w:t>№ ________________</w:t>
      </w:r>
    </w:p>
    <w:p w14:paraId="19CBDFE2" w14:textId="77777777" w:rsidR="00E43A82" w:rsidRPr="0047763F" w:rsidRDefault="00E43A82" w:rsidP="00E43A82">
      <w:pPr>
        <w:rPr>
          <w:rFonts w:ascii="Times New Roman" w:hAnsi="Times New Roman" w:cs="Times New Roman"/>
          <w:sz w:val="28"/>
          <w:szCs w:val="28"/>
        </w:rPr>
      </w:pPr>
    </w:p>
    <w:p w14:paraId="3D58B193" w14:textId="77777777" w:rsidR="00E43A82" w:rsidRPr="0047763F" w:rsidRDefault="00E43A82" w:rsidP="00E43A82">
      <w:pPr>
        <w:rPr>
          <w:rFonts w:ascii="Times New Roman" w:hAnsi="Times New Roman" w:cs="Times New Roman"/>
          <w:sz w:val="28"/>
          <w:szCs w:val="28"/>
        </w:rPr>
      </w:pPr>
    </w:p>
    <w:p w14:paraId="0EA13164" w14:textId="77777777" w:rsidR="00E43A82" w:rsidRPr="0047763F" w:rsidRDefault="00E43A82" w:rsidP="00E43A82">
      <w:pPr>
        <w:rPr>
          <w:rFonts w:ascii="Times New Roman" w:hAnsi="Times New Roman" w:cs="Times New Roman"/>
          <w:sz w:val="28"/>
          <w:szCs w:val="28"/>
        </w:rPr>
      </w:pPr>
    </w:p>
    <w:p w14:paraId="58F08CC3" w14:textId="77777777" w:rsidR="00E43A82" w:rsidRPr="0047763F" w:rsidRDefault="00E43A82" w:rsidP="00E43A82">
      <w:pPr>
        <w:rPr>
          <w:rFonts w:ascii="Times New Roman" w:hAnsi="Times New Roman" w:cs="Times New Roman"/>
          <w:sz w:val="28"/>
          <w:szCs w:val="28"/>
        </w:rPr>
      </w:pPr>
    </w:p>
    <w:p w14:paraId="1F5500F7" w14:textId="77777777" w:rsidR="00E43A82" w:rsidRPr="0047763F" w:rsidRDefault="00E43A82" w:rsidP="00E43A82">
      <w:pPr>
        <w:rPr>
          <w:rFonts w:ascii="Times New Roman" w:hAnsi="Times New Roman" w:cs="Times New Roman"/>
          <w:sz w:val="28"/>
          <w:szCs w:val="28"/>
        </w:rPr>
      </w:pPr>
    </w:p>
    <w:p w14:paraId="1B12BB54" w14:textId="77777777" w:rsidR="00E43A82" w:rsidRPr="0047763F" w:rsidRDefault="00E43A82" w:rsidP="00E43A82">
      <w:pPr>
        <w:rPr>
          <w:rFonts w:ascii="Times New Roman" w:hAnsi="Times New Roman" w:cs="Times New Roman"/>
          <w:sz w:val="28"/>
          <w:szCs w:val="28"/>
        </w:rPr>
      </w:pPr>
    </w:p>
    <w:p w14:paraId="38A956D0" w14:textId="77777777" w:rsidR="00E43A82" w:rsidRPr="0047763F" w:rsidRDefault="00E43A82" w:rsidP="00E43A82">
      <w:pPr>
        <w:rPr>
          <w:rFonts w:ascii="Times New Roman" w:hAnsi="Times New Roman" w:cs="Times New Roman"/>
          <w:sz w:val="28"/>
          <w:szCs w:val="28"/>
        </w:rPr>
      </w:pPr>
    </w:p>
    <w:p w14:paraId="53744679" w14:textId="77777777" w:rsidR="00E43A82" w:rsidRPr="0047763F" w:rsidRDefault="00E43A82" w:rsidP="00E43A82">
      <w:pPr>
        <w:rPr>
          <w:rFonts w:ascii="Times New Roman" w:hAnsi="Times New Roman" w:cs="Times New Roman"/>
          <w:sz w:val="28"/>
          <w:szCs w:val="28"/>
        </w:rPr>
      </w:pPr>
    </w:p>
    <w:p w14:paraId="2EC072CA" w14:textId="77777777" w:rsidR="00E43A82" w:rsidRPr="0047763F" w:rsidRDefault="00E43A82" w:rsidP="00E43A82">
      <w:pPr>
        <w:rPr>
          <w:rFonts w:ascii="Times New Roman" w:hAnsi="Times New Roman" w:cs="Times New Roman"/>
          <w:sz w:val="28"/>
          <w:szCs w:val="28"/>
        </w:rPr>
      </w:pPr>
    </w:p>
    <w:p w14:paraId="28007944" w14:textId="77777777" w:rsidR="00E43A82" w:rsidRPr="0047763F" w:rsidRDefault="00E43A82" w:rsidP="00E43A82">
      <w:pPr>
        <w:rPr>
          <w:rFonts w:ascii="Times New Roman" w:hAnsi="Times New Roman" w:cs="Times New Roman"/>
          <w:sz w:val="28"/>
          <w:szCs w:val="28"/>
        </w:rPr>
      </w:pPr>
    </w:p>
    <w:p w14:paraId="3538DCED" w14:textId="77777777" w:rsidR="00E43A82" w:rsidRPr="0047763F" w:rsidRDefault="00E43A82" w:rsidP="00E43A82">
      <w:pPr>
        <w:rPr>
          <w:rFonts w:ascii="Times New Roman" w:hAnsi="Times New Roman" w:cs="Times New Roman"/>
          <w:sz w:val="28"/>
          <w:szCs w:val="28"/>
        </w:rPr>
      </w:pPr>
    </w:p>
    <w:p w14:paraId="618044EA" w14:textId="77777777" w:rsidR="00E43A82" w:rsidRPr="0047763F" w:rsidRDefault="00E43A82" w:rsidP="00E43A82">
      <w:pPr>
        <w:rPr>
          <w:rFonts w:ascii="Times New Roman" w:hAnsi="Times New Roman" w:cs="Times New Roman"/>
          <w:sz w:val="28"/>
          <w:szCs w:val="28"/>
        </w:rPr>
      </w:pPr>
    </w:p>
    <w:p w14:paraId="10E0B687" w14:textId="77777777" w:rsidR="00E43A82" w:rsidRPr="0047763F" w:rsidRDefault="00E43A82" w:rsidP="00E43A82">
      <w:pPr>
        <w:rPr>
          <w:rFonts w:ascii="Times New Roman" w:hAnsi="Times New Roman" w:cs="Times New Roman"/>
          <w:sz w:val="28"/>
          <w:szCs w:val="28"/>
        </w:rPr>
      </w:pPr>
    </w:p>
    <w:p w14:paraId="17C713A4" w14:textId="77777777" w:rsidR="00E43A82" w:rsidRPr="0047763F" w:rsidRDefault="00E43A82" w:rsidP="00E43A82">
      <w:pPr>
        <w:rPr>
          <w:rFonts w:ascii="Times New Roman" w:hAnsi="Times New Roman" w:cs="Times New Roman"/>
          <w:sz w:val="28"/>
          <w:szCs w:val="28"/>
        </w:rPr>
      </w:pPr>
    </w:p>
    <w:p w14:paraId="4B492FB4" w14:textId="77777777" w:rsidR="00E43A82" w:rsidRPr="0047763F" w:rsidRDefault="00E43A82" w:rsidP="00E43A82">
      <w:pPr>
        <w:pStyle w:val="tlreflinkmrw45"/>
        <w:shd w:val="clear" w:color="auto" w:fill="FFFFFF"/>
        <w:spacing w:before="0" w:beforeAutospacing="0" w:after="0" w:afterAutospacing="0" w:line="360" w:lineRule="atLeast"/>
        <w:jc w:val="right"/>
        <w:rPr>
          <w:color w:val="2A2928"/>
          <w:sz w:val="28"/>
          <w:szCs w:val="28"/>
        </w:rPr>
      </w:pPr>
      <w:r w:rsidRPr="0047763F">
        <w:rPr>
          <w:color w:val="2A2928"/>
          <w:sz w:val="28"/>
          <w:szCs w:val="28"/>
        </w:rPr>
        <w:t xml:space="preserve">                                                                                                         </w:t>
      </w:r>
    </w:p>
    <w:p w14:paraId="51B7DDE9" w14:textId="292EABFB" w:rsidR="00E43A82" w:rsidRPr="0047763F" w:rsidRDefault="00E43A82" w:rsidP="00287380">
      <w:pPr>
        <w:pStyle w:val="tlreflinkmrw45"/>
        <w:shd w:val="clear" w:color="auto" w:fill="FFFFFF"/>
        <w:tabs>
          <w:tab w:val="left" w:pos="6521"/>
        </w:tabs>
        <w:spacing w:before="0" w:beforeAutospacing="0" w:after="0" w:afterAutospacing="0"/>
        <w:rPr>
          <w:color w:val="2A2928"/>
        </w:rPr>
      </w:pPr>
      <w:r w:rsidRPr="0047763F">
        <w:rPr>
          <w:color w:val="2A2928"/>
          <w:sz w:val="28"/>
          <w:szCs w:val="28"/>
        </w:rPr>
        <w:lastRenderedPageBreak/>
        <w:t xml:space="preserve">                                                                                              </w:t>
      </w:r>
      <w:r w:rsidR="00287380" w:rsidRPr="0047763F">
        <w:rPr>
          <w:color w:val="2A2928"/>
          <w:sz w:val="28"/>
          <w:szCs w:val="28"/>
        </w:rPr>
        <w:t xml:space="preserve"> </w:t>
      </w:r>
      <w:r w:rsidRPr="0047763F">
        <w:rPr>
          <w:color w:val="2A2928"/>
        </w:rPr>
        <w:t>Додаток 6</w:t>
      </w:r>
      <w:r w:rsidR="00287380" w:rsidRPr="0047763F">
        <w:rPr>
          <w:color w:val="2A2928"/>
        </w:rPr>
        <w:t xml:space="preserve"> до Інструкції</w:t>
      </w:r>
      <w:r w:rsidRPr="0047763F">
        <w:rPr>
          <w:color w:val="2A2928"/>
        </w:rPr>
        <w:br/>
        <w:t xml:space="preserve">                                                                                                               </w:t>
      </w:r>
      <w:r w:rsidR="00287380" w:rsidRPr="0047763F">
        <w:t>(пункт 22)</w:t>
      </w:r>
      <w:r w:rsidRPr="0047763F">
        <w:rPr>
          <w:color w:val="2A2928"/>
        </w:rPr>
        <w:t xml:space="preserve">            </w:t>
      </w:r>
    </w:p>
    <w:p w14:paraId="15C92577" w14:textId="2F49061F" w:rsidR="00E43A82" w:rsidRPr="0047763F" w:rsidRDefault="00E43A82" w:rsidP="00E43A82">
      <w:pPr>
        <w:pStyle w:val="tlreflinkmrw45"/>
        <w:shd w:val="clear" w:color="auto" w:fill="FFFFFF"/>
        <w:tabs>
          <w:tab w:val="left" w:pos="7371"/>
        </w:tabs>
        <w:spacing w:before="0" w:beforeAutospacing="0" w:after="0" w:afterAutospacing="0"/>
      </w:pPr>
      <w:r w:rsidRPr="0047763F">
        <w:t xml:space="preserve">                                                                                                                           </w:t>
      </w:r>
    </w:p>
    <w:p w14:paraId="60AEF655" w14:textId="77777777" w:rsidR="00E43A82" w:rsidRPr="0047763F" w:rsidRDefault="00E43A82" w:rsidP="00E43A82">
      <w:pPr>
        <w:jc w:val="center"/>
        <w:rPr>
          <w:rFonts w:ascii="Times New Roman" w:hAnsi="Times New Roman" w:cs="Times New Roman"/>
        </w:rPr>
      </w:pPr>
    </w:p>
    <w:p w14:paraId="332D0C3F" w14:textId="77777777" w:rsidR="00E43A82" w:rsidRPr="0047763F" w:rsidRDefault="00E43A82" w:rsidP="00E43A82">
      <w:pPr>
        <w:jc w:val="center"/>
        <w:rPr>
          <w:rFonts w:ascii="Times New Roman" w:hAnsi="Times New Roman" w:cs="Times New Roman"/>
        </w:rPr>
      </w:pPr>
      <w:r w:rsidRPr="0047763F">
        <w:rPr>
          <w:rFonts w:ascii="Times New Roman" w:hAnsi="Times New Roman" w:cs="Times New Roman"/>
          <w:noProof/>
        </w:rPr>
        <w:drawing>
          <wp:inline distT="0" distB="0" distL="0" distR="0" wp14:anchorId="65AE8C31" wp14:editId="744518BA">
            <wp:extent cx="495300" cy="628650"/>
            <wp:effectExtent l="19050" t="0" r="0" b="0"/>
            <wp:docPr id="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p w14:paraId="623B9FE8" w14:textId="77777777" w:rsidR="00E43A82" w:rsidRPr="0047763F" w:rsidRDefault="00E43A82" w:rsidP="00E43A82">
      <w:pPr>
        <w:jc w:val="center"/>
        <w:rPr>
          <w:rFonts w:ascii="Times New Roman" w:hAnsi="Times New Roman" w:cs="Times New Roman"/>
          <w:sz w:val="28"/>
          <w:szCs w:val="28"/>
        </w:rPr>
      </w:pPr>
      <w:r w:rsidRPr="0047763F">
        <w:rPr>
          <w:rFonts w:ascii="Times New Roman" w:hAnsi="Times New Roman" w:cs="Times New Roman"/>
          <w:sz w:val="28"/>
          <w:szCs w:val="28"/>
        </w:rPr>
        <w:t xml:space="preserve">СМІЛЯНСЬКА  МІСЬКА РАДА </w:t>
      </w:r>
    </w:p>
    <w:p w14:paraId="24726B03" w14:textId="77777777" w:rsidR="00E43A82" w:rsidRPr="0047763F" w:rsidRDefault="00E43A82" w:rsidP="00E43A82">
      <w:pPr>
        <w:jc w:val="center"/>
        <w:rPr>
          <w:rFonts w:ascii="Times New Roman" w:hAnsi="Times New Roman" w:cs="Times New Roman"/>
          <w:sz w:val="28"/>
          <w:szCs w:val="28"/>
        </w:rPr>
      </w:pPr>
      <w:r w:rsidRPr="0047763F">
        <w:rPr>
          <w:rFonts w:ascii="Times New Roman" w:hAnsi="Times New Roman" w:cs="Times New Roman"/>
          <w:sz w:val="28"/>
          <w:szCs w:val="28"/>
        </w:rPr>
        <w:t>ПЕРШИЙ ЗАСТУПНИК МІСЬКОГО ГОЛОВИ</w:t>
      </w:r>
    </w:p>
    <w:p w14:paraId="548022DD" w14:textId="77777777" w:rsidR="00E43A82" w:rsidRPr="0047763F" w:rsidRDefault="00E43A82" w:rsidP="00E43A82">
      <w:pPr>
        <w:jc w:val="center"/>
        <w:rPr>
          <w:rFonts w:ascii="Times New Roman" w:hAnsi="Times New Roman" w:cs="Times New Roman"/>
          <w:b/>
          <w:sz w:val="28"/>
          <w:szCs w:val="28"/>
        </w:rPr>
      </w:pPr>
    </w:p>
    <w:p w14:paraId="52C64AC8" w14:textId="77777777" w:rsidR="00E43A82" w:rsidRPr="0047763F" w:rsidRDefault="00E43A82" w:rsidP="00E43A82">
      <w:pPr>
        <w:jc w:val="center"/>
        <w:rPr>
          <w:rFonts w:ascii="Times New Roman" w:hAnsi="Times New Roman" w:cs="Times New Roman"/>
          <w:b/>
          <w:sz w:val="28"/>
          <w:szCs w:val="28"/>
        </w:rPr>
      </w:pPr>
      <w:r w:rsidRPr="0047763F">
        <w:rPr>
          <w:rFonts w:ascii="Times New Roman" w:hAnsi="Times New Roman" w:cs="Times New Roman"/>
          <w:b/>
          <w:sz w:val="28"/>
          <w:szCs w:val="28"/>
        </w:rPr>
        <w:t>Д О Р У Ч Е Н Н Я</w:t>
      </w:r>
    </w:p>
    <w:p w14:paraId="79D80C2E" w14:textId="77777777" w:rsidR="00F21551" w:rsidRPr="0047763F" w:rsidRDefault="00F21551" w:rsidP="00E43A82">
      <w:pPr>
        <w:jc w:val="center"/>
        <w:rPr>
          <w:rFonts w:ascii="Times New Roman" w:hAnsi="Times New Roman" w:cs="Times New Roman"/>
          <w:b/>
          <w:sz w:val="28"/>
          <w:szCs w:val="28"/>
        </w:rPr>
      </w:pPr>
    </w:p>
    <w:p w14:paraId="1C2FB3F9" w14:textId="77777777" w:rsidR="00E43A82" w:rsidRPr="0047763F" w:rsidRDefault="00E43A82" w:rsidP="00E43A82">
      <w:pPr>
        <w:rPr>
          <w:rFonts w:ascii="Times New Roman" w:hAnsi="Times New Roman" w:cs="Times New Roman"/>
          <w:sz w:val="28"/>
          <w:szCs w:val="28"/>
        </w:rPr>
      </w:pPr>
      <w:r w:rsidRPr="0047763F">
        <w:rPr>
          <w:rFonts w:ascii="Times New Roman" w:hAnsi="Times New Roman" w:cs="Times New Roman"/>
          <w:sz w:val="28"/>
          <w:szCs w:val="28"/>
        </w:rPr>
        <w:t xml:space="preserve">______________       </w:t>
      </w:r>
      <w:r w:rsidRPr="0047763F">
        <w:rPr>
          <w:rFonts w:ascii="Times New Roman" w:hAnsi="Times New Roman" w:cs="Times New Roman"/>
          <w:b/>
          <w:sz w:val="28"/>
          <w:szCs w:val="28"/>
        </w:rPr>
        <w:t xml:space="preserve">                                                            </w:t>
      </w:r>
      <w:r w:rsidRPr="0047763F">
        <w:rPr>
          <w:rFonts w:ascii="Times New Roman" w:hAnsi="Times New Roman" w:cs="Times New Roman"/>
          <w:sz w:val="28"/>
          <w:szCs w:val="28"/>
        </w:rPr>
        <w:t>№ ________________</w:t>
      </w:r>
    </w:p>
    <w:p w14:paraId="6D181EB6" w14:textId="77777777" w:rsidR="00E43A82" w:rsidRPr="0047763F" w:rsidRDefault="00E43A82" w:rsidP="00E43A82">
      <w:pPr>
        <w:rPr>
          <w:rFonts w:ascii="Times New Roman" w:hAnsi="Times New Roman" w:cs="Times New Roman"/>
          <w:sz w:val="28"/>
          <w:szCs w:val="28"/>
        </w:rPr>
      </w:pPr>
    </w:p>
    <w:p w14:paraId="515F225A" w14:textId="77777777" w:rsidR="00E43A82" w:rsidRPr="0047763F" w:rsidRDefault="00E43A82" w:rsidP="00E43A82">
      <w:pPr>
        <w:rPr>
          <w:rFonts w:ascii="Times New Roman" w:hAnsi="Times New Roman" w:cs="Times New Roman"/>
          <w:sz w:val="28"/>
          <w:szCs w:val="28"/>
        </w:rPr>
      </w:pPr>
    </w:p>
    <w:p w14:paraId="49B5C8D0" w14:textId="77777777" w:rsidR="00E43A82" w:rsidRPr="0047763F" w:rsidRDefault="00E43A82" w:rsidP="00E43A82">
      <w:pPr>
        <w:rPr>
          <w:rFonts w:ascii="Times New Roman" w:hAnsi="Times New Roman" w:cs="Times New Roman"/>
          <w:sz w:val="28"/>
          <w:szCs w:val="28"/>
        </w:rPr>
      </w:pPr>
    </w:p>
    <w:p w14:paraId="5DE59F8A" w14:textId="77777777" w:rsidR="00E43A82" w:rsidRPr="0047763F" w:rsidRDefault="00E43A82" w:rsidP="00E43A82">
      <w:pPr>
        <w:rPr>
          <w:rFonts w:ascii="Times New Roman" w:hAnsi="Times New Roman" w:cs="Times New Roman"/>
          <w:sz w:val="28"/>
          <w:szCs w:val="28"/>
        </w:rPr>
      </w:pPr>
    </w:p>
    <w:p w14:paraId="4D265204" w14:textId="77777777" w:rsidR="00E43A82" w:rsidRPr="0047763F" w:rsidRDefault="00E43A82" w:rsidP="00E43A82">
      <w:pPr>
        <w:rPr>
          <w:rFonts w:ascii="Times New Roman" w:hAnsi="Times New Roman" w:cs="Times New Roman"/>
          <w:sz w:val="28"/>
          <w:szCs w:val="28"/>
        </w:rPr>
      </w:pPr>
    </w:p>
    <w:p w14:paraId="522537F9" w14:textId="77777777" w:rsidR="00E43A82" w:rsidRPr="0047763F" w:rsidRDefault="00E43A82" w:rsidP="00E43A82">
      <w:pPr>
        <w:rPr>
          <w:rFonts w:ascii="Times New Roman" w:hAnsi="Times New Roman" w:cs="Times New Roman"/>
          <w:sz w:val="28"/>
          <w:szCs w:val="28"/>
        </w:rPr>
      </w:pPr>
    </w:p>
    <w:p w14:paraId="78E12119" w14:textId="77777777" w:rsidR="00E43A82" w:rsidRPr="0047763F" w:rsidRDefault="00E43A82" w:rsidP="00E43A82">
      <w:pPr>
        <w:rPr>
          <w:rFonts w:ascii="Times New Roman" w:hAnsi="Times New Roman" w:cs="Times New Roman"/>
          <w:sz w:val="28"/>
          <w:szCs w:val="28"/>
        </w:rPr>
      </w:pPr>
    </w:p>
    <w:p w14:paraId="6FBFAD85" w14:textId="77777777" w:rsidR="00E43A82" w:rsidRPr="0047763F" w:rsidRDefault="00E43A82" w:rsidP="00E43A82">
      <w:pPr>
        <w:rPr>
          <w:rFonts w:ascii="Times New Roman" w:hAnsi="Times New Roman" w:cs="Times New Roman"/>
          <w:sz w:val="28"/>
          <w:szCs w:val="28"/>
        </w:rPr>
      </w:pPr>
    </w:p>
    <w:p w14:paraId="2770C7D2" w14:textId="77777777" w:rsidR="00E43A82" w:rsidRPr="0047763F" w:rsidRDefault="00E43A82" w:rsidP="00E43A82">
      <w:pPr>
        <w:rPr>
          <w:rFonts w:ascii="Times New Roman" w:hAnsi="Times New Roman" w:cs="Times New Roman"/>
          <w:sz w:val="28"/>
          <w:szCs w:val="28"/>
        </w:rPr>
      </w:pPr>
    </w:p>
    <w:p w14:paraId="2CAE8A8C" w14:textId="77777777" w:rsidR="00E43A82" w:rsidRPr="0047763F" w:rsidRDefault="00E43A82" w:rsidP="00E43A82">
      <w:pPr>
        <w:rPr>
          <w:rFonts w:ascii="Times New Roman" w:hAnsi="Times New Roman" w:cs="Times New Roman"/>
          <w:sz w:val="28"/>
          <w:szCs w:val="28"/>
        </w:rPr>
      </w:pPr>
    </w:p>
    <w:p w14:paraId="3F05ECBC" w14:textId="77777777" w:rsidR="00E43A82" w:rsidRPr="0047763F" w:rsidRDefault="00E43A82" w:rsidP="00E43A82">
      <w:pPr>
        <w:rPr>
          <w:rFonts w:ascii="Times New Roman" w:hAnsi="Times New Roman" w:cs="Times New Roman"/>
          <w:sz w:val="28"/>
          <w:szCs w:val="28"/>
        </w:rPr>
      </w:pPr>
    </w:p>
    <w:p w14:paraId="6157B3E6" w14:textId="77777777" w:rsidR="00E43A82" w:rsidRPr="0047763F" w:rsidRDefault="00E43A82" w:rsidP="00E43A82">
      <w:pPr>
        <w:rPr>
          <w:rFonts w:ascii="Times New Roman" w:hAnsi="Times New Roman" w:cs="Times New Roman"/>
          <w:sz w:val="28"/>
          <w:szCs w:val="28"/>
        </w:rPr>
      </w:pPr>
    </w:p>
    <w:p w14:paraId="7C9D62F5" w14:textId="77777777" w:rsidR="00E43A82" w:rsidRPr="0047763F" w:rsidRDefault="00E43A82" w:rsidP="00E43A82">
      <w:pPr>
        <w:rPr>
          <w:rFonts w:ascii="Times New Roman" w:hAnsi="Times New Roman" w:cs="Times New Roman"/>
          <w:sz w:val="28"/>
          <w:szCs w:val="28"/>
        </w:rPr>
      </w:pPr>
    </w:p>
    <w:p w14:paraId="3CEA3A21" w14:textId="77777777" w:rsidR="00E43A82" w:rsidRPr="0047763F" w:rsidRDefault="00E43A82" w:rsidP="00E43A82">
      <w:pPr>
        <w:rPr>
          <w:rFonts w:ascii="Times New Roman" w:hAnsi="Times New Roman" w:cs="Times New Roman"/>
          <w:sz w:val="28"/>
          <w:szCs w:val="28"/>
        </w:rPr>
      </w:pPr>
    </w:p>
    <w:p w14:paraId="103C0551" w14:textId="77777777" w:rsidR="00287380" w:rsidRPr="0047763F" w:rsidRDefault="00287380" w:rsidP="00E43A82">
      <w:pPr>
        <w:rPr>
          <w:rFonts w:ascii="Times New Roman" w:hAnsi="Times New Roman" w:cs="Times New Roman"/>
          <w:sz w:val="28"/>
          <w:szCs w:val="28"/>
        </w:rPr>
      </w:pPr>
    </w:p>
    <w:p w14:paraId="00C4D7D6" w14:textId="77777777" w:rsidR="00E43A82" w:rsidRPr="0047763F" w:rsidRDefault="00E43A82" w:rsidP="00E43A82">
      <w:pPr>
        <w:rPr>
          <w:rFonts w:ascii="Times New Roman" w:hAnsi="Times New Roman" w:cs="Times New Roman"/>
          <w:sz w:val="28"/>
          <w:szCs w:val="28"/>
        </w:rPr>
      </w:pPr>
    </w:p>
    <w:p w14:paraId="1A98EA09" w14:textId="49551F6A" w:rsidR="00E43A82" w:rsidRPr="0047763F" w:rsidRDefault="00E43A82" w:rsidP="00287380">
      <w:pPr>
        <w:pStyle w:val="tlreflinkmrw45"/>
        <w:shd w:val="clear" w:color="auto" w:fill="FFFFFF"/>
        <w:tabs>
          <w:tab w:val="left" w:pos="6521"/>
        </w:tabs>
        <w:spacing w:before="0" w:beforeAutospacing="0" w:after="0" w:afterAutospacing="0"/>
        <w:rPr>
          <w:color w:val="2A2928"/>
        </w:rPr>
      </w:pPr>
      <w:r w:rsidRPr="0047763F">
        <w:t xml:space="preserve">                                                                                                                </w:t>
      </w:r>
      <w:r w:rsidRPr="0047763F">
        <w:rPr>
          <w:color w:val="2A2928"/>
        </w:rPr>
        <w:t>Додаток 7</w:t>
      </w:r>
      <w:r w:rsidR="00287380" w:rsidRPr="0047763F">
        <w:rPr>
          <w:color w:val="2A2928"/>
        </w:rPr>
        <w:t xml:space="preserve"> до Інструкції</w:t>
      </w:r>
      <w:r w:rsidRPr="0047763F">
        <w:rPr>
          <w:color w:val="2A2928"/>
        </w:rPr>
        <w:br/>
        <w:t xml:space="preserve">                                                                                                                </w:t>
      </w:r>
      <w:r w:rsidR="00287380" w:rsidRPr="0047763F">
        <w:t>(пункт 22)</w:t>
      </w:r>
      <w:r w:rsidRPr="0047763F">
        <w:rPr>
          <w:color w:val="2A2928"/>
        </w:rPr>
        <w:t xml:space="preserve">          </w:t>
      </w:r>
    </w:p>
    <w:p w14:paraId="77572512" w14:textId="50E266E2" w:rsidR="00E43A82" w:rsidRPr="0047763F" w:rsidRDefault="00E43A82" w:rsidP="00E43A82">
      <w:pPr>
        <w:pStyle w:val="tlreflinkmrw45"/>
        <w:shd w:val="clear" w:color="auto" w:fill="FFFFFF"/>
        <w:tabs>
          <w:tab w:val="left" w:pos="7371"/>
        </w:tabs>
        <w:spacing w:before="0" w:beforeAutospacing="0" w:after="0" w:afterAutospacing="0"/>
      </w:pPr>
      <w:r w:rsidRPr="0047763F">
        <w:t xml:space="preserve">                                                                                                                           </w:t>
      </w:r>
    </w:p>
    <w:p w14:paraId="65362C05" w14:textId="77777777" w:rsidR="00E43A82" w:rsidRPr="0047763F" w:rsidRDefault="00E43A82" w:rsidP="00E43A82">
      <w:pPr>
        <w:tabs>
          <w:tab w:val="left" w:pos="7371"/>
        </w:tabs>
        <w:spacing w:line="240" w:lineRule="auto"/>
        <w:rPr>
          <w:rFonts w:ascii="Times New Roman" w:hAnsi="Times New Roman" w:cs="Times New Roman"/>
          <w:color w:val="000000"/>
          <w:sz w:val="28"/>
          <w:szCs w:val="28"/>
        </w:rPr>
      </w:pPr>
      <w:r w:rsidRPr="0047763F">
        <w:rPr>
          <w:rFonts w:ascii="Times New Roman" w:hAnsi="Times New Roman" w:cs="Times New Roman"/>
          <w:sz w:val="20"/>
        </w:rPr>
        <w:t xml:space="preserve">                                                                                                                                             </w:t>
      </w:r>
    </w:p>
    <w:p w14:paraId="6A43A371" w14:textId="77777777" w:rsidR="00E43A82" w:rsidRPr="0047763F" w:rsidRDefault="00E43A82" w:rsidP="00E43A82">
      <w:pPr>
        <w:pStyle w:val="af9"/>
      </w:pPr>
      <w:r w:rsidRPr="0047763F">
        <w:rPr>
          <w:rFonts w:ascii="Calibri" w:hAnsi="Calibri"/>
          <w:noProof/>
          <w:sz w:val="20"/>
          <w:szCs w:val="22"/>
        </w:rPr>
        <w:drawing>
          <wp:inline distT="0" distB="0" distL="0" distR="0" wp14:anchorId="19D28B1D" wp14:editId="3D2F8E9C">
            <wp:extent cx="495300" cy="628650"/>
            <wp:effectExtent l="1905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srcRect/>
                    <a:stretch>
                      <a:fillRect/>
                    </a:stretch>
                  </pic:blipFill>
                  <pic:spPr bwMode="auto">
                    <a:xfrm>
                      <a:off x="0" y="0"/>
                      <a:ext cx="495300" cy="628650"/>
                    </a:xfrm>
                    <a:prstGeom prst="rect">
                      <a:avLst/>
                    </a:prstGeom>
                    <a:noFill/>
                    <a:ln w="9525">
                      <a:noFill/>
                      <a:miter lim="800000"/>
                      <a:headEnd/>
                      <a:tailEnd/>
                    </a:ln>
                  </pic:spPr>
                </pic:pic>
              </a:graphicData>
            </a:graphic>
          </wp:inline>
        </w:drawing>
      </w:r>
    </w:p>
    <w:p w14:paraId="3FE207E8" w14:textId="77777777" w:rsidR="00E43A82" w:rsidRPr="0047763F" w:rsidRDefault="00E43A82" w:rsidP="00E43A82">
      <w:pPr>
        <w:pStyle w:val="af9"/>
      </w:pPr>
    </w:p>
    <w:p w14:paraId="5D5631A9" w14:textId="77777777" w:rsidR="00E43A82" w:rsidRPr="0047763F" w:rsidRDefault="00E43A82" w:rsidP="00E43A82">
      <w:pPr>
        <w:pStyle w:val="af9"/>
      </w:pPr>
    </w:p>
    <w:p w14:paraId="4EBC0D31" w14:textId="77777777" w:rsidR="00E43A82" w:rsidRPr="0047763F" w:rsidRDefault="00E43A82" w:rsidP="00E43A82">
      <w:pPr>
        <w:pStyle w:val="af9"/>
        <w:rPr>
          <w:b/>
          <w:sz w:val="28"/>
          <w:szCs w:val="28"/>
        </w:rPr>
      </w:pPr>
      <w:r w:rsidRPr="0047763F">
        <w:rPr>
          <w:sz w:val="28"/>
          <w:szCs w:val="28"/>
        </w:rPr>
        <w:t xml:space="preserve">СМІЛЯНСЬКА МІСЬКА РАДА </w:t>
      </w:r>
    </w:p>
    <w:p w14:paraId="1F52E0C0" w14:textId="77777777" w:rsidR="00E43A82" w:rsidRPr="0047763F" w:rsidRDefault="00E43A82" w:rsidP="00E43A82">
      <w:pPr>
        <w:pStyle w:val="af9"/>
        <w:rPr>
          <w:b/>
          <w:sz w:val="28"/>
          <w:szCs w:val="28"/>
        </w:rPr>
      </w:pPr>
      <w:r w:rsidRPr="0047763F">
        <w:rPr>
          <w:sz w:val="28"/>
          <w:szCs w:val="28"/>
        </w:rPr>
        <w:t>ВИКОНАВЧИЙ КОМІТЕТ</w:t>
      </w:r>
    </w:p>
    <w:p w14:paraId="4984F852" w14:textId="77777777" w:rsidR="00E43A82" w:rsidRPr="0047763F" w:rsidRDefault="00E43A82" w:rsidP="00E43A82">
      <w:pPr>
        <w:pStyle w:val="af9"/>
        <w:rPr>
          <w:sz w:val="16"/>
          <w:szCs w:val="16"/>
        </w:rPr>
      </w:pPr>
    </w:p>
    <w:p w14:paraId="0D374213" w14:textId="77777777" w:rsidR="00E43A82" w:rsidRPr="0047763F" w:rsidRDefault="00E43A82" w:rsidP="00E43A82">
      <w:pPr>
        <w:pStyle w:val="af9"/>
        <w:rPr>
          <w:b/>
          <w:sz w:val="28"/>
          <w:szCs w:val="28"/>
        </w:rPr>
      </w:pPr>
      <w:r w:rsidRPr="0047763F">
        <w:rPr>
          <w:b/>
          <w:sz w:val="28"/>
          <w:szCs w:val="28"/>
        </w:rPr>
        <w:t>Р І Ш Е Н Н Я</w:t>
      </w:r>
    </w:p>
    <w:p w14:paraId="1BEE960A" w14:textId="77777777" w:rsidR="00E43A82" w:rsidRPr="0047763F" w:rsidRDefault="00E43A82" w:rsidP="00E43A82">
      <w:pPr>
        <w:tabs>
          <w:tab w:val="left" w:pos="6096"/>
        </w:tabs>
        <w:ind w:right="-7"/>
        <w:jc w:val="center"/>
        <w:rPr>
          <w:rFonts w:ascii="Times New Roman" w:hAnsi="Times New Roman" w:cs="Times New Roman"/>
          <w:b/>
          <w:color w:val="000000"/>
          <w:sz w:val="28"/>
          <w:szCs w:val="28"/>
        </w:rPr>
      </w:pPr>
    </w:p>
    <w:p w14:paraId="2AFECDE2"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0C2D1F30" w14:textId="77777777" w:rsidR="00E43A82" w:rsidRPr="0047763F" w:rsidRDefault="00E43A82" w:rsidP="00E43A82">
      <w:pPr>
        <w:tabs>
          <w:tab w:val="left" w:pos="6096"/>
        </w:tabs>
        <w:ind w:right="-7"/>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 _____________                                                                               № ___________</w:t>
      </w:r>
    </w:p>
    <w:p w14:paraId="3A121DE0"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6410DF02"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76483840"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4BA2D800"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41454F71"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1B057AEB"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3C494D2F"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6322C64F"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481EB46B"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5CFC400A"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5431B14C"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116B9F82"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68D2EB1B"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7E926371"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34410259" w14:textId="19BBB834" w:rsidR="00E43A82" w:rsidRPr="0047763F" w:rsidRDefault="00E43A82" w:rsidP="00287380">
      <w:pPr>
        <w:rPr>
          <w:rFonts w:ascii="Times New Roman" w:hAnsi="Times New Roman" w:cs="Times New Roman"/>
          <w:sz w:val="24"/>
          <w:szCs w:val="24"/>
        </w:rPr>
      </w:pPr>
      <w:r w:rsidRPr="0047763F">
        <w:rPr>
          <w:rFonts w:ascii="Times New Roman" w:hAnsi="Times New Roman" w:cs="Times New Roman"/>
        </w:rPr>
        <w:lastRenderedPageBreak/>
        <w:t xml:space="preserve">                                          </w:t>
      </w:r>
      <w:r w:rsidRPr="0047763F">
        <w:rPr>
          <w:rFonts w:ascii="Times New Roman" w:hAnsi="Times New Roman" w:cs="Times New Roman"/>
          <w:sz w:val="24"/>
          <w:szCs w:val="24"/>
        </w:rPr>
        <w:t xml:space="preserve">                                                                           Додаток 8 </w:t>
      </w:r>
      <w:r w:rsidR="00287380" w:rsidRPr="0047763F">
        <w:rPr>
          <w:rFonts w:ascii="Times New Roman" w:hAnsi="Times New Roman" w:cs="Times New Roman"/>
          <w:sz w:val="24"/>
          <w:szCs w:val="24"/>
        </w:rPr>
        <w:t xml:space="preserve">до Інструкції   </w:t>
      </w:r>
      <w:r w:rsidRPr="0047763F">
        <w:rPr>
          <w:rFonts w:ascii="Times New Roman" w:hAnsi="Times New Roman" w:cs="Times New Roman"/>
          <w:sz w:val="24"/>
          <w:szCs w:val="24"/>
        </w:rPr>
        <w:br/>
        <w:t xml:space="preserve">                                                                                                                  </w:t>
      </w:r>
      <w:r w:rsidR="00287380" w:rsidRPr="0047763F">
        <w:rPr>
          <w:rFonts w:ascii="Times New Roman" w:hAnsi="Times New Roman" w:cs="Times New Roman"/>
          <w:sz w:val="24"/>
          <w:szCs w:val="24"/>
        </w:rPr>
        <w:t>(пункт 22)</w:t>
      </w:r>
      <w:r w:rsidRPr="0047763F">
        <w:rPr>
          <w:rFonts w:ascii="Times New Roman" w:hAnsi="Times New Roman" w:cs="Times New Roman"/>
          <w:sz w:val="24"/>
          <w:szCs w:val="24"/>
        </w:rPr>
        <w:t xml:space="preserve">          </w:t>
      </w:r>
      <w:r w:rsidRPr="0047763F">
        <w:rPr>
          <w:rFonts w:ascii="Times New Roman" w:hAnsi="Times New Roman" w:cs="Times New Roman"/>
          <w:sz w:val="24"/>
          <w:szCs w:val="24"/>
        </w:rPr>
        <w:br/>
        <w:t xml:space="preserve">                                                                                                                          </w:t>
      </w:r>
    </w:p>
    <w:p w14:paraId="3D03E60D" w14:textId="77777777" w:rsidR="00E43A82" w:rsidRPr="0047763F" w:rsidRDefault="00E43A82" w:rsidP="00E43A82">
      <w:pPr>
        <w:keepNext/>
        <w:autoSpaceDE w:val="0"/>
        <w:autoSpaceDN w:val="0"/>
        <w:jc w:val="center"/>
        <w:rPr>
          <w:rFonts w:ascii="Times New Roman" w:hAnsi="Times New Roman" w:cs="Times New Roman"/>
          <w:b/>
          <w:bCs/>
          <w:sz w:val="20"/>
          <w:szCs w:val="28"/>
        </w:rPr>
      </w:pPr>
      <w:r w:rsidRPr="0047763F">
        <w:rPr>
          <w:rFonts w:ascii="Times New Roman" w:hAnsi="Times New Roman" w:cs="Times New Roman"/>
          <w:b/>
          <w:bCs/>
          <w:noProof/>
          <w:sz w:val="20"/>
          <w:szCs w:val="28"/>
        </w:rPr>
        <w:drawing>
          <wp:inline distT="0" distB="0" distL="0" distR="0" wp14:anchorId="647EBD8D" wp14:editId="6D3AC3FB">
            <wp:extent cx="495300" cy="628650"/>
            <wp:effectExtent l="19050" t="0" r="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5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1"/>
      </w:tblGrid>
      <w:tr w:rsidR="00E43A82" w:rsidRPr="0047763F" w14:paraId="12AFEB54" w14:textId="77777777" w:rsidTr="004709A9">
        <w:trPr>
          <w:trHeight w:val="521"/>
        </w:trPr>
        <w:tc>
          <w:tcPr>
            <w:tcW w:w="9561" w:type="dxa"/>
            <w:tcBorders>
              <w:top w:val="nil"/>
              <w:left w:val="nil"/>
              <w:bottom w:val="nil"/>
              <w:right w:val="nil"/>
            </w:tcBorders>
          </w:tcPr>
          <w:p w14:paraId="599D52C5" w14:textId="77777777" w:rsidR="00E43A82" w:rsidRPr="0047763F" w:rsidRDefault="00E43A82" w:rsidP="004709A9">
            <w:pPr>
              <w:keepNext/>
              <w:autoSpaceDE w:val="0"/>
              <w:autoSpaceDN w:val="0"/>
              <w:jc w:val="center"/>
              <w:rPr>
                <w:rFonts w:ascii="Times New Roman" w:hAnsi="Times New Roman" w:cs="Times New Roman"/>
                <w:sz w:val="28"/>
                <w:szCs w:val="28"/>
              </w:rPr>
            </w:pPr>
            <w:r w:rsidRPr="0047763F">
              <w:rPr>
                <w:rFonts w:ascii="Times New Roman" w:hAnsi="Times New Roman" w:cs="Times New Roman"/>
                <w:sz w:val="28"/>
                <w:szCs w:val="28"/>
              </w:rPr>
              <w:t xml:space="preserve">СМІЛЯНСЬКА  МІСЬКА РАДА </w:t>
            </w:r>
          </w:p>
          <w:p w14:paraId="037D2570" w14:textId="77777777" w:rsidR="00E43A82" w:rsidRPr="0047763F" w:rsidRDefault="00E43A82" w:rsidP="004709A9">
            <w:pPr>
              <w:keepNext/>
              <w:autoSpaceDE w:val="0"/>
              <w:autoSpaceDN w:val="0"/>
              <w:jc w:val="center"/>
              <w:rPr>
                <w:rFonts w:ascii="Times New Roman" w:hAnsi="Times New Roman" w:cs="Times New Roman"/>
                <w:sz w:val="28"/>
                <w:szCs w:val="28"/>
              </w:rPr>
            </w:pPr>
            <w:r w:rsidRPr="0047763F">
              <w:rPr>
                <w:rFonts w:ascii="Times New Roman" w:hAnsi="Times New Roman" w:cs="Times New Roman"/>
                <w:sz w:val="28"/>
                <w:szCs w:val="28"/>
              </w:rPr>
              <w:t>ВИКОНАВЧИЙ КОМІТЕТ</w:t>
            </w:r>
          </w:p>
          <w:p w14:paraId="7311F34E" w14:textId="77777777" w:rsidR="00E43A82" w:rsidRPr="0047763F" w:rsidRDefault="00E43A82" w:rsidP="004709A9">
            <w:pPr>
              <w:keepNext/>
              <w:autoSpaceDE w:val="0"/>
              <w:autoSpaceDN w:val="0"/>
              <w:jc w:val="center"/>
              <w:rPr>
                <w:rFonts w:ascii="Times New Roman" w:hAnsi="Times New Roman" w:cs="Times New Roman"/>
              </w:rPr>
            </w:pPr>
            <w:r w:rsidRPr="0047763F">
              <w:rPr>
                <w:rFonts w:ascii="Times New Roman" w:hAnsi="Times New Roman" w:cs="Times New Roman"/>
              </w:rPr>
              <w:t>(назва структурного підрозділу )</w:t>
            </w:r>
          </w:p>
        </w:tc>
      </w:tr>
    </w:tbl>
    <w:p w14:paraId="01E3AFE4" w14:textId="77777777" w:rsidR="00E43A82" w:rsidRPr="0047763F" w:rsidRDefault="00E43A82" w:rsidP="00E43A82">
      <w:pPr>
        <w:keepNext/>
        <w:spacing w:before="240" w:after="60"/>
        <w:jc w:val="center"/>
        <w:outlineLvl w:val="0"/>
        <w:rPr>
          <w:rFonts w:ascii="Times New Roman" w:hAnsi="Times New Roman" w:cs="Times New Roman"/>
          <w:b/>
          <w:iCs/>
          <w:kern w:val="32"/>
          <w:sz w:val="28"/>
          <w:szCs w:val="28"/>
        </w:rPr>
      </w:pPr>
      <w:r w:rsidRPr="0047763F">
        <w:rPr>
          <w:rFonts w:ascii="Times New Roman" w:hAnsi="Times New Roman" w:cs="Times New Roman"/>
          <w:b/>
          <w:iCs/>
          <w:kern w:val="32"/>
          <w:sz w:val="28"/>
          <w:szCs w:val="28"/>
        </w:rPr>
        <w:t>Н А К А З</w:t>
      </w:r>
    </w:p>
    <w:p w14:paraId="16DF5E0D" w14:textId="77777777" w:rsidR="00E43A82" w:rsidRPr="0047763F" w:rsidRDefault="00E43A82" w:rsidP="008C290E">
      <w:pPr>
        <w:keepNext/>
        <w:spacing w:after="0"/>
        <w:jc w:val="center"/>
        <w:outlineLvl w:val="0"/>
        <w:rPr>
          <w:rFonts w:ascii="Times New Roman" w:hAnsi="Times New Roman" w:cs="Times New Roman"/>
          <w:iCs/>
          <w:kern w:val="32"/>
        </w:rPr>
      </w:pPr>
      <w:r w:rsidRPr="0047763F">
        <w:rPr>
          <w:rFonts w:ascii="Times New Roman" w:hAnsi="Times New Roman" w:cs="Times New Roman"/>
          <w:iCs/>
          <w:kern w:val="32"/>
        </w:rPr>
        <w:t>(інший вид документа)</w:t>
      </w:r>
    </w:p>
    <w:p w14:paraId="1227D040" w14:textId="77777777" w:rsidR="00E43A82" w:rsidRPr="0047763F" w:rsidRDefault="00E43A82" w:rsidP="008C290E">
      <w:pPr>
        <w:keepNext/>
        <w:spacing w:after="0"/>
        <w:jc w:val="center"/>
        <w:outlineLvl w:val="0"/>
        <w:rPr>
          <w:rFonts w:ascii="Times New Roman" w:hAnsi="Times New Roman" w:cs="Times New Roman"/>
          <w:iCs/>
          <w:kern w:val="32"/>
        </w:rPr>
      </w:pPr>
    </w:p>
    <w:p w14:paraId="1C6CE239" w14:textId="77777777" w:rsidR="00E43A82" w:rsidRPr="0047763F" w:rsidRDefault="00E43A82" w:rsidP="00E43A82">
      <w:pPr>
        <w:keepNext/>
        <w:spacing w:before="240" w:after="60"/>
        <w:jc w:val="center"/>
        <w:outlineLvl w:val="0"/>
        <w:rPr>
          <w:rFonts w:ascii="Times New Roman" w:hAnsi="Times New Roman" w:cs="Times New Roman"/>
          <w:iCs/>
          <w:kern w:val="32"/>
        </w:rPr>
      </w:pPr>
    </w:p>
    <w:p w14:paraId="182F5650" w14:textId="77777777" w:rsidR="00E43A82" w:rsidRPr="0047763F" w:rsidRDefault="00E43A82" w:rsidP="00E43A82">
      <w:pPr>
        <w:tabs>
          <w:tab w:val="left" w:pos="6096"/>
        </w:tabs>
        <w:ind w:right="-7"/>
        <w:rPr>
          <w:rFonts w:ascii="Times New Roman" w:hAnsi="Times New Roman" w:cs="Times New Roman"/>
          <w:color w:val="000000"/>
          <w:sz w:val="28"/>
          <w:szCs w:val="28"/>
        </w:rPr>
      </w:pPr>
      <w:r w:rsidRPr="0047763F">
        <w:rPr>
          <w:rFonts w:ascii="Times New Roman" w:hAnsi="Times New Roman" w:cs="Times New Roman"/>
          <w:color w:val="000000"/>
          <w:sz w:val="28"/>
          <w:szCs w:val="28"/>
        </w:rPr>
        <w:t>_____________                                                                               № ___________</w:t>
      </w:r>
    </w:p>
    <w:p w14:paraId="6B0EF7FA"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384C2583"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5C47D773"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4B212DD8"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52E893DB"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3F7D10F9"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3C01072F"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0E7D710A"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7D6653BD"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1264BB55" w14:textId="77777777" w:rsidR="00287380" w:rsidRPr="0047763F" w:rsidRDefault="00287380" w:rsidP="00E43A82">
      <w:pPr>
        <w:tabs>
          <w:tab w:val="left" w:pos="6096"/>
        </w:tabs>
        <w:ind w:right="-7"/>
        <w:rPr>
          <w:rFonts w:ascii="Times New Roman" w:hAnsi="Times New Roman" w:cs="Times New Roman"/>
          <w:color w:val="000000"/>
          <w:sz w:val="28"/>
          <w:szCs w:val="28"/>
        </w:rPr>
      </w:pPr>
    </w:p>
    <w:p w14:paraId="59A761F6"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0565EE37"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32707146" w14:textId="77777777" w:rsidR="00E43A82" w:rsidRPr="0047763F" w:rsidRDefault="00E43A82" w:rsidP="00E43A82">
      <w:pPr>
        <w:tabs>
          <w:tab w:val="left" w:pos="6096"/>
        </w:tabs>
        <w:ind w:right="-7"/>
        <w:rPr>
          <w:rFonts w:ascii="Times New Roman" w:hAnsi="Times New Roman" w:cs="Times New Roman"/>
          <w:color w:val="000000"/>
          <w:sz w:val="28"/>
          <w:szCs w:val="28"/>
        </w:rPr>
      </w:pPr>
    </w:p>
    <w:p w14:paraId="7D4C92C9" w14:textId="77777777" w:rsidR="00287380" w:rsidRPr="0047763F" w:rsidRDefault="00E43A82" w:rsidP="00287380">
      <w:pPr>
        <w:tabs>
          <w:tab w:val="left" w:pos="5670"/>
          <w:tab w:val="left" w:pos="6237"/>
          <w:tab w:val="left" w:pos="7371"/>
        </w:tabs>
        <w:spacing w:line="240" w:lineRule="auto"/>
        <w:rPr>
          <w:rFonts w:ascii="Times New Roman" w:hAnsi="Times New Roman" w:cs="Times New Roman"/>
          <w:sz w:val="24"/>
          <w:szCs w:val="24"/>
        </w:rPr>
      </w:pPr>
      <w:r w:rsidRPr="0047763F">
        <w:rPr>
          <w:rFonts w:ascii="Times New Roman" w:hAnsi="Times New Roman" w:cs="Times New Roman"/>
          <w:sz w:val="24"/>
          <w:szCs w:val="24"/>
        </w:rPr>
        <w:lastRenderedPageBreak/>
        <w:t xml:space="preserve">                                                                                                                Додаток 9 </w:t>
      </w:r>
      <w:r w:rsidR="00287380" w:rsidRPr="0047763F">
        <w:rPr>
          <w:rFonts w:ascii="Times New Roman" w:hAnsi="Times New Roman" w:cs="Times New Roman"/>
          <w:sz w:val="24"/>
          <w:szCs w:val="24"/>
        </w:rPr>
        <w:t>до Інструкції</w:t>
      </w:r>
      <w:r w:rsidRPr="0047763F">
        <w:rPr>
          <w:rFonts w:ascii="Times New Roman" w:hAnsi="Times New Roman" w:cs="Times New Roman"/>
          <w:sz w:val="24"/>
          <w:szCs w:val="24"/>
        </w:rPr>
        <w:br/>
        <w:t xml:space="preserve">                                                                                                                </w:t>
      </w:r>
      <w:r w:rsidR="00287380" w:rsidRPr="0047763F">
        <w:rPr>
          <w:rFonts w:ascii="Times New Roman" w:hAnsi="Times New Roman" w:cs="Times New Roman"/>
          <w:sz w:val="24"/>
          <w:szCs w:val="24"/>
        </w:rPr>
        <w:t>(пункт 38)</w:t>
      </w:r>
      <w:r w:rsidRPr="0047763F">
        <w:rPr>
          <w:rFonts w:ascii="Times New Roman" w:hAnsi="Times New Roman" w:cs="Times New Roman"/>
          <w:sz w:val="24"/>
          <w:szCs w:val="24"/>
        </w:rPr>
        <w:t xml:space="preserve">             </w:t>
      </w:r>
      <w:r w:rsidRPr="0047763F">
        <w:rPr>
          <w:rFonts w:ascii="Times New Roman" w:hAnsi="Times New Roman" w:cs="Times New Roman"/>
          <w:sz w:val="24"/>
          <w:szCs w:val="24"/>
        </w:rPr>
        <w:br/>
        <w:t xml:space="preserve">                                                                                            </w:t>
      </w:r>
    </w:p>
    <w:p w14:paraId="14AEB373" w14:textId="00C41454" w:rsidR="00E43A82" w:rsidRPr="0047763F" w:rsidRDefault="00E43A82" w:rsidP="00287380">
      <w:pPr>
        <w:tabs>
          <w:tab w:val="left" w:pos="5670"/>
          <w:tab w:val="left" w:pos="6237"/>
          <w:tab w:val="left" w:pos="7371"/>
        </w:tabs>
        <w:spacing w:line="240" w:lineRule="auto"/>
        <w:rPr>
          <w:rFonts w:ascii="Times New Roman" w:hAnsi="Times New Roman"/>
          <w:sz w:val="28"/>
          <w:szCs w:val="28"/>
        </w:rPr>
      </w:pPr>
      <w:r w:rsidRPr="0047763F">
        <w:rPr>
          <w:rFonts w:ascii="Times New Roman" w:hAnsi="Times New Roman" w:cs="Times New Roman"/>
          <w:sz w:val="24"/>
          <w:szCs w:val="24"/>
        </w:rPr>
        <w:t xml:space="preserve">                                </w:t>
      </w:r>
      <w:bookmarkStart w:id="120" w:name="n1164"/>
      <w:bookmarkEnd w:id="120"/>
    </w:p>
    <w:p w14:paraId="0D270D8F" w14:textId="77777777" w:rsidR="00E43A82" w:rsidRPr="0047763F" w:rsidRDefault="00E43A82" w:rsidP="00E43A82">
      <w:pPr>
        <w:shd w:val="clear" w:color="auto" w:fill="FFFFFF"/>
        <w:spacing w:after="0" w:line="190" w:lineRule="atLeast"/>
        <w:ind w:left="448" w:right="446"/>
        <w:jc w:val="center"/>
        <w:rPr>
          <w:rFonts w:ascii="Times New Roman" w:eastAsia="Times New Roman" w:hAnsi="Times New Roman" w:cs="Times New Roman"/>
          <w:color w:val="000000"/>
          <w:sz w:val="28"/>
          <w:szCs w:val="28"/>
        </w:rPr>
      </w:pPr>
      <w:r w:rsidRPr="0047763F">
        <w:rPr>
          <w:rFonts w:ascii="Times New Roman" w:eastAsia="Times New Roman" w:hAnsi="Times New Roman" w:cs="Times New Roman"/>
          <w:b/>
          <w:bCs/>
          <w:color w:val="000000"/>
          <w:sz w:val="27"/>
          <w:szCs w:val="27"/>
        </w:rPr>
        <w:t>ПРИМІРНИЙ ПЕРЕЛІК </w:t>
      </w:r>
      <w:r w:rsidRPr="0047763F">
        <w:rPr>
          <w:rFonts w:ascii="Times New Roman" w:eastAsia="Times New Roman" w:hAnsi="Times New Roman" w:cs="Times New Roman"/>
          <w:color w:val="000000"/>
          <w:sz w:val="27"/>
          <w:szCs w:val="27"/>
        </w:rPr>
        <w:br/>
      </w:r>
      <w:r w:rsidRPr="0047763F">
        <w:rPr>
          <w:rFonts w:ascii="Times New Roman" w:eastAsia="Times New Roman" w:hAnsi="Times New Roman" w:cs="Times New Roman"/>
          <w:b/>
          <w:bCs/>
          <w:color w:val="000000"/>
          <w:sz w:val="28"/>
          <w:szCs w:val="28"/>
        </w:rPr>
        <w:t>документів, що дозволяється затверджувати</w:t>
      </w:r>
    </w:p>
    <w:p w14:paraId="644386E7" w14:textId="7703185D" w:rsidR="00E43A82" w:rsidRPr="0047763F" w:rsidRDefault="00E43A82" w:rsidP="00287380">
      <w:pPr>
        <w:shd w:val="clear" w:color="auto" w:fill="FFFFFF"/>
        <w:spacing w:after="0" w:line="190" w:lineRule="atLeast"/>
        <w:ind w:left="448" w:right="-567"/>
        <w:jc w:val="center"/>
        <w:rPr>
          <w:rFonts w:ascii="Times New Roman" w:eastAsia="Times New Roman" w:hAnsi="Times New Roman" w:cs="Times New Roman"/>
          <w:color w:val="000000"/>
          <w:sz w:val="28"/>
          <w:szCs w:val="28"/>
        </w:rPr>
      </w:pPr>
      <w:r w:rsidRPr="0047763F">
        <w:rPr>
          <w:rFonts w:ascii="Times New Roman" w:eastAsia="Times New Roman" w:hAnsi="Times New Roman" w:cs="Times New Roman"/>
          <w:b/>
          <w:bCs/>
          <w:color w:val="000000"/>
          <w:sz w:val="28"/>
          <w:szCs w:val="28"/>
        </w:rPr>
        <w:t>проставлянням грифа затвердження</w:t>
      </w:r>
    </w:p>
    <w:p w14:paraId="0D9B41EF" w14:textId="77777777" w:rsidR="00E43A82" w:rsidRPr="0047763F" w:rsidRDefault="00E43A82" w:rsidP="00E43A82">
      <w:pPr>
        <w:shd w:val="clear" w:color="auto" w:fill="FFFFFF"/>
        <w:spacing w:after="0" w:line="190" w:lineRule="atLeast"/>
        <w:ind w:firstLine="448"/>
        <w:jc w:val="both"/>
        <w:rPr>
          <w:rFonts w:ascii="Times New Roman" w:eastAsia="Times New Roman" w:hAnsi="Times New Roman" w:cs="Times New Roman"/>
          <w:color w:val="000000"/>
          <w:sz w:val="28"/>
          <w:szCs w:val="28"/>
        </w:rPr>
      </w:pPr>
      <w:bookmarkStart w:id="121" w:name="n1165"/>
      <w:bookmarkEnd w:id="121"/>
      <w:r w:rsidRPr="0047763F">
        <w:rPr>
          <w:rFonts w:ascii="Times New Roman" w:eastAsia="Times New Roman" w:hAnsi="Times New Roman" w:cs="Times New Roman"/>
          <w:color w:val="000000"/>
          <w:sz w:val="28"/>
          <w:szCs w:val="28"/>
        </w:rPr>
        <w:t>1. Акти (готовності об’єкта до експлуатації; списання; інвентаризації; експертизи; вилучення справ для знищення; передачі справ; ліквідації установ тощо).</w:t>
      </w:r>
    </w:p>
    <w:p w14:paraId="183D2486" w14:textId="642BD62B" w:rsidR="00E43A82" w:rsidRPr="0047763F" w:rsidRDefault="00E43A82" w:rsidP="00E43A82">
      <w:pPr>
        <w:shd w:val="clear" w:color="auto" w:fill="FFFFFF"/>
        <w:spacing w:after="0" w:line="190" w:lineRule="atLeast"/>
        <w:ind w:firstLine="448"/>
        <w:jc w:val="both"/>
        <w:rPr>
          <w:rFonts w:ascii="Times New Roman" w:eastAsia="Times New Roman" w:hAnsi="Times New Roman" w:cs="Times New Roman"/>
          <w:color w:val="000000"/>
          <w:sz w:val="28"/>
          <w:szCs w:val="28"/>
        </w:rPr>
      </w:pPr>
      <w:bookmarkStart w:id="122" w:name="n1166"/>
      <w:bookmarkEnd w:id="122"/>
      <w:r w:rsidRPr="0047763F">
        <w:rPr>
          <w:rFonts w:ascii="Times New Roman" w:eastAsia="Times New Roman" w:hAnsi="Times New Roman" w:cs="Times New Roman"/>
          <w:color w:val="000000"/>
          <w:sz w:val="28"/>
          <w:szCs w:val="28"/>
        </w:rPr>
        <w:t xml:space="preserve">2. Завдання (на </w:t>
      </w:r>
      <w:r w:rsidR="00287380" w:rsidRPr="0047763F">
        <w:rPr>
          <w:rFonts w:ascii="Times New Roman" w:eastAsia="Times New Roman" w:hAnsi="Times New Roman" w:cs="Times New Roman"/>
          <w:color w:val="000000"/>
          <w:sz w:val="28"/>
          <w:szCs w:val="28"/>
        </w:rPr>
        <w:t>проєктування</w:t>
      </w:r>
      <w:r w:rsidRPr="0047763F">
        <w:rPr>
          <w:rFonts w:ascii="Times New Roman" w:eastAsia="Times New Roman" w:hAnsi="Times New Roman" w:cs="Times New Roman"/>
          <w:color w:val="000000"/>
          <w:sz w:val="28"/>
          <w:szCs w:val="28"/>
        </w:rPr>
        <w:t xml:space="preserve"> об’єктів, технічних споруд, капітальне будівництво; на проведення науково-дослідних, </w:t>
      </w:r>
      <w:r w:rsidR="00287380" w:rsidRPr="0047763F">
        <w:rPr>
          <w:rFonts w:ascii="Times New Roman" w:eastAsia="Times New Roman" w:hAnsi="Times New Roman" w:cs="Times New Roman"/>
          <w:color w:val="000000"/>
          <w:sz w:val="28"/>
          <w:szCs w:val="28"/>
        </w:rPr>
        <w:t>проєктно</w:t>
      </w:r>
      <w:r w:rsidRPr="0047763F">
        <w:rPr>
          <w:rFonts w:ascii="Times New Roman" w:eastAsia="Times New Roman" w:hAnsi="Times New Roman" w:cs="Times New Roman"/>
          <w:color w:val="000000"/>
          <w:sz w:val="28"/>
          <w:szCs w:val="28"/>
        </w:rPr>
        <w:t>-конструкторських </w:t>
      </w:r>
      <w:r w:rsidRPr="0047763F">
        <w:rPr>
          <w:rFonts w:ascii="Times New Roman" w:eastAsia="Times New Roman" w:hAnsi="Times New Roman" w:cs="Times New Roman"/>
          <w:color w:val="000000"/>
          <w:sz w:val="28"/>
          <w:szCs w:val="28"/>
        </w:rPr>
        <w:br/>
        <w:t>і технологічних робіт; технічні тощо).</w:t>
      </w:r>
    </w:p>
    <w:p w14:paraId="7CAEF315" w14:textId="77777777" w:rsidR="00E43A82" w:rsidRPr="0047763F" w:rsidRDefault="00E43A82" w:rsidP="00E43A82">
      <w:pPr>
        <w:shd w:val="clear" w:color="auto" w:fill="FFFFFF"/>
        <w:spacing w:after="0" w:line="190" w:lineRule="atLeast"/>
        <w:ind w:firstLine="448"/>
        <w:jc w:val="both"/>
        <w:rPr>
          <w:rFonts w:ascii="Times New Roman" w:eastAsia="Times New Roman" w:hAnsi="Times New Roman" w:cs="Times New Roman"/>
          <w:color w:val="000000"/>
          <w:sz w:val="28"/>
          <w:szCs w:val="28"/>
        </w:rPr>
      </w:pPr>
      <w:bookmarkStart w:id="123" w:name="n1167"/>
      <w:bookmarkEnd w:id="123"/>
      <w:r w:rsidRPr="0047763F">
        <w:rPr>
          <w:rFonts w:ascii="Times New Roman" w:eastAsia="Times New Roman" w:hAnsi="Times New Roman" w:cs="Times New Roman"/>
          <w:color w:val="000000"/>
          <w:sz w:val="28"/>
          <w:szCs w:val="28"/>
        </w:rPr>
        <w:t>3. Кошториси витрат (на утримання апарату управління, будинків, приміщень, споруд; на підготовку та освоєння виробництва нових виробів; на капітальне будівництво тощо).</w:t>
      </w:r>
    </w:p>
    <w:p w14:paraId="5EB054A1" w14:textId="77777777" w:rsidR="00E43A82" w:rsidRPr="0047763F" w:rsidRDefault="00E43A82" w:rsidP="00E43A82">
      <w:pPr>
        <w:shd w:val="clear" w:color="auto" w:fill="FFFFFF"/>
        <w:spacing w:after="0" w:line="190" w:lineRule="atLeast"/>
        <w:ind w:firstLine="448"/>
        <w:jc w:val="both"/>
        <w:rPr>
          <w:rFonts w:ascii="Times New Roman" w:eastAsia="Times New Roman" w:hAnsi="Times New Roman" w:cs="Times New Roman"/>
          <w:color w:val="000000"/>
          <w:sz w:val="28"/>
          <w:szCs w:val="28"/>
        </w:rPr>
      </w:pPr>
      <w:bookmarkStart w:id="124" w:name="n1168"/>
      <w:bookmarkEnd w:id="124"/>
      <w:r w:rsidRPr="0047763F">
        <w:rPr>
          <w:rFonts w:ascii="Times New Roman" w:eastAsia="Times New Roman" w:hAnsi="Times New Roman" w:cs="Times New Roman"/>
          <w:color w:val="000000"/>
          <w:sz w:val="28"/>
          <w:szCs w:val="28"/>
        </w:rPr>
        <w:t>4. Переліки (посад працівників з ненормованим робочим днем; типових, відомчих (галузевих) документів із строками зберігання тощо).</w:t>
      </w:r>
    </w:p>
    <w:p w14:paraId="2DAB82D3"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bookmarkStart w:id="125" w:name="n1169"/>
      <w:bookmarkEnd w:id="125"/>
      <w:r w:rsidRPr="0047763F">
        <w:rPr>
          <w:rFonts w:ascii="Times New Roman" w:eastAsia="Times New Roman" w:hAnsi="Times New Roman" w:cs="Times New Roman"/>
          <w:color w:val="000000"/>
          <w:sz w:val="28"/>
          <w:szCs w:val="28"/>
        </w:rPr>
        <w:t>5. Розцінки на виконання робіт.</w:t>
      </w:r>
    </w:p>
    <w:p w14:paraId="27C6A66E" w14:textId="77777777" w:rsidR="00E43A82" w:rsidRPr="0047763F" w:rsidRDefault="00E43A82" w:rsidP="00E43A82">
      <w:pPr>
        <w:shd w:val="clear" w:color="auto" w:fill="FFFFFF"/>
        <w:spacing w:after="0" w:line="190" w:lineRule="atLeast"/>
        <w:ind w:firstLine="448"/>
        <w:jc w:val="both"/>
        <w:rPr>
          <w:rFonts w:ascii="Times New Roman" w:eastAsia="Times New Roman" w:hAnsi="Times New Roman" w:cs="Times New Roman"/>
          <w:color w:val="000000"/>
          <w:sz w:val="28"/>
          <w:szCs w:val="28"/>
        </w:rPr>
      </w:pPr>
      <w:bookmarkStart w:id="126" w:name="n1170"/>
      <w:bookmarkEnd w:id="126"/>
      <w:r w:rsidRPr="0047763F">
        <w:rPr>
          <w:rFonts w:ascii="Times New Roman" w:eastAsia="Times New Roman" w:hAnsi="Times New Roman" w:cs="Times New Roman"/>
          <w:color w:val="000000"/>
          <w:sz w:val="28"/>
          <w:szCs w:val="28"/>
        </w:rPr>
        <w:t>6. Статути (положення) комунальних підприємств та установ Смілянської міської ради.</w:t>
      </w:r>
    </w:p>
    <w:p w14:paraId="0AEB9245"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bookmarkStart w:id="127" w:name="n1171"/>
      <w:bookmarkEnd w:id="127"/>
      <w:r w:rsidRPr="0047763F">
        <w:rPr>
          <w:rFonts w:ascii="Times New Roman" w:eastAsia="Times New Roman" w:hAnsi="Times New Roman" w:cs="Times New Roman"/>
          <w:color w:val="000000"/>
          <w:sz w:val="28"/>
          <w:szCs w:val="28"/>
        </w:rPr>
        <w:t>7. Структура установи.</w:t>
      </w:r>
    </w:p>
    <w:p w14:paraId="0A571F69"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8. Штатні розписи.</w:t>
      </w:r>
    </w:p>
    <w:p w14:paraId="4B5CB76A"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9. Програми.</w:t>
      </w:r>
    </w:p>
    <w:p w14:paraId="3EF54728"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10. Посадові інструкції.</w:t>
      </w:r>
    </w:p>
    <w:p w14:paraId="62B7A7B7"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11. Плани.</w:t>
      </w:r>
    </w:p>
    <w:p w14:paraId="3AA9FDAF"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12. Описи справ.</w:t>
      </w:r>
    </w:p>
    <w:p w14:paraId="2675F320"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13. Нормативи.</w:t>
      </w:r>
    </w:p>
    <w:p w14:paraId="15FCD038"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14. Номенклатури справ.</w:t>
      </w:r>
    </w:p>
    <w:p w14:paraId="1ECCB3A9"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15. Звіти.</w:t>
      </w:r>
    </w:p>
    <w:p w14:paraId="2E152087" w14:textId="77777777" w:rsidR="00E43A82" w:rsidRPr="0047763F" w:rsidRDefault="00E43A82" w:rsidP="00E43A82">
      <w:pPr>
        <w:shd w:val="clear" w:color="auto" w:fill="FFFFFF"/>
        <w:spacing w:after="0" w:line="190" w:lineRule="atLeast"/>
        <w:ind w:firstLine="448"/>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16. Графіки.</w:t>
      </w:r>
    </w:p>
    <w:p w14:paraId="7B8DB57A" w14:textId="77777777" w:rsidR="00E43A82" w:rsidRPr="0047763F" w:rsidRDefault="00E43A82" w:rsidP="00E43A82">
      <w:pPr>
        <w:shd w:val="clear" w:color="auto" w:fill="FFFFFF"/>
        <w:spacing w:line="190" w:lineRule="atLeast"/>
        <w:ind w:firstLine="446"/>
        <w:rPr>
          <w:rFonts w:ascii="Times New Roman" w:eastAsia="Times New Roman" w:hAnsi="Times New Roman" w:cs="Times New Roman"/>
          <w:color w:val="000000"/>
          <w:sz w:val="28"/>
          <w:szCs w:val="28"/>
        </w:rPr>
      </w:pPr>
    </w:p>
    <w:p w14:paraId="067812BE" w14:textId="77777777" w:rsidR="00E43A82" w:rsidRPr="0047763F" w:rsidRDefault="00E43A82" w:rsidP="00E43A82">
      <w:pPr>
        <w:shd w:val="clear" w:color="auto" w:fill="FFFFFF"/>
        <w:spacing w:line="190" w:lineRule="atLeast"/>
        <w:ind w:firstLine="446"/>
        <w:rPr>
          <w:rFonts w:ascii="Times New Roman" w:eastAsia="Times New Roman" w:hAnsi="Times New Roman" w:cs="Times New Roman"/>
          <w:color w:val="000000"/>
          <w:sz w:val="28"/>
          <w:szCs w:val="28"/>
        </w:rPr>
      </w:pPr>
    </w:p>
    <w:p w14:paraId="4773BB98" w14:textId="77777777" w:rsidR="00E43A82" w:rsidRPr="0047763F" w:rsidRDefault="00E43A82" w:rsidP="00E43A82">
      <w:pPr>
        <w:shd w:val="clear" w:color="auto" w:fill="FFFFFF"/>
        <w:spacing w:line="190" w:lineRule="atLeast"/>
        <w:ind w:firstLine="446"/>
        <w:rPr>
          <w:rFonts w:ascii="Times New Roman" w:eastAsia="Times New Roman" w:hAnsi="Times New Roman" w:cs="Times New Roman"/>
          <w:color w:val="000000"/>
          <w:sz w:val="28"/>
          <w:szCs w:val="28"/>
        </w:rPr>
      </w:pPr>
    </w:p>
    <w:p w14:paraId="33E113D9" w14:textId="77777777" w:rsidR="00287380" w:rsidRPr="0047763F" w:rsidRDefault="00287380" w:rsidP="00E43A82">
      <w:pPr>
        <w:shd w:val="clear" w:color="auto" w:fill="FFFFFF"/>
        <w:spacing w:line="190" w:lineRule="atLeast"/>
        <w:ind w:firstLine="446"/>
        <w:rPr>
          <w:rFonts w:ascii="Times New Roman" w:eastAsia="Times New Roman" w:hAnsi="Times New Roman" w:cs="Times New Roman"/>
          <w:color w:val="000000"/>
          <w:sz w:val="28"/>
          <w:szCs w:val="28"/>
        </w:rPr>
      </w:pPr>
    </w:p>
    <w:p w14:paraId="3DF09561" w14:textId="77777777" w:rsidR="00E43A82" w:rsidRPr="0047763F" w:rsidRDefault="00E43A82" w:rsidP="00E43A82">
      <w:pPr>
        <w:shd w:val="clear" w:color="auto" w:fill="FFFFFF"/>
        <w:spacing w:line="190" w:lineRule="atLeast"/>
        <w:ind w:firstLine="446"/>
        <w:rPr>
          <w:rFonts w:ascii="Times New Roman" w:eastAsia="Times New Roman" w:hAnsi="Times New Roman" w:cs="Times New Roman"/>
          <w:color w:val="000000"/>
          <w:sz w:val="28"/>
          <w:szCs w:val="28"/>
        </w:rPr>
      </w:pPr>
    </w:p>
    <w:p w14:paraId="519F77F0" w14:textId="77777777" w:rsidR="00E43A82" w:rsidRPr="0047763F" w:rsidRDefault="00E43A82" w:rsidP="00E43A82">
      <w:pPr>
        <w:shd w:val="clear" w:color="auto" w:fill="FFFFFF"/>
        <w:spacing w:line="190" w:lineRule="atLeast"/>
        <w:ind w:firstLine="446"/>
        <w:rPr>
          <w:rFonts w:ascii="Times New Roman" w:eastAsia="Times New Roman" w:hAnsi="Times New Roman" w:cs="Times New Roman"/>
          <w:color w:val="000000"/>
          <w:sz w:val="28"/>
          <w:szCs w:val="28"/>
        </w:rPr>
      </w:pPr>
    </w:p>
    <w:p w14:paraId="6DC919E3" w14:textId="77777777" w:rsidR="00E43A82" w:rsidRPr="0047763F" w:rsidRDefault="00E43A82" w:rsidP="00E43A82">
      <w:pPr>
        <w:tabs>
          <w:tab w:val="left" w:pos="5670"/>
          <w:tab w:val="left" w:pos="6237"/>
          <w:tab w:val="left" w:pos="7371"/>
        </w:tabs>
        <w:spacing w:line="240" w:lineRule="auto"/>
        <w:rPr>
          <w:rFonts w:ascii="Times New Roman" w:hAnsi="Times New Roman" w:cs="Times New Roman"/>
          <w:sz w:val="24"/>
          <w:szCs w:val="24"/>
        </w:rPr>
      </w:pPr>
      <w:r w:rsidRPr="0047763F">
        <w:rPr>
          <w:rFonts w:ascii="Times New Roman" w:hAnsi="Times New Roman" w:cs="Times New Roman"/>
          <w:sz w:val="24"/>
          <w:szCs w:val="24"/>
        </w:rPr>
        <w:t xml:space="preserve">                                                                                                                           </w:t>
      </w:r>
    </w:p>
    <w:p w14:paraId="5F3E43D8" w14:textId="1E929095" w:rsidR="00287380" w:rsidRPr="0047763F" w:rsidRDefault="00E43A82" w:rsidP="00E43A82">
      <w:pPr>
        <w:tabs>
          <w:tab w:val="left" w:pos="5670"/>
          <w:tab w:val="left" w:pos="6237"/>
          <w:tab w:val="left" w:pos="7371"/>
        </w:tabs>
        <w:spacing w:line="240" w:lineRule="auto"/>
        <w:rPr>
          <w:rFonts w:ascii="Times New Roman" w:hAnsi="Times New Roman" w:cs="Times New Roman"/>
          <w:sz w:val="24"/>
          <w:szCs w:val="24"/>
        </w:rPr>
      </w:pPr>
      <w:r w:rsidRPr="0047763F">
        <w:rPr>
          <w:rFonts w:ascii="Times New Roman" w:hAnsi="Times New Roman" w:cs="Times New Roman"/>
          <w:sz w:val="24"/>
          <w:szCs w:val="24"/>
        </w:rPr>
        <w:lastRenderedPageBreak/>
        <w:t xml:space="preserve">                                                                                                               Додаток 10 </w:t>
      </w:r>
      <w:r w:rsidR="00287380" w:rsidRPr="0047763F">
        <w:rPr>
          <w:rFonts w:ascii="Times New Roman" w:hAnsi="Times New Roman" w:cs="Times New Roman"/>
          <w:sz w:val="24"/>
          <w:szCs w:val="24"/>
        </w:rPr>
        <w:t>до Інструкції</w:t>
      </w:r>
      <w:r w:rsidRPr="0047763F">
        <w:rPr>
          <w:rFonts w:ascii="Times New Roman" w:hAnsi="Times New Roman" w:cs="Times New Roman"/>
          <w:sz w:val="24"/>
          <w:szCs w:val="24"/>
        </w:rPr>
        <w:br/>
        <w:t xml:space="preserve">                                                                                                               </w:t>
      </w:r>
      <w:r w:rsidR="00287380" w:rsidRPr="0047763F">
        <w:rPr>
          <w:rFonts w:ascii="Times New Roman" w:hAnsi="Times New Roman" w:cs="Times New Roman"/>
          <w:sz w:val="24"/>
          <w:szCs w:val="24"/>
        </w:rPr>
        <w:t>(пункт 62)</w:t>
      </w:r>
      <w:r w:rsidRPr="0047763F">
        <w:rPr>
          <w:rFonts w:ascii="Times New Roman" w:hAnsi="Times New Roman" w:cs="Times New Roman"/>
          <w:sz w:val="24"/>
          <w:szCs w:val="24"/>
        </w:rPr>
        <w:t xml:space="preserve">              </w:t>
      </w:r>
      <w:r w:rsidRPr="0047763F">
        <w:rPr>
          <w:rFonts w:ascii="Times New Roman" w:hAnsi="Times New Roman" w:cs="Times New Roman"/>
          <w:sz w:val="24"/>
          <w:szCs w:val="24"/>
        </w:rPr>
        <w:br/>
        <w:t xml:space="preserve">                                                                                                                          </w:t>
      </w:r>
    </w:p>
    <w:p w14:paraId="43ABAF38" w14:textId="77777777" w:rsidR="00E43A82" w:rsidRPr="0047763F" w:rsidRDefault="00E43A82" w:rsidP="00287380">
      <w:pPr>
        <w:pStyle w:val="af8"/>
        <w:spacing w:before="0" w:after="0"/>
        <w:rPr>
          <w:rFonts w:ascii="Times New Roman" w:hAnsi="Times New Roman"/>
        </w:rPr>
      </w:pPr>
      <w:r w:rsidRPr="0047763F">
        <w:rPr>
          <w:rFonts w:ascii="Times New Roman" w:hAnsi="Times New Roman"/>
          <w:sz w:val="28"/>
          <w:szCs w:val="28"/>
        </w:rPr>
        <w:t xml:space="preserve">ПРИМІРНИЙ ПЕРЕЛІК </w:t>
      </w:r>
      <w:r w:rsidRPr="0047763F">
        <w:rPr>
          <w:rFonts w:ascii="Times New Roman" w:hAnsi="Times New Roman"/>
          <w:sz w:val="28"/>
          <w:szCs w:val="28"/>
        </w:rPr>
        <w:br/>
        <w:t xml:space="preserve"> документів, підписи на яких скріплюються гербовою печаткою</w:t>
      </w:r>
    </w:p>
    <w:p w14:paraId="2C6DC51F" w14:textId="77777777" w:rsidR="00E43A82" w:rsidRPr="0047763F" w:rsidRDefault="00E43A82" w:rsidP="00287380">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1. Акти (виконання робіт, списання, експертизи, фінансових перевірок; вилучення справ для знищення; передачі справ тощо). </w:t>
      </w:r>
    </w:p>
    <w:p w14:paraId="0A2FFE92" w14:textId="721AA2B9"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2. Аркуші зовнішнього погодження </w:t>
      </w:r>
      <w:r w:rsidR="00287380" w:rsidRPr="0047763F">
        <w:rPr>
          <w:rFonts w:ascii="Times New Roman" w:hAnsi="Times New Roman"/>
          <w:sz w:val="28"/>
          <w:szCs w:val="28"/>
          <w:lang w:val="uk-UA"/>
        </w:rPr>
        <w:t>проєктів</w:t>
      </w:r>
      <w:r w:rsidRPr="0047763F">
        <w:rPr>
          <w:rFonts w:ascii="Times New Roman" w:hAnsi="Times New Roman"/>
          <w:sz w:val="28"/>
          <w:szCs w:val="28"/>
          <w:lang w:val="uk-UA"/>
        </w:rPr>
        <w:t xml:space="preserve"> нормативно-правових актів.</w:t>
      </w:r>
    </w:p>
    <w:p w14:paraId="6E45E560"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3. Довідки (лімітні; про виплату страхових сум; використання бюджетних асигнувань на зарплату; про нараховану зарплату тощо). </w:t>
      </w:r>
    </w:p>
    <w:p w14:paraId="0A7D98E0"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4. Договори (про матеріальну відповідальність, науково-технічне співробітництво, підряди, оренду приміщень; про виконання робіт тощо). </w:t>
      </w:r>
    </w:p>
    <w:p w14:paraId="0F5E8CBD"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5. Документи (довідки, посвідчення тощо), що засвідчують права громадян і юридичних осіб. </w:t>
      </w:r>
    </w:p>
    <w:p w14:paraId="3949ED73"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6. Доручення на одержання товарно-матеріальних цінностей, бюджетні, банківські, пенсійні, платіжні. </w:t>
      </w:r>
    </w:p>
    <w:p w14:paraId="642736DB" w14:textId="4CE7021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7. Завдання (на </w:t>
      </w:r>
      <w:r w:rsidR="00287380" w:rsidRPr="0047763F">
        <w:rPr>
          <w:rFonts w:ascii="Times New Roman" w:hAnsi="Times New Roman"/>
          <w:sz w:val="28"/>
          <w:szCs w:val="28"/>
          <w:lang w:val="uk-UA"/>
        </w:rPr>
        <w:t>проєктування</w:t>
      </w:r>
      <w:r w:rsidRPr="0047763F">
        <w:rPr>
          <w:rFonts w:ascii="Times New Roman" w:hAnsi="Times New Roman"/>
          <w:sz w:val="28"/>
          <w:szCs w:val="28"/>
          <w:lang w:val="uk-UA"/>
        </w:rPr>
        <w:t xml:space="preserve"> об’єктів, технічних споруд, капітальне будівництво; технічні тощо). </w:t>
      </w:r>
    </w:p>
    <w:p w14:paraId="4F7066D8"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8. Зразки відбитків печаток і підписів працівників, які мають право здійснювати фінансово-господарські операції. </w:t>
      </w:r>
    </w:p>
    <w:p w14:paraId="26264CE7"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9. Кошторис витрат (на утримання апарату управління; на калькуляцію за договором; на капітальне будівництво тощо). </w:t>
      </w:r>
    </w:p>
    <w:p w14:paraId="26610AFE"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10. Листи гарантійні (на виконання робіт, надання послуг тощо). </w:t>
      </w:r>
    </w:p>
    <w:p w14:paraId="73EF7A47"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11. Номенклатури посад.</w:t>
      </w:r>
    </w:p>
    <w:p w14:paraId="4532E4FD"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12. Описи справ.</w:t>
      </w:r>
    </w:p>
    <w:p w14:paraId="4C8786AA"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13. Подання і клопотання (про нагородження орденами і медалями тощо). </w:t>
      </w:r>
    </w:p>
    <w:p w14:paraId="06460FE9"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14. Реєстри (чеків, бюджетних доручень). </w:t>
      </w:r>
    </w:p>
    <w:p w14:paraId="48DD238D"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15. Спільні документи, підготовлені від імені двох і більше установ. </w:t>
      </w:r>
    </w:p>
    <w:p w14:paraId="66A9C41E"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16. Статути (положення) установ. </w:t>
      </w:r>
    </w:p>
    <w:p w14:paraId="19D5A252"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17. Титульні списки. </w:t>
      </w:r>
    </w:p>
    <w:p w14:paraId="33C0DB16"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 xml:space="preserve">18. Трудові книжки. </w:t>
      </w:r>
    </w:p>
    <w:p w14:paraId="08A1B6C8"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19. Штатні розписи.</w:t>
      </w:r>
    </w:p>
    <w:p w14:paraId="3EEDDDB0"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20. Документи, що містять гриф «ПОГОДЖЕНО» під час зовнішнього погодження документа посадовою особою.</w:t>
      </w:r>
    </w:p>
    <w:p w14:paraId="465E8A45"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21. Документи, форми яких передбачено нормативно-правовими актами та іншими актами законодавства.</w:t>
      </w:r>
    </w:p>
    <w:p w14:paraId="33EB5109"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22. Почесні грамоти  (грамоти) виконавчого комітету Смілянської міської ради, подяка міського голови .</w:t>
      </w:r>
    </w:p>
    <w:p w14:paraId="6590832F"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23. Тексти телеграм.</w:t>
      </w:r>
    </w:p>
    <w:p w14:paraId="740595C3"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24.Оригінали рішень міської ради, рішень виконавчого комітету Смілянської міської ради.</w:t>
      </w:r>
    </w:p>
    <w:p w14:paraId="154F4511" w14:textId="77777777" w:rsidR="00E43A82" w:rsidRPr="0047763F" w:rsidRDefault="00E43A82" w:rsidP="00E43A82">
      <w:pPr>
        <w:pStyle w:val="aff2"/>
        <w:jc w:val="both"/>
        <w:rPr>
          <w:rFonts w:ascii="Times New Roman" w:hAnsi="Times New Roman"/>
          <w:sz w:val="28"/>
          <w:szCs w:val="28"/>
          <w:lang w:val="uk-UA"/>
        </w:rPr>
      </w:pPr>
      <w:r w:rsidRPr="0047763F">
        <w:rPr>
          <w:rFonts w:ascii="Times New Roman" w:hAnsi="Times New Roman"/>
          <w:sz w:val="28"/>
          <w:szCs w:val="28"/>
          <w:lang w:val="uk-UA"/>
        </w:rPr>
        <w:t>25.Оригінали розпоряджень міського голови.</w:t>
      </w:r>
    </w:p>
    <w:p w14:paraId="37C3408B" w14:textId="77777777" w:rsidR="00287380" w:rsidRPr="0047763F" w:rsidRDefault="00287380" w:rsidP="00E43A82">
      <w:pPr>
        <w:pStyle w:val="aff2"/>
        <w:jc w:val="both"/>
        <w:rPr>
          <w:rFonts w:ascii="Times New Roman" w:hAnsi="Times New Roman"/>
          <w:sz w:val="28"/>
          <w:szCs w:val="28"/>
          <w:lang w:val="uk-UA"/>
        </w:rPr>
      </w:pPr>
    </w:p>
    <w:p w14:paraId="50337C81" w14:textId="77777777" w:rsidR="00287380" w:rsidRPr="0047763F" w:rsidRDefault="00287380" w:rsidP="00E43A82">
      <w:pPr>
        <w:pStyle w:val="aff2"/>
        <w:jc w:val="both"/>
        <w:rPr>
          <w:rFonts w:ascii="Times New Roman" w:hAnsi="Times New Roman"/>
          <w:sz w:val="28"/>
          <w:szCs w:val="28"/>
          <w:lang w:val="uk-UA"/>
        </w:rPr>
      </w:pPr>
    </w:p>
    <w:p w14:paraId="49927C3A" w14:textId="77777777" w:rsidR="00287380" w:rsidRPr="0047763F" w:rsidRDefault="00E43A82" w:rsidP="00287380">
      <w:pPr>
        <w:tabs>
          <w:tab w:val="left" w:pos="5670"/>
          <w:tab w:val="left" w:pos="6237"/>
          <w:tab w:val="left" w:pos="7371"/>
        </w:tabs>
        <w:spacing w:line="240" w:lineRule="auto"/>
        <w:rPr>
          <w:rFonts w:ascii="Times New Roman" w:hAnsi="Times New Roman"/>
          <w:sz w:val="28"/>
          <w:szCs w:val="28"/>
        </w:rPr>
      </w:pPr>
      <w:r w:rsidRPr="0047763F">
        <w:rPr>
          <w:rFonts w:ascii="Times New Roman" w:hAnsi="Times New Roman" w:cs="Times New Roman"/>
          <w:sz w:val="24"/>
          <w:szCs w:val="24"/>
        </w:rPr>
        <w:lastRenderedPageBreak/>
        <w:t xml:space="preserve">                                                                                                               Додаток 11 </w:t>
      </w:r>
      <w:r w:rsidR="00287380" w:rsidRPr="0047763F">
        <w:rPr>
          <w:rFonts w:ascii="Times New Roman" w:hAnsi="Times New Roman" w:cs="Times New Roman"/>
          <w:sz w:val="24"/>
          <w:szCs w:val="24"/>
        </w:rPr>
        <w:t xml:space="preserve">до Інструкції   </w:t>
      </w:r>
      <w:r w:rsidRPr="0047763F">
        <w:rPr>
          <w:rFonts w:ascii="Times New Roman" w:hAnsi="Times New Roman" w:cs="Times New Roman"/>
          <w:sz w:val="24"/>
          <w:szCs w:val="24"/>
        </w:rPr>
        <w:br/>
        <w:t xml:space="preserve">                                                                                                               </w:t>
      </w:r>
      <w:r w:rsidR="00287380" w:rsidRPr="0047763F">
        <w:rPr>
          <w:rFonts w:ascii="Times New Roman" w:hAnsi="Times New Roman" w:cs="Times New Roman"/>
          <w:sz w:val="24"/>
          <w:szCs w:val="24"/>
        </w:rPr>
        <w:t>(пункт 74)</w:t>
      </w:r>
    </w:p>
    <w:p w14:paraId="4CF246EE" w14:textId="588FEDF6" w:rsidR="00E43A82" w:rsidRPr="0047763F" w:rsidRDefault="00E43A82" w:rsidP="00287380">
      <w:pPr>
        <w:tabs>
          <w:tab w:val="left" w:pos="5670"/>
          <w:tab w:val="left" w:pos="6237"/>
          <w:tab w:val="left" w:pos="7371"/>
        </w:tabs>
        <w:spacing w:line="240" w:lineRule="auto"/>
        <w:rPr>
          <w:rFonts w:ascii="Times New Roman" w:hAnsi="Times New Roman"/>
          <w:sz w:val="28"/>
          <w:szCs w:val="28"/>
        </w:rPr>
      </w:pPr>
      <w:r w:rsidRPr="0047763F">
        <w:rPr>
          <w:rFonts w:ascii="Times New Roman" w:hAnsi="Times New Roman" w:cs="Times New Roman"/>
          <w:sz w:val="24"/>
          <w:szCs w:val="24"/>
        </w:rPr>
        <w:t xml:space="preserve">             </w:t>
      </w:r>
      <w:r w:rsidRPr="0047763F">
        <w:rPr>
          <w:rFonts w:ascii="Times New Roman" w:hAnsi="Times New Roman" w:cs="Times New Roman"/>
          <w:sz w:val="24"/>
          <w:szCs w:val="24"/>
        </w:rPr>
        <w:br/>
        <w:t xml:space="preserve">                                                                                                                            </w:t>
      </w:r>
    </w:p>
    <w:p w14:paraId="0597FFA4" w14:textId="77777777" w:rsidR="00E43A82" w:rsidRPr="0047763F" w:rsidRDefault="00E43A82" w:rsidP="00E43A82">
      <w:pPr>
        <w:tabs>
          <w:tab w:val="left" w:pos="9180"/>
          <w:tab w:val="left" w:pos="9720"/>
        </w:tabs>
        <w:jc w:val="center"/>
      </w:pPr>
      <w:r w:rsidRPr="0047763F">
        <w:object w:dxaOrig="1721" w:dyaOrig="2041" w14:anchorId="79FAE328">
          <v:shape id="_x0000_i1028" type="#_x0000_t75" style="width:53.85pt;height:65.1pt" o:ole="" fillcolor="window">
            <v:imagedata r:id="rId14" o:title=""/>
          </v:shape>
          <o:OLEObject Type="Embed" ProgID="Word.Picture.8" ShapeID="_x0000_i1028" DrawAspect="Content" ObjectID="_1831281298" r:id="rId15"/>
        </w:object>
      </w:r>
    </w:p>
    <w:p w14:paraId="3336EEA0" w14:textId="77777777" w:rsidR="00E43A82" w:rsidRPr="0047763F" w:rsidRDefault="00E43A82" w:rsidP="00E43A82">
      <w:pPr>
        <w:jc w:val="center"/>
        <w:rPr>
          <w:rFonts w:ascii="Times New Roman" w:hAnsi="Times New Roman" w:cs="Times New Roman"/>
          <w:b/>
          <w:sz w:val="28"/>
          <w:szCs w:val="28"/>
        </w:rPr>
      </w:pPr>
      <w:r w:rsidRPr="0047763F">
        <w:rPr>
          <w:rFonts w:ascii="Times New Roman" w:hAnsi="Times New Roman" w:cs="Times New Roman"/>
          <w:b/>
          <w:sz w:val="28"/>
          <w:szCs w:val="28"/>
        </w:rPr>
        <w:t>СМІЛЯНСЬКА МІСЬКА РАДА</w:t>
      </w:r>
    </w:p>
    <w:p w14:paraId="5D6D44DE" w14:textId="77777777" w:rsidR="00E43A82" w:rsidRPr="0047763F" w:rsidRDefault="00E43A82" w:rsidP="00E43A82">
      <w:pPr>
        <w:spacing w:after="120"/>
        <w:jc w:val="center"/>
        <w:rPr>
          <w:rFonts w:ascii="Times New Roman" w:hAnsi="Times New Roman" w:cs="Times New Roman"/>
          <w:b/>
          <w:sz w:val="28"/>
          <w:szCs w:val="28"/>
        </w:rPr>
      </w:pPr>
      <w:r w:rsidRPr="0047763F">
        <w:rPr>
          <w:rFonts w:ascii="Times New Roman" w:hAnsi="Times New Roman" w:cs="Times New Roman"/>
          <w:b/>
          <w:sz w:val="28"/>
          <w:szCs w:val="28"/>
        </w:rPr>
        <w:t xml:space="preserve"> </w:t>
      </w:r>
    </w:p>
    <w:p w14:paraId="43F7E332" w14:textId="77777777" w:rsidR="00E43A82" w:rsidRPr="0047763F" w:rsidRDefault="00E43A82" w:rsidP="00E43A82">
      <w:pPr>
        <w:spacing w:after="120"/>
        <w:jc w:val="center"/>
        <w:rPr>
          <w:rFonts w:ascii="Times New Roman" w:hAnsi="Times New Roman" w:cs="Times New Roman"/>
          <w:b/>
          <w:sz w:val="28"/>
          <w:szCs w:val="28"/>
        </w:rPr>
      </w:pPr>
      <w:r w:rsidRPr="0047763F">
        <w:rPr>
          <w:rFonts w:ascii="Times New Roman" w:hAnsi="Times New Roman" w:cs="Times New Roman"/>
          <w:b/>
          <w:sz w:val="28"/>
          <w:szCs w:val="28"/>
        </w:rPr>
        <w:t xml:space="preserve">П Р О Т О К О Л   № </w:t>
      </w:r>
    </w:p>
    <w:p w14:paraId="17D3DA3F" w14:textId="77777777" w:rsidR="00E43A82" w:rsidRPr="0047763F" w:rsidRDefault="00E43A82" w:rsidP="00E43A82">
      <w:pPr>
        <w:spacing w:after="120"/>
        <w:rPr>
          <w:rFonts w:ascii="Times New Roman" w:hAnsi="Times New Roman" w:cs="Times New Roman"/>
          <w:sz w:val="28"/>
          <w:szCs w:val="28"/>
        </w:rPr>
      </w:pPr>
    </w:p>
    <w:p w14:paraId="356857A3" w14:textId="77777777" w:rsidR="00E43A82" w:rsidRPr="0047763F" w:rsidRDefault="00E43A82" w:rsidP="00E43A82">
      <w:pPr>
        <w:spacing w:after="120"/>
        <w:jc w:val="center"/>
        <w:rPr>
          <w:rFonts w:ascii="Times New Roman" w:hAnsi="Times New Roman" w:cs="Times New Roman"/>
          <w:sz w:val="28"/>
          <w:szCs w:val="28"/>
        </w:rPr>
      </w:pPr>
      <w:r w:rsidRPr="0047763F">
        <w:rPr>
          <w:rFonts w:ascii="Times New Roman" w:hAnsi="Times New Roman" w:cs="Times New Roman"/>
          <w:sz w:val="28"/>
          <w:szCs w:val="28"/>
        </w:rPr>
        <w:t>Номер сесії, номер скликання</w:t>
      </w:r>
    </w:p>
    <w:p w14:paraId="7EF6DD41" w14:textId="77777777" w:rsidR="00E43A82" w:rsidRPr="0047763F" w:rsidRDefault="00E43A82" w:rsidP="00E43A82">
      <w:pPr>
        <w:rPr>
          <w:rFonts w:ascii="Times New Roman" w:hAnsi="Times New Roman" w:cs="Times New Roman"/>
          <w:sz w:val="28"/>
          <w:szCs w:val="28"/>
        </w:rPr>
      </w:pPr>
    </w:p>
    <w:p w14:paraId="5F930D08" w14:textId="77777777" w:rsidR="00E43A82" w:rsidRPr="0047763F" w:rsidRDefault="00E43A82" w:rsidP="00E43A82">
      <w:pPr>
        <w:rPr>
          <w:rFonts w:ascii="Times New Roman" w:hAnsi="Times New Roman" w:cs="Times New Roman"/>
          <w:sz w:val="28"/>
          <w:szCs w:val="28"/>
        </w:rPr>
      </w:pPr>
      <w:r w:rsidRPr="0047763F">
        <w:rPr>
          <w:rFonts w:ascii="Times New Roman" w:hAnsi="Times New Roman" w:cs="Times New Roman"/>
          <w:sz w:val="28"/>
          <w:szCs w:val="28"/>
        </w:rPr>
        <w:t xml:space="preserve">     Дата   </w:t>
      </w:r>
      <w:r w:rsidRPr="0047763F">
        <w:rPr>
          <w:rFonts w:ascii="Times New Roman" w:hAnsi="Times New Roman" w:cs="Times New Roman"/>
          <w:sz w:val="28"/>
          <w:szCs w:val="28"/>
        </w:rPr>
        <w:tab/>
      </w:r>
      <w:r w:rsidRPr="0047763F">
        <w:rPr>
          <w:rFonts w:ascii="Times New Roman" w:hAnsi="Times New Roman" w:cs="Times New Roman"/>
          <w:sz w:val="28"/>
          <w:szCs w:val="28"/>
        </w:rPr>
        <w:tab/>
      </w:r>
      <w:r w:rsidRPr="0047763F">
        <w:rPr>
          <w:rFonts w:ascii="Times New Roman" w:hAnsi="Times New Roman" w:cs="Times New Roman"/>
          <w:sz w:val="28"/>
          <w:szCs w:val="28"/>
        </w:rPr>
        <w:tab/>
      </w:r>
      <w:r w:rsidRPr="0047763F">
        <w:rPr>
          <w:rFonts w:ascii="Times New Roman" w:hAnsi="Times New Roman" w:cs="Times New Roman"/>
          <w:sz w:val="28"/>
          <w:szCs w:val="28"/>
        </w:rPr>
        <w:tab/>
      </w:r>
      <w:r w:rsidRPr="0047763F">
        <w:rPr>
          <w:rFonts w:ascii="Times New Roman" w:hAnsi="Times New Roman" w:cs="Times New Roman"/>
          <w:sz w:val="28"/>
          <w:szCs w:val="28"/>
        </w:rPr>
        <w:tab/>
      </w:r>
      <w:r w:rsidRPr="0047763F">
        <w:rPr>
          <w:rFonts w:ascii="Times New Roman" w:hAnsi="Times New Roman" w:cs="Times New Roman"/>
          <w:sz w:val="28"/>
          <w:szCs w:val="28"/>
        </w:rPr>
        <w:tab/>
        <w:t xml:space="preserve">                                  Місце складання</w:t>
      </w:r>
      <w:r w:rsidRPr="0047763F">
        <w:rPr>
          <w:rFonts w:ascii="Times New Roman" w:hAnsi="Times New Roman" w:cs="Times New Roman"/>
          <w:sz w:val="28"/>
          <w:szCs w:val="28"/>
        </w:rPr>
        <w:tab/>
      </w:r>
      <w:r w:rsidRPr="0047763F">
        <w:rPr>
          <w:rFonts w:ascii="Times New Roman" w:hAnsi="Times New Roman" w:cs="Times New Roman"/>
          <w:sz w:val="28"/>
          <w:szCs w:val="28"/>
        </w:rPr>
        <w:tab/>
      </w:r>
      <w:r w:rsidRPr="0047763F">
        <w:rPr>
          <w:rFonts w:ascii="Times New Roman" w:hAnsi="Times New Roman" w:cs="Times New Roman"/>
          <w:sz w:val="28"/>
          <w:szCs w:val="28"/>
        </w:rPr>
        <w:tab/>
      </w:r>
    </w:p>
    <w:p w14:paraId="2767E704" w14:textId="77777777" w:rsidR="00E43A82" w:rsidRPr="0047763F" w:rsidRDefault="00E43A82" w:rsidP="00E43A82">
      <w:pPr>
        <w:jc w:val="both"/>
        <w:rPr>
          <w:rFonts w:ascii="Times New Roman" w:hAnsi="Times New Roman" w:cs="Times New Roman"/>
          <w:b/>
          <w:sz w:val="28"/>
          <w:szCs w:val="28"/>
        </w:rPr>
      </w:pPr>
      <w:r w:rsidRPr="0047763F">
        <w:rPr>
          <w:rFonts w:ascii="Times New Roman" w:hAnsi="Times New Roman" w:cs="Times New Roman"/>
          <w:sz w:val="28"/>
          <w:szCs w:val="28"/>
        </w:rPr>
        <w:t xml:space="preserve">     Головуючий: </w:t>
      </w:r>
      <w:r w:rsidRPr="0047763F">
        <w:rPr>
          <w:rFonts w:ascii="Times New Roman" w:hAnsi="Times New Roman"/>
          <w:sz w:val="28"/>
          <w:szCs w:val="28"/>
          <w:highlight w:val="white"/>
        </w:rPr>
        <w:t>Власне ім’я  ПРІЗВИЩЕ</w:t>
      </w:r>
      <w:r w:rsidRPr="0047763F">
        <w:rPr>
          <w:rFonts w:ascii="Times New Roman" w:hAnsi="Times New Roman" w:cs="Times New Roman"/>
          <w:sz w:val="28"/>
          <w:szCs w:val="28"/>
        </w:rPr>
        <w:t xml:space="preserve">. Посада </w:t>
      </w:r>
    </w:p>
    <w:p w14:paraId="581648A3" w14:textId="77777777" w:rsidR="00E43A82" w:rsidRPr="0047763F" w:rsidRDefault="00E43A82" w:rsidP="00E43A82">
      <w:pPr>
        <w:spacing w:after="0" w:line="240" w:lineRule="auto"/>
        <w:jc w:val="right"/>
        <w:rPr>
          <w:rFonts w:ascii="Times New Roman" w:hAnsi="Times New Roman" w:cs="Times New Roman"/>
          <w:sz w:val="28"/>
          <w:szCs w:val="28"/>
        </w:rPr>
      </w:pPr>
      <w:r w:rsidRPr="0047763F">
        <w:rPr>
          <w:rFonts w:ascii="Times New Roman" w:hAnsi="Times New Roman" w:cs="Times New Roman"/>
          <w:sz w:val="28"/>
          <w:szCs w:val="28"/>
        </w:rPr>
        <w:t xml:space="preserve">Зазначається час початку та </w:t>
      </w:r>
    </w:p>
    <w:p w14:paraId="69ED7A4A" w14:textId="77777777" w:rsidR="00E43A82" w:rsidRPr="0047763F" w:rsidRDefault="00E43A82" w:rsidP="00E43A82">
      <w:pPr>
        <w:spacing w:after="0" w:line="240" w:lineRule="auto"/>
        <w:jc w:val="right"/>
        <w:rPr>
          <w:rFonts w:ascii="Times New Roman" w:hAnsi="Times New Roman" w:cs="Times New Roman"/>
          <w:sz w:val="28"/>
          <w:szCs w:val="28"/>
        </w:rPr>
      </w:pPr>
      <w:r w:rsidRPr="0047763F">
        <w:rPr>
          <w:rFonts w:ascii="Times New Roman" w:hAnsi="Times New Roman" w:cs="Times New Roman"/>
          <w:sz w:val="28"/>
          <w:szCs w:val="28"/>
        </w:rPr>
        <w:t xml:space="preserve">    закінчення пленарного засідання</w:t>
      </w:r>
    </w:p>
    <w:p w14:paraId="56796A5C" w14:textId="77777777" w:rsidR="00E43A82" w:rsidRPr="0047763F" w:rsidRDefault="00E43A82" w:rsidP="00E43A82">
      <w:pPr>
        <w:jc w:val="both"/>
        <w:rPr>
          <w:rFonts w:ascii="Times New Roman" w:hAnsi="Times New Roman" w:cs="Times New Roman"/>
          <w:sz w:val="28"/>
          <w:szCs w:val="28"/>
        </w:rPr>
      </w:pPr>
    </w:p>
    <w:p w14:paraId="0AF22078" w14:textId="77777777" w:rsidR="00E43A82" w:rsidRPr="0047763F" w:rsidRDefault="00E43A82" w:rsidP="00E43A82">
      <w:pPr>
        <w:rPr>
          <w:rFonts w:ascii="Times New Roman" w:hAnsi="Times New Roman" w:cs="Times New Roman"/>
          <w:sz w:val="28"/>
          <w:szCs w:val="28"/>
        </w:rPr>
      </w:pPr>
      <w:r w:rsidRPr="0047763F">
        <w:rPr>
          <w:rFonts w:ascii="Times New Roman" w:hAnsi="Times New Roman" w:cs="Times New Roman"/>
          <w:sz w:val="28"/>
          <w:szCs w:val="28"/>
        </w:rPr>
        <w:t xml:space="preserve">     1. Обрано депутатів до міської  ради</w:t>
      </w:r>
      <w:r w:rsidRPr="0047763F">
        <w:rPr>
          <w:rFonts w:ascii="Times New Roman" w:hAnsi="Times New Roman" w:cs="Times New Roman"/>
          <w:sz w:val="28"/>
          <w:szCs w:val="28"/>
        </w:rPr>
        <w:tab/>
        <w:t xml:space="preserve">(кількість) </w:t>
      </w:r>
    </w:p>
    <w:p w14:paraId="05D4554B"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2. Взяли участь у роботі сесії   (кількість, список реєстрації додається).</w:t>
      </w:r>
      <w:r w:rsidRPr="0047763F">
        <w:rPr>
          <w:rFonts w:ascii="Times New Roman" w:hAnsi="Times New Roman" w:cs="Times New Roman"/>
          <w:sz w:val="28"/>
          <w:szCs w:val="28"/>
        </w:rPr>
        <w:tab/>
        <w:t xml:space="preserve">                        </w:t>
      </w:r>
    </w:p>
    <w:p w14:paraId="3DD8CC7A" w14:textId="77777777" w:rsidR="00E43A82" w:rsidRPr="0047763F" w:rsidRDefault="00E43A82" w:rsidP="00E43A82">
      <w:pPr>
        <w:spacing w:after="24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міської  ради                                                            </w:t>
      </w:r>
    </w:p>
    <w:p w14:paraId="412940EF"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3. Відсутні депутати на                                                                                  -  </w:t>
      </w:r>
    </w:p>
    <w:p w14:paraId="66ACD7C7" w14:textId="77777777" w:rsidR="00E43A82" w:rsidRPr="0047763F" w:rsidRDefault="00E43A82" w:rsidP="00E43A82">
      <w:pPr>
        <w:spacing w:after="24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сесії  міської ради  (кількість, список додається)                                                                             </w:t>
      </w:r>
    </w:p>
    <w:p w14:paraId="0FDEEE06"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4. Начальники управлінь, відділів, структурних підрозділів виконавчого </w:t>
      </w:r>
    </w:p>
    <w:p w14:paraId="765E11E6"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комітету  міської ради та представники ЗМІ. (список додається).</w:t>
      </w:r>
    </w:p>
    <w:p w14:paraId="11E1ADD4" w14:textId="77777777" w:rsidR="00E43A82" w:rsidRPr="0047763F" w:rsidRDefault="00E43A82" w:rsidP="00E43A82">
      <w:pPr>
        <w:jc w:val="both"/>
        <w:rPr>
          <w:rFonts w:ascii="Times New Roman" w:hAnsi="Times New Roman" w:cs="Times New Roman"/>
          <w:sz w:val="24"/>
          <w:szCs w:val="24"/>
        </w:rPr>
      </w:pPr>
      <w:r w:rsidRPr="0047763F">
        <w:rPr>
          <w:rFonts w:ascii="Times New Roman" w:hAnsi="Times New Roman" w:cs="Times New Roman"/>
          <w:sz w:val="24"/>
          <w:szCs w:val="24"/>
        </w:rPr>
        <w:t xml:space="preserve">                                                                                          </w:t>
      </w:r>
    </w:p>
    <w:p w14:paraId="19D64881" w14:textId="77777777" w:rsidR="00E43A82" w:rsidRPr="0047763F" w:rsidRDefault="00E43A82" w:rsidP="00E43A82">
      <w:pPr>
        <w:jc w:val="both"/>
        <w:rPr>
          <w:rFonts w:ascii="Times New Roman" w:hAnsi="Times New Roman" w:cs="Times New Roman"/>
          <w:b/>
          <w:color w:val="000000"/>
          <w:sz w:val="28"/>
          <w:szCs w:val="28"/>
        </w:rPr>
      </w:pPr>
      <w:r w:rsidRPr="0047763F">
        <w:rPr>
          <w:rFonts w:ascii="Times New Roman" w:hAnsi="Times New Roman" w:cs="Times New Roman"/>
          <w:sz w:val="28"/>
          <w:szCs w:val="28"/>
        </w:rPr>
        <w:t xml:space="preserve">Склад секретаріату </w:t>
      </w:r>
    </w:p>
    <w:p w14:paraId="4CA82FF7" w14:textId="77777777" w:rsidR="00E43A82" w:rsidRPr="0047763F" w:rsidRDefault="00E43A82" w:rsidP="00E43A82">
      <w:pPr>
        <w:jc w:val="both"/>
        <w:rPr>
          <w:rFonts w:ascii="Times New Roman" w:hAnsi="Times New Roman" w:cs="Times New Roman"/>
          <w:b/>
          <w:sz w:val="28"/>
          <w:szCs w:val="28"/>
        </w:rPr>
      </w:pPr>
      <w:r w:rsidRPr="0047763F">
        <w:rPr>
          <w:rFonts w:ascii="Times New Roman" w:hAnsi="Times New Roman" w:cs="Times New Roman"/>
          <w:color w:val="000000"/>
          <w:sz w:val="28"/>
          <w:szCs w:val="28"/>
        </w:rPr>
        <w:t xml:space="preserve">Регламент роботи сесії </w:t>
      </w:r>
    </w:p>
    <w:p w14:paraId="6B44EBEC" w14:textId="77777777" w:rsidR="00E43A82" w:rsidRPr="0047763F" w:rsidRDefault="00E43A82" w:rsidP="00E43A82">
      <w:pPr>
        <w:jc w:val="center"/>
        <w:rPr>
          <w:rFonts w:ascii="Times New Roman" w:hAnsi="Times New Roman" w:cs="Times New Roman"/>
          <w:color w:val="000000"/>
          <w:sz w:val="28"/>
          <w:szCs w:val="28"/>
          <w:u w:val="single"/>
        </w:rPr>
      </w:pPr>
      <w:r w:rsidRPr="0047763F">
        <w:rPr>
          <w:rFonts w:ascii="Times New Roman" w:hAnsi="Times New Roman" w:cs="Times New Roman"/>
          <w:color w:val="000000"/>
          <w:sz w:val="28"/>
          <w:szCs w:val="28"/>
          <w:u w:val="single"/>
        </w:rPr>
        <w:t>Розгляд запитів, звернень та повідомлень:</w:t>
      </w:r>
    </w:p>
    <w:p w14:paraId="7A961AF1" w14:textId="77777777" w:rsidR="00287380" w:rsidRPr="0047763F" w:rsidRDefault="00287380" w:rsidP="00E43A82">
      <w:pPr>
        <w:jc w:val="center"/>
        <w:rPr>
          <w:rFonts w:ascii="Times New Roman" w:hAnsi="Times New Roman" w:cs="Times New Roman"/>
          <w:color w:val="000000"/>
          <w:sz w:val="28"/>
          <w:szCs w:val="28"/>
          <w:u w:val="single"/>
        </w:rPr>
      </w:pPr>
    </w:p>
    <w:p w14:paraId="4E1BAABB" w14:textId="2E76488A" w:rsidR="00E43A82" w:rsidRPr="0047763F" w:rsidRDefault="00E43A82" w:rsidP="00E43A82">
      <w:pPr>
        <w:jc w:val="both"/>
        <w:rPr>
          <w:rFonts w:ascii="Times New Roman" w:hAnsi="Times New Roman" w:cs="Times New Roman"/>
          <w:sz w:val="24"/>
          <w:szCs w:val="24"/>
        </w:rPr>
      </w:pPr>
      <w:r w:rsidRPr="0047763F">
        <w:rPr>
          <w:rFonts w:ascii="Times New Roman" w:hAnsi="Times New Roman" w:cs="Times New Roman"/>
          <w:sz w:val="24"/>
          <w:szCs w:val="24"/>
        </w:rPr>
        <w:lastRenderedPageBreak/>
        <w:t xml:space="preserve">                                                                                              Продовження додатка 11</w:t>
      </w:r>
      <w:r w:rsidR="00287380" w:rsidRPr="0047763F">
        <w:rPr>
          <w:rFonts w:ascii="Times New Roman" w:hAnsi="Times New Roman" w:cs="Times New Roman"/>
          <w:sz w:val="24"/>
          <w:szCs w:val="24"/>
        </w:rPr>
        <w:t xml:space="preserve"> до Інструкції</w:t>
      </w:r>
    </w:p>
    <w:p w14:paraId="1671944A" w14:textId="77777777" w:rsidR="00E43A82" w:rsidRPr="0047763F" w:rsidRDefault="00E43A82" w:rsidP="00E43A82">
      <w:pPr>
        <w:spacing w:after="0"/>
        <w:jc w:val="both"/>
        <w:rPr>
          <w:rFonts w:ascii="Times New Roman" w:hAnsi="Times New Roman" w:cs="Times New Roman"/>
          <w:sz w:val="28"/>
          <w:szCs w:val="28"/>
        </w:rPr>
      </w:pPr>
    </w:p>
    <w:p w14:paraId="1E5291E2" w14:textId="5942ECD9" w:rsidR="00E43A82" w:rsidRPr="0047763F" w:rsidRDefault="00E43A82" w:rsidP="00E43A82">
      <w:pPr>
        <w:spacing w:after="0"/>
        <w:jc w:val="both"/>
        <w:rPr>
          <w:rFonts w:ascii="Times New Roman" w:hAnsi="Times New Roman" w:cs="Times New Roman"/>
          <w:sz w:val="28"/>
          <w:szCs w:val="28"/>
        </w:rPr>
      </w:pPr>
      <w:r w:rsidRPr="0047763F">
        <w:rPr>
          <w:rFonts w:ascii="Times New Roman" w:hAnsi="Times New Roman" w:cs="Times New Roman"/>
          <w:sz w:val="28"/>
          <w:szCs w:val="28"/>
        </w:rPr>
        <w:t>Порядок денний:</w:t>
      </w:r>
    </w:p>
    <w:p w14:paraId="60B34B04" w14:textId="77777777" w:rsidR="00E43A82" w:rsidRPr="0047763F" w:rsidRDefault="00E43A82" w:rsidP="00E43A82">
      <w:pPr>
        <w:spacing w:after="0"/>
        <w:jc w:val="both"/>
        <w:rPr>
          <w:rFonts w:ascii="Times New Roman" w:hAnsi="Times New Roman" w:cs="Times New Roman"/>
          <w:sz w:val="28"/>
          <w:szCs w:val="28"/>
        </w:rPr>
      </w:pPr>
      <w:r w:rsidRPr="0047763F">
        <w:rPr>
          <w:rFonts w:ascii="Times New Roman" w:hAnsi="Times New Roman" w:cs="Times New Roman"/>
          <w:sz w:val="28"/>
          <w:szCs w:val="28"/>
        </w:rPr>
        <w:t>1.</w:t>
      </w:r>
    </w:p>
    <w:p w14:paraId="5951AFF8" w14:textId="77777777" w:rsidR="00E43A82" w:rsidRPr="0047763F" w:rsidRDefault="00E43A82" w:rsidP="00E43A82">
      <w:pPr>
        <w:spacing w:after="0"/>
        <w:jc w:val="both"/>
        <w:rPr>
          <w:rFonts w:ascii="Times New Roman" w:hAnsi="Times New Roman" w:cs="Times New Roman"/>
          <w:sz w:val="28"/>
          <w:szCs w:val="28"/>
        </w:rPr>
      </w:pPr>
      <w:r w:rsidRPr="0047763F">
        <w:rPr>
          <w:rFonts w:ascii="Times New Roman" w:hAnsi="Times New Roman" w:cs="Times New Roman"/>
          <w:sz w:val="28"/>
          <w:szCs w:val="28"/>
        </w:rPr>
        <w:t>2. ...</w:t>
      </w:r>
    </w:p>
    <w:p w14:paraId="2DD89CEE" w14:textId="77777777" w:rsidR="00E43A82" w:rsidRPr="0047763F" w:rsidRDefault="00E43A82" w:rsidP="00E43A82">
      <w:pPr>
        <w:spacing w:after="0"/>
        <w:jc w:val="both"/>
        <w:rPr>
          <w:rFonts w:ascii="Times New Roman" w:hAnsi="Times New Roman" w:cs="Times New Roman"/>
          <w:b/>
          <w:color w:val="000000"/>
          <w:sz w:val="28"/>
          <w:szCs w:val="28"/>
        </w:rPr>
      </w:pPr>
    </w:p>
    <w:p w14:paraId="6A091626" w14:textId="77777777" w:rsidR="00E43A82" w:rsidRPr="0047763F" w:rsidRDefault="00E43A82" w:rsidP="00E43A82">
      <w:pPr>
        <w:jc w:val="both"/>
        <w:rPr>
          <w:rFonts w:ascii="Times New Roman" w:hAnsi="Times New Roman" w:cs="Times New Roman"/>
          <w:sz w:val="28"/>
          <w:szCs w:val="28"/>
        </w:rPr>
      </w:pPr>
      <w:r w:rsidRPr="0047763F">
        <w:rPr>
          <w:rFonts w:ascii="Times New Roman" w:hAnsi="Times New Roman" w:cs="Times New Roman"/>
          <w:sz w:val="28"/>
          <w:szCs w:val="28"/>
        </w:rPr>
        <w:t xml:space="preserve">1. СЛУХАЛИ: </w:t>
      </w:r>
      <w:r w:rsidRPr="0047763F">
        <w:rPr>
          <w:rFonts w:ascii="Times New Roman" w:hAnsi="Times New Roman"/>
          <w:sz w:val="28"/>
          <w:szCs w:val="28"/>
          <w:highlight w:val="white"/>
        </w:rPr>
        <w:t>Власне ім’я  ПРІЗВИЩЕ</w:t>
      </w:r>
      <w:r w:rsidRPr="0047763F">
        <w:rPr>
          <w:rFonts w:ascii="Times New Roman" w:hAnsi="Times New Roman" w:cs="Times New Roman"/>
          <w:sz w:val="28"/>
          <w:szCs w:val="28"/>
        </w:rPr>
        <w:t xml:space="preserve"> доповідача – (подають зміст доповіді від третьої особи однини або зазначається: «Текст доповіді додається до протоколу»)</w:t>
      </w:r>
    </w:p>
    <w:p w14:paraId="79A398C7" w14:textId="77777777" w:rsidR="00E43A82" w:rsidRPr="0047763F" w:rsidRDefault="00E43A82" w:rsidP="00E43A82">
      <w:pPr>
        <w:jc w:val="both"/>
        <w:rPr>
          <w:rFonts w:ascii="Times New Roman" w:hAnsi="Times New Roman" w:cs="Times New Roman"/>
          <w:sz w:val="28"/>
          <w:szCs w:val="28"/>
        </w:rPr>
      </w:pPr>
      <w:r w:rsidRPr="0047763F">
        <w:rPr>
          <w:rFonts w:ascii="Times New Roman" w:hAnsi="Times New Roman" w:cs="Times New Roman"/>
          <w:sz w:val="28"/>
          <w:szCs w:val="28"/>
        </w:rPr>
        <w:t xml:space="preserve">ВИСТУПИЛИ: </w:t>
      </w:r>
      <w:r w:rsidRPr="0047763F">
        <w:rPr>
          <w:rFonts w:ascii="Times New Roman" w:hAnsi="Times New Roman"/>
          <w:sz w:val="28"/>
          <w:szCs w:val="28"/>
          <w:highlight w:val="white"/>
        </w:rPr>
        <w:t>Власне ім’я  ПРІЗВИЩЕ</w:t>
      </w:r>
      <w:r w:rsidRPr="0047763F">
        <w:rPr>
          <w:rFonts w:ascii="Times New Roman" w:hAnsi="Times New Roman" w:cs="Times New Roman"/>
          <w:sz w:val="28"/>
          <w:szCs w:val="28"/>
        </w:rPr>
        <w:t xml:space="preserve"> і посада особи, яка виступала у називному відмінку – (подають зміст виступу від третьої особи однини)</w:t>
      </w:r>
    </w:p>
    <w:p w14:paraId="1428F67E" w14:textId="77777777" w:rsidR="00E43A82" w:rsidRPr="0047763F" w:rsidRDefault="00E43A82" w:rsidP="00E43A82">
      <w:pPr>
        <w:jc w:val="both"/>
        <w:rPr>
          <w:rFonts w:ascii="Times New Roman" w:hAnsi="Times New Roman" w:cs="Times New Roman"/>
          <w:sz w:val="28"/>
          <w:szCs w:val="28"/>
        </w:rPr>
      </w:pPr>
      <w:r w:rsidRPr="0047763F">
        <w:rPr>
          <w:rFonts w:ascii="Times New Roman" w:hAnsi="Times New Roman" w:cs="Times New Roman"/>
          <w:sz w:val="28"/>
          <w:szCs w:val="28"/>
        </w:rPr>
        <w:t>ВИРІШИЛИ:</w:t>
      </w:r>
      <w:r w:rsidRPr="0047763F">
        <w:rPr>
          <w:rFonts w:ascii="Times New Roman" w:hAnsi="Times New Roman" w:cs="Times New Roman"/>
          <w:bCs/>
          <w:sz w:val="28"/>
          <w:szCs w:val="28"/>
        </w:rPr>
        <w:t xml:space="preserve"> </w:t>
      </w:r>
      <w:r w:rsidRPr="0047763F">
        <w:rPr>
          <w:rFonts w:ascii="Times New Roman" w:hAnsi="Times New Roman" w:cs="Times New Roman"/>
          <w:sz w:val="28"/>
          <w:szCs w:val="28"/>
        </w:rPr>
        <w:t>(формулюють конкретне рішення, (рішення прийнято(зазначається номер прийнятого рішення) не прийнято, до відома. За наявності доручення зазначається кому, що зробити і в який строк)</w:t>
      </w:r>
    </w:p>
    <w:p w14:paraId="0284FE58" w14:textId="77777777" w:rsidR="00E43A82" w:rsidRPr="0047763F" w:rsidRDefault="00E43A82" w:rsidP="00E43A82">
      <w:pPr>
        <w:tabs>
          <w:tab w:val="num" w:pos="1440"/>
        </w:tabs>
        <w:spacing w:after="0" w:line="240" w:lineRule="auto"/>
        <w:jc w:val="both"/>
        <w:rPr>
          <w:rFonts w:ascii="Times New Roman" w:hAnsi="Times New Roman" w:cs="Times New Roman"/>
          <w:sz w:val="28"/>
          <w:szCs w:val="28"/>
        </w:rPr>
      </w:pPr>
    </w:p>
    <w:p w14:paraId="431E1CC8" w14:textId="77777777" w:rsidR="00E43A82" w:rsidRPr="0047763F" w:rsidRDefault="00E43A82" w:rsidP="00E43A82">
      <w:pPr>
        <w:tabs>
          <w:tab w:val="num" w:pos="1440"/>
        </w:tabs>
        <w:jc w:val="both"/>
        <w:rPr>
          <w:rFonts w:ascii="Times New Roman" w:hAnsi="Times New Roman" w:cs="Times New Roman"/>
          <w:sz w:val="28"/>
          <w:szCs w:val="28"/>
        </w:rPr>
      </w:pPr>
      <w:r w:rsidRPr="0047763F">
        <w:rPr>
          <w:rFonts w:ascii="Times New Roman" w:hAnsi="Times New Roman" w:cs="Times New Roman"/>
          <w:sz w:val="28"/>
          <w:szCs w:val="28"/>
        </w:rPr>
        <w:t xml:space="preserve">2. СЛУХАЛИ: </w:t>
      </w:r>
    </w:p>
    <w:p w14:paraId="754301F1" w14:textId="77777777" w:rsidR="00E43A82" w:rsidRPr="0047763F" w:rsidRDefault="00E43A82" w:rsidP="00E43A82">
      <w:pPr>
        <w:ind w:left="708"/>
        <w:jc w:val="both"/>
        <w:rPr>
          <w:rFonts w:ascii="Times New Roman" w:hAnsi="Times New Roman" w:cs="Times New Roman"/>
          <w:sz w:val="28"/>
          <w:szCs w:val="28"/>
        </w:rPr>
      </w:pPr>
      <w:r w:rsidRPr="0047763F">
        <w:rPr>
          <w:rFonts w:ascii="Times New Roman" w:hAnsi="Times New Roman" w:cs="Times New Roman"/>
          <w:sz w:val="28"/>
          <w:szCs w:val="28"/>
        </w:rPr>
        <w:t>…</w:t>
      </w:r>
    </w:p>
    <w:p w14:paraId="26AE70DD" w14:textId="77777777" w:rsidR="00E43A82" w:rsidRPr="0047763F" w:rsidRDefault="00E43A82" w:rsidP="00E43A82">
      <w:pPr>
        <w:jc w:val="both"/>
        <w:rPr>
          <w:rFonts w:ascii="Times New Roman" w:hAnsi="Times New Roman" w:cs="Times New Roman"/>
          <w:sz w:val="28"/>
          <w:szCs w:val="28"/>
        </w:rPr>
      </w:pPr>
      <w:r w:rsidRPr="0047763F">
        <w:rPr>
          <w:rFonts w:ascii="Times New Roman" w:hAnsi="Times New Roman" w:cs="Times New Roman"/>
          <w:sz w:val="28"/>
          <w:szCs w:val="28"/>
        </w:rPr>
        <w:t xml:space="preserve">                                                                                                                                                                                                               </w:t>
      </w:r>
    </w:p>
    <w:p w14:paraId="0D2CA0EF" w14:textId="77777777" w:rsidR="00E43A82" w:rsidRPr="0047763F" w:rsidRDefault="00E43A82" w:rsidP="00E43A82">
      <w:pPr>
        <w:spacing w:after="0"/>
        <w:jc w:val="both"/>
        <w:rPr>
          <w:rFonts w:ascii="Times New Roman" w:hAnsi="Times New Roman" w:cs="Times New Roman"/>
          <w:sz w:val="28"/>
          <w:szCs w:val="28"/>
        </w:rPr>
      </w:pPr>
      <w:r w:rsidRPr="0047763F">
        <w:rPr>
          <w:rFonts w:ascii="Times New Roman" w:hAnsi="Times New Roman" w:cs="Times New Roman"/>
          <w:sz w:val="28"/>
          <w:szCs w:val="28"/>
        </w:rPr>
        <w:t xml:space="preserve"> Головуючий                                підпис                            </w:t>
      </w:r>
      <w:r w:rsidRPr="0047763F">
        <w:rPr>
          <w:rFonts w:ascii="Times New Roman" w:hAnsi="Times New Roman"/>
          <w:sz w:val="28"/>
          <w:szCs w:val="28"/>
          <w:highlight w:val="white"/>
        </w:rPr>
        <w:t>Власне ім’я  ПРІЗВИЩЕ</w:t>
      </w:r>
    </w:p>
    <w:p w14:paraId="0426B1B7" w14:textId="77777777" w:rsidR="00E43A82" w:rsidRPr="0047763F" w:rsidRDefault="00E43A82" w:rsidP="00E43A82">
      <w:pPr>
        <w:spacing w:after="0"/>
        <w:jc w:val="both"/>
        <w:rPr>
          <w:rFonts w:ascii="Times New Roman" w:hAnsi="Times New Roman" w:cs="Times New Roman"/>
          <w:sz w:val="28"/>
          <w:szCs w:val="28"/>
        </w:rPr>
      </w:pPr>
      <w:r w:rsidRPr="0047763F">
        <w:rPr>
          <w:rFonts w:ascii="Times New Roman" w:hAnsi="Times New Roman" w:cs="Times New Roman"/>
          <w:sz w:val="28"/>
          <w:szCs w:val="28"/>
        </w:rPr>
        <w:t>(зазначається посада)</w:t>
      </w:r>
    </w:p>
    <w:p w14:paraId="5B7C787E" w14:textId="77777777" w:rsidR="00E43A82" w:rsidRPr="0047763F" w:rsidRDefault="00E43A82" w:rsidP="00E43A82"/>
    <w:p w14:paraId="512770C2" w14:textId="77777777" w:rsidR="00E43A82" w:rsidRPr="0047763F" w:rsidRDefault="00E43A82" w:rsidP="00E43A82"/>
    <w:p w14:paraId="711DAD66" w14:textId="77777777" w:rsidR="00E43A82" w:rsidRPr="0047763F" w:rsidRDefault="00E43A82" w:rsidP="00E43A82"/>
    <w:p w14:paraId="1A92039D" w14:textId="77777777" w:rsidR="00E43A82" w:rsidRPr="0047763F" w:rsidRDefault="00E43A82" w:rsidP="00E43A82"/>
    <w:p w14:paraId="6EA164B1" w14:textId="77777777" w:rsidR="00E43A82" w:rsidRPr="0047763F" w:rsidRDefault="00E43A82" w:rsidP="00E43A82"/>
    <w:p w14:paraId="40A0BF28" w14:textId="77777777" w:rsidR="00E43A82" w:rsidRPr="0047763F" w:rsidRDefault="00E43A82" w:rsidP="00E43A82"/>
    <w:p w14:paraId="71D227E3" w14:textId="77777777" w:rsidR="00E43A82" w:rsidRPr="0047763F" w:rsidRDefault="00E43A82" w:rsidP="00E43A82"/>
    <w:p w14:paraId="26511ECF" w14:textId="77777777" w:rsidR="00E43A82" w:rsidRPr="0047763F" w:rsidRDefault="00E43A82" w:rsidP="00E43A82"/>
    <w:p w14:paraId="1117C20B" w14:textId="77777777" w:rsidR="00E43A82" w:rsidRPr="0047763F" w:rsidRDefault="00E43A82" w:rsidP="00E43A82"/>
    <w:p w14:paraId="577BE77A" w14:textId="77777777" w:rsidR="00E43A82" w:rsidRPr="0047763F" w:rsidRDefault="00E43A82" w:rsidP="00E43A82"/>
    <w:p w14:paraId="476C1819" w14:textId="77777777" w:rsidR="00E43A82" w:rsidRPr="0047763F" w:rsidRDefault="00E43A82" w:rsidP="00E43A82"/>
    <w:p w14:paraId="76C41160" w14:textId="77777777" w:rsidR="00287380" w:rsidRPr="0047763F" w:rsidRDefault="00287380" w:rsidP="00E43A82"/>
    <w:p w14:paraId="18E55CB0" w14:textId="09EBD95A" w:rsidR="00E43A82" w:rsidRPr="0047763F" w:rsidRDefault="00E43A82" w:rsidP="00E43A82">
      <w:pPr>
        <w:jc w:val="both"/>
        <w:rPr>
          <w:rFonts w:ascii="Times New Roman" w:hAnsi="Times New Roman" w:cs="Times New Roman"/>
          <w:sz w:val="24"/>
          <w:szCs w:val="24"/>
        </w:rPr>
      </w:pPr>
      <w:r w:rsidRPr="0047763F">
        <w:rPr>
          <w:rFonts w:ascii="Times New Roman" w:hAnsi="Times New Roman" w:cs="Times New Roman"/>
          <w:sz w:val="24"/>
          <w:szCs w:val="24"/>
        </w:rPr>
        <w:lastRenderedPageBreak/>
        <w:t xml:space="preserve">                                                                                              </w:t>
      </w:r>
      <w:r w:rsidR="00287380" w:rsidRPr="0047763F">
        <w:rPr>
          <w:rFonts w:ascii="Times New Roman" w:hAnsi="Times New Roman" w:cs="Times New Roman"/>
          <w:sz w:val="24"/>
          <w:szCs w:val="24"/>
        </w:rPr>
        <w:t>Продовження додатка 11 до Інструкції</w:t>
      </w:r>
    </w:p>
    <w:p w14:paraId="45F88003" w14:textId="77777777" w:rsidR="00287380" w:rsidRPr="0047763F" w:rsidRDefault="00287380" w:rsidP="00E43A82">
      <w:pPr>
        <w:jc w:val="both"/>
        <w:rPr>
          <w:rFonts w:ascii="Times New Roman" w:hAnsi="Times New Roman" w:cs="Times New Roman"/>
          <w:sz w:val="24"/>
          <w:szCs w:val="24"/>
        </w:rPr>
      </w:pPr>
    </w:p>
    <w:p w14:paraId="32218B1A" w14:textId="77777777" w:rsidR="00E43A82" w:rsidRPr="0047763F" w:rsidRDefault="00E43A82" w:rsidP="00E43A82">
      <w:pPr>
        <w:jc w:val="center"/>
      </w:pPr>
      <w:r w:rsidRPr="0047763F">
        <w:rPr>
          <w:noProof/>
        </w:rPr>
        <w:drawing>
          <wp:inline distT="0" distB="0" distL="0" distR="0" wp14:anchorId="027D5465" wp14:editId="1D1B62DC">
            <wp:extent cx="514350" cy="69532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514350" cy="695325"/>
                    </a:xfrm>
                    <a:prstGeom prst="rect">
                      <a:avLst/>
                    </a:prstGeom>
                    <a:noFill/>
                    <a:ln w="9525">
                      <a:noFill/>
                      <a:miter lim="800000"/>
                      <a:headEnd/>
                      <a:tailEnd/>
                    </a:ln>
                  </pic:spPr>
                </pic:pic>
              </a:graphicData>
            </a:graphic>
          </wp:inline>
        </w:drawing>
      </w:r>
    </w:p>
    <w:p w14:paraId="4BE24301" w14:textId="77777777" w:rsidR="00E43A82" w:rsidRPr="0047763F" w:rsidRDefault="00E43A82" w:rsidP="00E43A82">
      <w:pPr>
        <w:jc w:val="center"/>
      </w:pPr>
    </w:p>
    <w:p w14:paraId="4231600B" w14:textId="77777777" w:rsidR="00E43A82" w:rsidRPr="0047763F" w:rsidRDefault="00E43A82" w:rsidP="00E43A82">
      <w:pPr>
        <w:jc w:val="center"/>
        <w:outlineLvl w:val="2"/>
        <w:rPr>
          <w:rFonts w:ascii="Times New Roman" w:hAnsi="Times New Roman" w:cs="Times New Roman"/>
          <w:bCs/>
          <w:sz w:val="28"/>
          <w:szCs w:val="28"/>
        </w:rPr>
      </w:pPr>
      <w:r w:rsidRPr="0047763F">
        <w:rPr>
          <w:rFonts w:ascii="Times New Roman" w:hAnsi="Times New Roman" w:cs="Times New Roman"/>
          <w:bCs/>
          <w:sz w:val="28"/>
          <w:szCs w:val="28"/>
        </w:rPr>
        <w:t xml:space="preserve">СМІЛЯНСЬКА МІСЬКА РАДА </w:t>
      </w:r>
    </w:p>
    <w:p w14:paraId="7B3E684C" w14:textId="77777777" w:rsidR="00E43A82" w:rsidRPr="0047763F" w:rsidRDefault="00E43A82" w:rsidP="00E43A82">
      <w:pPr>
        <w:jc w:val="center"/>
        <w:outlineLvl w:val="2"/>
        <w:rPr>
          <w:rFonts w:ascii="Times New Roman" w:hAnsi="Times New Roman" w:cs="Times New Roman"/>
          <w:sz w:val="28"/>
          <w:szCs w:val="28"/>
        </w:rPr>
      </w:pPr>
      <w:r w:rsidRPr="0047763F">
        <w:rPr>
          <w:rFonts w:ascii="Times New Roman" w:hAnsi="Times New Roman" w:cs="Times New Roman"/>
          <w:sz w:val="28"/>
          <w:szCs w:val="28"/>
        </w:rPr>
        <w:t>ВИКОНАВЧИЙ КОМІТЕТ</w:t>
      </w:r>
    </w:p>
    <w:p w14:paraId="243437CD" w14:textId="77777777" w:rsidR="00E43A82" w:rsidRPr="0047763F" w:rsidRDefault="00E43A82" w:rsidP="00E43A82">
      <w:pPr>
        <w:jc w:val="center"/>
        <w:rPr>
          <w:rFonts w:ascii="Times New Roman" w:hAnsi="Times New Roman" w:cs="Times New Roman"/>
          <w:b/>
          <w:sz w:val="28"/>
          <w:szCs w:val="28"/>
        </w:rPr>
      </w:pPr>
      <w:r w:rsidRPr="0047763F">
        <w:rPr>
          <w:rFonts w:ascii="Times New Roman" w:hAnsi="Times New Roman" w:cs="Times New Roman"/>
          <w:b/>
          <w:sz w:val="28"/>
          <w:szCs w:val="28"/>
        </w:rPr>
        <w:t xml:space="preserve">П Р О Т О К О Л № __ </w:t>
      </w:r>
    </w:p>
    <w:p w14:paraId="024D879F" w14:textId="77777777" w:rsidR="00E43A82" w:rsidRPr="0047763F" w:rsidRDefault="00E43A82" w:rsidP="00E43A82">
      <w:pPr>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засідання виконавчого комітету</w:t>
      </w:r>
    </w:p>
    <w:p w14:paraId="7358918F" w14:textId="77777777" w:rsidR="00E43A82" w:rsidRPr="0047763F" w:rsidRDefault="00E43A82" w:rsidP="00E43A82">
      <w:pPr>
        <w:rPr>
          <w:rFonts w:ascii="Times New Roman" w:hAnsi="Times New Roman" w:cs="Times New Roman"/>
          <w:color w:val="000000"/>
          <w:sz w:val="28"/>
          <w:szCs w:val="28"/>
        </w:rPr>
      </w:pPr>
      <w:r w:rsidRPr="0047763F">
        <w:rPr>
          <w:rFonts w:ascii="Times New Roman" w:hAnsi="Times New Roman" w:cs="Times New Roman"/>
          <w:color w:val="000000"/>
          <w:sz w:val="28"/>
          <w:szCs w:val="28"/>
        </w:rPr>
        <w:t>Дата засідання</w:t>
      </w:r>
    </w:p>
    <w:p w14:paraId="27D52100" w14:textId="77777777" w:rsidR="00E43A82" w:rsidRPr="0047763F" w:rsidRDefault="00E43A82" w:rsidP="00E43A82">
      <w:pPr>
        <w:spacing w:after="0" w:line="240" w:lineRule="auto"/>
        <w:rPr>
          <w:rFonts w:ascii="Times New Roman" w:hAnsi="Times New Roman" w:cs="Times New Roman"/>
          <w:color w:val="000000"/>
          <w:sz w:val="28"/>
          <w:szCs w:val="28"/>
          <w:u w:val="single"/>
        </w:rPr>
      </w:pPr>
      <w:r w:rsidRPr="0047763F">
        <w:rPr>
          <w:rFonts w:ascii="Times New Roman" w:hAnsi="Times New Roman" w:cs="Times New Roman"/>
          <w:color w:val="000000"/>
          <w:sz w:val="28"/>
          <w:szCs w:val="28"/>
        </w:rPr>
        <w:t>Засідання розпочалося о __ год. __ хв.</w:t>
      </w:r>
    </w:p>
    <w:p w14:paraId="365FC5C2" w14:textId="77777777" w:rsidR="00E43A82" w:rsidRPr="0047763F" w:rsidRDefault="00E43A82" w:rsidP="00E43A82">
      <w:pPr>
        <w:spacing w:after="0" w:line="240" w:lineRule="auto"/>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Засідання закінчилося о __ год. __ хв. </w:t>
      </w:r>
    </w:p>
    <w:p w14:paraId="13326544" w14:textId="77777777" w:rsidR="00E43A82" w:rsidRPr="0047763F" w:rsidRDefault="00E43A82" w:rsidP="00E43A82">
      <w:pPr>
        <w:spacing w:after="0" w:line="240" w:lineRule="auto"/>
        <w:rPr>
          <w:rFonts w:ascii="Times New Roman" w:hAnsi="Times New Roman" w:cs="Times New Roman"/>
          <w:color w:val="000000"/>
          <w:sz w:val="28"/>
          <w:szCs w:val="28"/>
        </w:rPr>
      </w:pPr>
    </w:p>
    <w:p w14:paraId="0F63A79D" w14:textId="77777777" w:rsidR="00E43A82" w:rsidRPr="0047763F" w:rsidRDefault="00E43A82" w:rsidP="00E43A82">
      <w:pPr>
        <w:spacing w:after="0" w:line="240" w:lineRule="auto"/>
        <w:rPr>
          <w:rFonts w:ascii="Times New Roman" w:hAnsi="Times New Roman" w:cs="Times New Roman"/>
          <w:color w:val="000000"/>
          <w:sz w:val="28"/>
          <w:szCs w:val="28"/>
        </w:rPr>
      </w:pPr>
      <w:r w:rsidRPr="0047763F">
        <w:rPr>
          <w:rFonts w:ascii="Times New Roman" w:hAnsi="Times New Roman" w:cs="Times New Roman"/>
          <w:color w:val="000000"/>
          <w:sz w:val="28"/>
          <w:szCs w:val="28"/>
        </w:rPr>
        <w:t>Кількісний склад виконавчого комітету</w:t>
      </w:r>
    </w:p>
    <w:p w14:paraId="7D21F791" w14:textId="77777777" w:rsidR="00E43A82" w:rsidRPr="0047763F" w:rsidRDefault="00E43A82" w:rsidP="00E43A82">
      <w:pPr>
        <w:spacing w:after="0" w:line="240" w:lineRule="auto"/>
        <w:rPr>
          <w:rFonts w:ascii="Times New Roman" w:hAnsi="Times New Roman" w:cs="Times New Roman"/>
          <w:color w:val="000000"/>
          <w:sz w:val="28"/>
          <w:szCs w:val="28"/>
        </w:rPr>
      </w:pPr>
    </w:p>
    <w:p w14:paraId="1B236519" w14:textId="77777777" w:rsidR="00E43A82" w:rsidRPr="0047763F" w:rsidRDefault="00E43A82" w:rsidP="00E43A82">
      <w:pPr>
        <w:tabs>
          <w:tab w:val="left" w:pos="-3240"/>
        </w:tabs>
        <w:rPr>
          <w:rFonts w:ascii="Times New Roman" w:hAnsi="Times New Roman" w:cs="Times New Roman"/>
          <w:color w:val="000000"/>
          <w:sz w:val="28"/>
          <w:szCs w:val="28"/>
        </w:rPr>
      </w:pPr>
      <w:r w:rsidRPr="0047763F">
        <w:rPr>
          <w:rFonts w:ascii="Times New Roman" w:hAnsi="Times New Roman" w:cs="Times New Roman"/>
          <w:color w:val="000000"/>
          <w:sz w:val="28"/>
          <w:szCs w:val="28"/>
        </w:rPr>
        <w:t>Головуючий</w:t>
      </w:r>
      <w:r w:rsidRPr="0047763F">
        <w:rPr>
          <w:rFonts w:ascii="Times New Roman" w:hAnsi="Times New Roman" w:cs="Times New Roman"/>
          <w:color w:val="000000"/>
          <w:sz w:val="28"/>
          <w:szCs w:val="28"/>
        </w:rPr>
        <w:tab/>
        <w:t>_________________</w:t>
      </w:r>
    </w:p>
    <w:p w14:paraId="37EA2774" w14:textId="77777777" w:rsidR="00E43A82" w:rsidRPr="0047763F" w:rsidRDefault="00E43A82" w:rsidP="00E43A82">
      <w:pPr>
        <w:spacing w:after="0"/>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ПРИСУТНІ ЧЛЕНИ ВИКОНКОМУ:</w:t>
      </w:r>
    </w:p>
    <w:p w14:paraId="2CF86FE6" w14:textId="77777777" w:rsidR="00E43A82" w:rsidRPr="0047763F" w:rsidRDefault="00E43A82" w:rsidP="00E43A82">
      <w:pPr>
        <w:spacing w:after="0"/>
        <w:jc w:val="both"/>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   ________________________________________________________________</w:t>
      </w:r>
    </w:p>
    <w:p w14:paraId="51E98D77" w14:textId="77777777" w:rsidR="00E43A82" w:rsidRPr="0047763F" w:rsidRDefault="00E43A82" w:rsidP="00E43A82">
      <w:pPr>
        <w:jc w:val="both"/>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  </w:t>
      </w:r>
    </w:p>
    <w:p w14:paraId="07E4EFF1" w14:textId="77777777" w:rsidR="00E43A82" w:rsidRPr="0047763F" w:rsidRDefault="00E43A82" w:rsidP="00E43A82">
      <w:pPr>
        <w:spacing w:after="0"/>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ВІДСУТНІ ЧЛЕНИ ВИКОНКОМУ:</w:t>
      </w:r>
    </w:p>
    <w:p w14:paraId="74D59EA1" w14:textId="77777777" w:rsidR="00E43A82" w:rsidRPr="0047763F" w:rsidRDefault="00E43A82" w:rsidP="00E43A82">
      <w:pPr>
        <w:spacing w:after="0"/>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_________________________________________________________________     </w:t>
      </w:r>
    </w:p>
    <w:p w14:paraId="42337B87" w14:textId="77777777" w:rsidR="00E43A82" w:rsidRPr="0047763F" w:rsidRDefault="00E43A82" w:rsidP="00E43A82">
      <w:pPr>
        <w:spacing w:after="0" w:line="240" w:lineRule="auto"/>
        <w:jc w:val="center"/>
        <w:rPr>
          <w:rFonts w:ascii="Times New Roman" w:hAnsi="Times New Roman" w:cs="Times New Roman"/>
          <w:sz w:val="28"/>
          <w:szCs w:val="28"/>
        </w:rPr>
      </w:pPr>
    </w:p>
    <w:p w14:paraId="4C16B964" w14:textId="77777777" w:rsidR="00E43A82" w:rsidRPr="0047763F" w:rsidRDefault="00E43A82" w:rsidP="00E43A82">
      <w:pPr>
        <w:spacing w:after="0" w:line="240" w:lineRule="auto"/>
        <w:jc w:val="center"/>
        <w:rPr>
          <w:rFonts w:ascii="Times New Roman" w:hAnsi="Times New Roman" w:cs="Times New Roman"/>
          <w:sz w:val="28"/>
          <w:szCs w:val="28"/>
        </w:rPr>
      </w:pPr>
      <w:r w:rsidRPr="0047763F">
        <w:rPr>
          <w:rFonts w:ascii="Times New Roman" w:hAnsi="Times New Roman" w:cs="Times New Roman"/>
          <w:sz w:val="28"/>
          <w:szCs w:val="28"/>
        </w:rPr>
        <w:t>С П И С О К</w:t>
      </w:r>
    </w:p>
    <w:p w14:paraId="1ED318E2" w14:textId="77777777" w:rsidR="00E43A82" w:rsidRPr="0047763F" w:rsidRDefault="00E43A82" w:rsidP="00E43A82">
      <w:pPr>
        <w:spacing w:after="0" w:line="240" w:lineRule="auto"/>
        <w:jc w:val="center"/>
        <w:rPr>
          <w:rFonts w:ascii="Times New Roman" w:hAnsi="Times New Roman" w:cs="Times New Roman"/>
          <w:sz w:val="28"/>
          <w:szCs w:val="28"/>
        </w:rPr>
      </w:pPr>
      <w:r w:rsidRPr="0047763F">
        <w:rPr>
          <w:rFonts w:ascii="Times New Roman" w:hAnsi="Times New Roman" w:cs="Times New Roman"/>
          <w:sz w:val="28"/>
          <w:szCs w:val="28"/>
        </w:rPr>
        <w:t>запрошених на засідання виконавчого комітету</w:t>
      </w:r>
    </w:p>
    <w:p w14:paraId="236E4AA1" w14:textId="77777777" w:rsidR="00E43A82" w:rsidRPr="0047763F" w:rsidRDefault="00E43A82" w:rsidP="00E43A82">
      <w:pPr>
        <w:spacing w:after="0" w:line="240" w:lineRule="auto"/>
        <w:jc w:val="center"/>
        <w:rPr>
          <w:rFonts w:ascii="Times New Roman" w:hAnsi="Times New Roman" w:cs="Times New Roman"/>
          <w:color w:val="000000"/>
          <w:sz w:val="28"/>
          <w:szCs w:val="28"/>
        </w:rPr>
      </w:pPr>
      <w:r w:rsidRPr="0047763F">
        <w:rPr>
          <w:rFonts w:ascii="Times New Roman" w:hAnsi="Times New Roman" w:cs="Times New Roman"/>
          <w:sz w:val="28"/>
          <w:szCs w:val="28"/>
        </w:rPr>
        <w:t>відділів і управлінь</w:t>
      </w:r>
      <w:r w:rsidRPr="0047763F">
        <w:rPr>
          <w:rFonts w:ascii="Times New Roman" w:hAnsi="Times New Roman" w:cs="Times New Roman"/>
          <w:color w:val="000000"/>
          <w:sz w:val="28"/>
          <w:szCs w:val="28"/>
        </w:rPr>
        <w:t xml:space="preserve">, підприємств, організацій          </w:t>
      </w:r>
    </w:p>
    <w:p w14:paraId="5931C2A0" w14:textId="77777777" w:rsidR="00E43A82" w:rsidRPr="0047763F" w:rsidRDefault="00E43A82" w:rsidP="00E43A82">
      <w:pPr>
        <w:spacing w:after="0"/>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_________________________________________________________________     </w:t>
      </w:r>
    </w:p>
    <w:p w14:paraId="6504608B" w14:textId="77777777" w:rsidR="00E43A82" w:rsidRPr="0047763F" w:rsidRDefault="00E43A82" w:rsidP="00E43A82">
      <w:pPr>
        <w:spacing w:after="0"/>
        <w:jc w:val="center"/>
        <w:rPr>
          <w:rFonts w:ascii="Times New Roman" w:hAnsi="Times New Roman" w:cs="Times New Roman"/>
          <w:sz w:val="28"/>
          <w:szCs w:val="28"/>
          <w:u w:val="single"/>
        </w:rPr>
      </w:pPr>
    </w:p>
    <w:p w14:paraId="73F8AE54"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ПОРЯДОК ДЕННИЙ:</w:t>
      </w:r>
    </w:p>
    <w:p w14:paraId="2644B3B2" w14:textId="77777777" w:rsidR="00E43A82" w:rsidRPr="0047763F" w:rsidRDefault="00E43A82" w:rsidP="00E43A82">
      <w:pPr>
        <w:spacing w:after="0"/>
        <w:rPr>
          <w:rFonts w:ascii="Times New Roman" w:hAnsi="Times New Roman" w:cs="Times New Roman"/>
          <w:sz w:val="28"/>
          <w:szCs w:val="28"/>
        </w:rPr>
      </w:pPr>
    </w:p>
    <w:p w14:paraId="34AE6BC9"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Порядок денний приймається одноголосно</w:t>
      </w:r>
    </w:p>
    <w:p w14:paraId="2269D9BC" w14:textId="77777777" w:rsidR="00E43A82" w:rsidRPr="0047763F" w:rsidRDefault="00E43A82" w:rsidP="00E43A82">
      <w:pPr>
        <w:spacing w:after="0"/>
        <w:rPr>
          <w:rFonts w:ascii="Times New Roman" w:hAnsi="Times New Roman" w:cs="Times New Roman"/>
          <w:sz w:val="28"/>
          <w:szCs w:val="28"/>
        </w:rPr>
      </w:pPr>
    </w:p>
    <w:p w14:paraId="51D2C15C"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1. СЛУХАЛИ:</w:t>
      </w:r>
    </w:p>
    <w:p w14:paraId="1D50CBE1"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 xml:space="preserve">Доповідає:                                                                                                                                                                                                                                                                                                                         </w:t>
      </w:r>
    </w:p>
    <w:p w14:paraId="71BC79E5" w14:textId="77777777" w:rsidR="00287380" w:rsidRPr="0047763F" w:rsidRDefault="00287380" w:rsidP="00E43A82">
      <w:pPr>
        <w:spacing w:after="0" w:line="240" w:lineRule="auto"/>
        <w:rPr>
          <w:rFonts w:ascii="Times New Roman" w:hAnsi="Times New Roman" w:cs="Times New Roman"/>
          <w:sz w:val="24"/>
          <w:szCs w:val="24"/>
        </w:rPr>
      </w:pPr>
    </w:p>
    <w:p w14:paraId="25C5FF8A" w14:textId="36EE5EED" w:rsidR="00287380" w:rsidRPr="0047763F" w:rsidRDefault="00287380" w:rsidP="00287380">
      <w:pPr>
        <w:spacing w:after="0" w:line="240" w:lineRule="auto"/>
        <w:ind w:firstLine="5670"/>
        <w:rPr>
          <w:rFonts w:ascii="Times New Roman" w:hAnsi="Times New Roman" w:cs="Times New Roman"/>
          <w:sz w:val="28"/>
          <w:szCs w:val="28"/>
        </w:rPr>
      </w:pPr>
      <w:r w:rsidRPr="0047763F">
        <w:rPr>
          <w:rFonts w:ascii="Times New Roman" w:hAnsi="Times New Roman" w:cs="Times New Roman"/>
          <w:sz w:val="24"/>
          <w:szCs w:val="24"/>
        </w:rPr>
        <w:lastRenderedPageBreak/>
        <w:t>Продовження додатка 11 до Інструкції</w:t>
      </w:r>
    </w:p>
    <w:p w14:paraId="03AFEBD6" w14:textId="77777777" w:rsidR="00287380" w:rsidRPr="0047763F" w:rsidRDefault="00287380" w:rsidP="00E43A82">
      <w:pPr>
        <w:spacing w:after="0" w:line="240" w:lineRule="auto"/>
        <w:rPr>
          <w:rFonts w:ascii="Times New Roman" w:hAnsi="Times New Roman" w:cs="Times New Roman"/>
          <w:sz w:val="28"/>
          <w:szCs w:val="28"/>
        </w:rPr>
      </w:pPr>
    </w:p>
    <w:p w14:paraId="3FAA27F7" w14:textId="37E913F8"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ВИСТУПИЛИ:</w:t>
      </w:r>
    </w:p>
    <w:p w14:paraId="7DCC1587"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Голосували:</w:t>
      </w:r>
    </w:p>
    <w:p w14:paraId="01DEA0AC" w14:textId="0EF722F3" w:rsidR="00E43A82" w:rsidRPr="0047763F" w:rsidRDefault="00E43A82" w:rsidP="00E43A82">
      <w:pPr>
        <w:rPr>
          <w:rFonts w:ascii="Times New Roman" w:hAnsi="Times New Roman" w:cs="Times New Roman"/>
          <w:sz w:val="24"/>
          <w:szCs w:val="24"/>
        </w:rPr>
      </w:pPr>
      <w:r w:rsidRPr="0047763F">
        <w:rPr>
          <w:rFonts w:ascii="Times New Roman" w:hAnsi="Times New Roman" w:cs="Times New Roman"/>
          <w:sz w:val="24"/>
          <w:szCs w:val="24"/>
        </w:rPr>
        <w:t xml:space="preserve">                                                                                                                   </w:t>
      </w:r>
    </w:p>
    <w:p w14:paraId="54C68966" w14:textId="77777777" w:rsidR="00E43A82" w:rsidRPr="0047763F" w:rsidRDefault="00E43A82" w:rsidP="00E43A82">
      <w:pPr>
        <w:rPr>
          <w:rFonts w:ascii="Times New Roman" w:hAnsi="Times New Roman" w:cs="Times New Roman"/>
          <w:sz w:val="28"/>
          <w:szCs w:val="28"/>
        </w:rPr>
      </w:pPr>
      <w:r w:rsidRPr="0047763F">
        <w:rPr>
          <w:rFonts w:ascii="Times New Roman" w:hAnsi="Times New Roman" w:cs="Times New Roman"/>
          <w:sz w:val="28"/>
          <w:szCs w:val="28"/>
        </w:rPr>
        <w:t>ВИРІШИЛИ:</w:t>
      </w:r>
    </w:p>
    <w:p w14:paraId="5F92009F" w14:textId="77777777" w:rsidR="00E43A82" w:rsidRPr="0047763F" w:rsidRDefault="00E43A82" w:rsidP="00E43A82">
      <w:pPr>
        <w:rPr>
          <w:rFonts w:ascii="Times New Roman" w:hAnsi="Times New Roman" w:cs="Times New Roman"/>
          <w:sz w:val="28"/>
          <w:szCs w:val="28"/>
        </w:rPr>
      </w:pPr>
      <w:r w:rsidRPr="0047763F">
        <w:rPr>
          <w:rFonts w:ascii="Times New Roman" w:hAnsi="Times New Roman" w:cs="Times New Roman"/>
          <w:color w:val="000000"/>
          <w:sz w:val="28"/>
          <w:szCs w:val="28"/>
        </w:rPr>
        <w:t>Головуючий</w:t>
      </w:r>
      <w:r w:rsidRPr="0047763F">
        <w:rPr>
          <w:rFonts w:ascii="Times New Roman" w:hAnsi="Times New Roman" w:cs="Times New Roman"/>
          <w:color w:val="000000"/>
          <w:sz w:val="28"/>
          <w:szCs w:val="28"/>
        </w:rPr>
        <w:tab/>
      </w:r>
      <w:r w:rsidRPr="0047763F">
        <w:rPr>
          <w:rFonts w:ascii="Times New Roman" w:hAnsi="Times New Roman" w:cs="Times New Roman"/>
          <w:color w:val="000000"/>
          <w:sz w:val="28"/>
          <w:szCs w:val="28"/>
        </w:rPr>
        <w:tab/>
        <w:t xml:space="preserve">          підпис</w:t>
      </w:r>
      <w:r w:rsidRPr="0047763F">
        <w:rPr>
          <w:rFonts w:ascii="Times New Roman" w:hAnsi="Times New Roman" w:cs="Times New Roman"/>
          <w:color w:val="000000"/>
          <w:sz w:val="28"/>
          <w:szCs w:val="28"/>
        </w:rPr>
        <w:tab/>
      </w:r>
      <w:r w:rsidRPr="0047763F">
        <w:rPr>
          <w:rFonts w:ascii="Times New Roman" w:hAnsi="Times New Roman" w:cs="Times New Roman"/>
          <w:color w:val="000000"/>
          <w:sz w:val="28"/>
          <w:szCs w:val="28"/>
        </w:rPr>
        <w:tab/>
      </w:r>
      <w:r w:rsidRPr="0047763F">
        <w:rPr>
          <w:rFonts w:ascii="Times New Roman" w:hAnsi="Times New Roman" w:cs="Times New Roman"/>
          <w:color w:val="000000"/>
          <w:sz w:val="28"/>
          <w:szCs w:val="28"/>
        </w:rPr>
        <w:tab/>
      </w:r>
      <w:r w:rsidRPr="0047763F">
        <w:rPr>
          <w:rFonts w:ascii="Times New Roman" w:hAnsi="Times New Roman"/>
          <w:sz w:val="28"/>
          <w:szCs w:val="28"/>
          <w:highlight w:val="white"/>
        </w:rPr>
        <w:t>Власне ім’я  ПРІЗВИЩЕ</w:t>
      </w:r>
    </w:p>
    <w:p w14:paraId="7F2EBA2F" w14:textId="77777777" w:rsidR="00E43A82" w:rsidRPr="0047763F" w:rsidRDefault="00E43A82" w:rsidP="00E43A82">
      <w:pPr>
        <w:tabs>
          <w:tab w:val="left" w:pos="180"/>
        </w:tabs>
        <w:ind w:right="-465"/>
        <w:jc w:val="both"/>
        <w:rPr>
          <w:rFonts w:ascii="Times New Roman" w:hAnsi="Times New Roman" w:cs="Times New Roman"/>
          <w:sz w:val="24"/>
          <w:szCs w:val="24"/>
        </w:rPr>
      </w:pPr>
      <w:r w:rsidRPr="0047763F">
        <w:rPr>
          <w:rFonts w:ascii="Times New Roman" w:hAnsi="Times New Roman" w:cs="Times New Roman"/>
          <w:color w:val="000000"/>
          <w:sz w:val="28"/>
          <w:szCs w:val="28"/>
        </w:rPr>
        <w:t>Керуючий справами                підпис</w:t>
      </w:r>
      <w:r w:rsidRPr="0047763F">
        <w:rPr>
          <w:rFonts w:ascii="Times New Roman" w:hAnsi="Times New Roman" w:cs="Times New Roman"/>
          <w:color w:val="000000"/>
          <w:sz w:val="28"/>
          <w:szCs w:val="28"/>
        </w:rPr>
        <w:tab/>
      </w:r>
      <w:r w:rsidRPr="0047763F">
        <w:rPr>
          <w:rFonts w:ascii="Times New Roman" w:hAnsi="Times New Roman" w:cs="Times New Roman"/>
          <w:color w:val="000000"/>
          <w:sz w:val="28"/>
          <w:szCs w:val="28"/>
        </w:rPr>
        <w:tab/>
      </w:r>
      <w:r w:rsidRPr="0047763F">
        <w:rPr>
          <w:rFonts w:ascii="Times New Roman" w:hAnsi="Times New Roman" w:cs="Times New Roman"/>
          <w:color w:val="000000"/>
          <w:sz w:val="28"/>
          <w:szCs w:val="28"/>
        </w:rPr>
        <w:tab/>
      </w:r>
      <w:r w:rsidRPr="0047763F">
        <w:rPr>
          <w:rFonts w:ascii="Times New Roman" w:hAnsi="Times New Roman"/>
          <w:sz w:val="28"/>
          <w:szCs w:val="28"/>
          <w:highlight w:val="white"/>
        </w:rPr>
        <w:t>Власне ім’я  ПРІЗВИЩЕ</w:t>
      </w:r>
      <w:r w:rsidRPr="0047763F">
        <w:rPr>
          <w:rFonts w:ascii="Times New Roman" w:hAnsi="Times New Roman" w:cs="Times New Roman"/>
          <w:sz w:val="24"/>
          <w:szCs w:val="24"/>
        </w:rPr>
        <w:t xml:space="preserve">                                                                                                   </w:t>
      </w:r>
    </w:p>
    <w:p w14:paraId="3EA9A8E4" w14:textId="77777777" w:rsidR="00E43A82" w:rsidRPr="0047763F" w:rsidRDefault="00E43A82" w:rsidP="00E43A82">
      <w:pPr>
        <w:tabs>
          <w:tab w:val="left" w:pos="180"/>
        </w:tabs>
        <w:ind w:right="-465"/>
        <w:jc w:val="center"/>
        <w:rPr>
          <w:rFonts w:ascii="Times New Roman" w:hAnsi="Times New Roman" w:cs="Times New Roman"/>
          <w:b/>
          <w:color w:val="000000"/>
          <w:sz w:val="28"/>
          <w:szCs w:val="28"/>
        </w:rPr>
      </w:pPr>
      <w:r w:rsidRPr="0047763F">
        <w:rPr>
          <w:rFonts w:ascii="Times New Roman" w:hAnsi="Times New Roman" w:cs="Times New Roman"/>
          <w:sz w:val="24"/>
          <w:szCs w:val="24"/>
        </w:rPr>
        <w:t xml:space="preserve">                                                                                                      </w:t>
      </w:r>
    </w:p>
    <w:p w14:paraId="0DC10A93" w14:textId="77777777" w:rsidR="00E43A82" w:rsidRPr="0047763F" w:rsidRDefault="00E43A82" w:rsidP="00E43A82">
      <w:pPr>
        <w:tabs>
          <w:tab w:val="left" w:pos="180"/>
        </w:tabs>
        <w:ind w:right="-465"/>
        <w:jc w:val="center"/>
        <w:rPr>
          <w:rFonts w:ascii="Times New Roman" w:hAnsi="Times New Roman" w:cs="Times New Roman"/>
          <w:b/>
          <w:color w:val="000000"/>
          <w:sz w:val="28"/>
          <w:szCs w:val="28"/>
        </w:rPr>
      </w:pPr>
      <w:r w:rsidRPr="0047763F">
        <w:rPr>
          <w:rFonts w:ascii="Times New Roman" w:hAnsi="Times New Roman" w:cs="Times New Roman"/>
          <w:b/>
          <w:color w:val="000000"/>
          <w:sz w:val="28"/>
          <w:szCs w:val="28"/>
        </w:rPr>
        <w:t>ПЕРЕЛІК</w:t>
      </w:r>
    </w:p>
    <w:p w14:paraId="41BF516A" w14:textId="77777777" w:rsidR="00E43A82" w:rsidRPr="0047763F" w:rsidRDefault="00E43A82" w:rsidP="00E43A82">
      <w:pPr>
        <w:tabs>
          <w:tab w:val="left" w:pos="180"/>
        </w:tabs>
        <w:spacing w:after="0" w:line="240" w:lineRule="auto"/>
        <w:ind w:right="-465"/>
        <w:jc w:val="center"/>
        <w:rPr>
          <w:rFonts w:ascii="Times New Roman" w:hAnsi="Times New Roman" w:cs="Times New Roman"/>
          <w:b/>
          <w:color w:val="000000"/>
          <w:sz w:val="28"/>
          <w:szCs w:val="28"/>
        </w:rPr>
      </w:pPr>
      <w:r w:rsidRPr="0047763F">
        <w:rPr>
          <w:rFonts w:ascii="Times New Roman" w:hAnsi="Times New Roman" w:cs="Times New Roman"/>
          <w:b/>
          <w:color w:val="000000"/>
          <w:sz w:val="28"/>
          <w:szCs w:val="28"/>
        </w:rPr>
        <w:t xml:space="preserve">рішень, включених в протокол № __ чергового (позачергового) </w:t>
      </w:r>
    </w:p>
    <w:p w14:paraId="63A32932" w14:textId="77777777" w:rsidR="00E43A82" w:rsidRPr="0047763F" w:rsidRDefault="00E43A82" w:rsidP="00E43A82">
      <w:pPr>
        <w:tabs>
          <w:tab w:val="left" w:pos="180"/>
        </w:tabs>
        <w:spacing w:after="0" w:line="240" w:lineRule="auto"/>
        <w:ind w:right="-465"/>
        <w:jc w:val="center"/>
        <w:rPr>
          <w:rFonts w:ascii="Times New Roman" w:hAnsi="Times New Roman" w:cs="Times New Roman"/>
          <w:b/>
          <w:color w:val="000000"/>
          <w:sz w:val="28"/>
          <w:szCs w:val="28"/>
        </w:rPr>
      </w:pPr>
      <w:r w:rsidRPr="0047763F">
        <w:rPr>
          <w:rFonts w:ascii="Times New Roman" w:hAnsi="Times New Roman" w:cs="Times New Roman"/>
          <w:b/>
          <w:color w:val="000000"/>
          <w:sz w:val="28"/>
          <w:szCs w:val="28"/>
        </w:rPr>
        <w:t>засідання виконавчого комітету від ____</w:t>
      </w:r>
    </w:p>
    <w:p w14:paraId="05704D44" w14:textId="77777777" w:rsidR="00E43A82" w:rsidRPr="0047763F" w:rsidRDefault="00E43A82" w:rsidP="00E43A82">
      <w:pPr>
        <w:spacing w:after="0" w:line="240" w:lineRule="auto"/>
        <w:jc w:val="both"/>
        <w:rPr>
          <w:rFonts w:ascii="Times New Roman" w:hAnsi="Times New Roman" w:cs="Times New Roman"/>
          <w:b/>
          <w:sz w:val="28"/>
          <w:szCs w:val="28"/>
        </w:rPr>
      </w:pPr>
    </w:p>
    <w:tbl>
      <w:tblPr>
        <w:tblW w:w="10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6106"/>
        <w:gridCol w:w="1476"/>
        <w:gridCol w:w="1045"/>
        <w:gridCol w:w="922"/>
      </w:tblGrid>
      <w:tr w:rsidR="00E43A82" w:rsidRPr="0047763F" w14:paraId="3C0E6201" w14:textId="77777777" w:rsidTr="004709A9">
        <w:trPr>
          <w:trHeight w:val="798"/>
        </w:trPr>
        <w:tc>
          <w:tcPr>
            <w:tcW w:w="671" w:type="dxa"/>
            <w:tcBorders>
              <w:top w:val="single" w:sz="4" w:space="0" w:color="auto"/>
              <w:left w:val="single" w:sz="4" w:space="0" w:color="auto"/>
              <w:bottom w:val="single" w:sz="4" w:space="0" w:color="auto"/>
              <w:right w:val="single" w:sz="4" w:space="0" w:color="auto"/>
            </w:tcBorders>
          </w:tcPr>
          <w:p w14:paraId="4050E4F9" w14:textId="77777777" w:rsidR="00E43A82" w:rsidRPr="0047763F" w:rsidRDefault="00E43A82" w:rsidP="004709A9">
            <w:pPr>
              <w:spacing w:line="240" w:lineRule="auto"/>
              <w:ind w:right="-108"/>
              <w:jc w:val="center"/>
              <w:rPr>
                <w:rFonts w:ascii="Times New Roman" w:hAnsi="Times New Roman" w:cs="Times New Roman"/>
                <w:sz w:val="28"/>
                <w:szCs w:val="28"/>
              </w:rPr>
            </w:pPr>
            <w:r w:rsidRPr="0047763F">
              <w:rPr>
                <w:rFonts w:ascii="Times New Roman" w:hAnsi="Times New Roman" w:cs="Times New Roman"/>
                <w:sz w:val="28"/>
                <w:szCs w:val="28"/>
              </w:rPr>
              <w:t>№№</w:t>
            </w:r>
          </w:p>
          <w:p w14:paraId="7A6CF1EE" w14:textId="77777777" w:rsidR="00E43A82" w:rsidRPr="0047763F" w:rsidRDefault="00E43A82" w:rsidP="004709A9">
            <w:pPr>
              <w:spacing w:line="240" w:lineRule="auto"/>
              <w:ind w:right="-108"/>
              <w:jc w:val="center"/>
              <w:rPr>
                <w:rFonts w:ascii="Times New Roman" w:hAnsi="Times New Roman" w:cs="Times New Roman"/>
                <w:sz w:val="28"/>
                <w:szCs w:val="28"/>
              </w:rPr>
            </w:pPr>
            <w:r w:rsidRPr="0047763F">
              <w:rPr>
                <w:rFonts w:ascii="Times New Roman" w:hAnsi="Times New Roman" w:cs="Times New Roman"/>
                <w:sz w:val="28"/>
                <w:szCs w:val="28"/>
              </w:rPr>
              <w:t>пп</w:t>
            </w:r>
          </w:p>
        </w:tc>
        <w:tc>
          <w:tcPr>
            <w:tcW w:w="6106" w:type="dxa"/>
            <w:tcBorders>
              <w:top w:val="single" w:sz="4" w:space="0" w:color="auto"/>
              <w:left w:val="single" w:sz="4" w:space="0" w:color="auto"/>
              <w:bottom w:val="single" w:sz="4" w:space="0" w:color="auto"/>
              <w:right w:val="single" w:sz="4" w:space="0" w:color="auto"/>
            </w:tcBorders>
          </w:tcPr>
          <w:p w14:paraId="408A309F" w14:textId="77777777" w:rsidR="00E43A82" w:rsidRPr="0047763F" w:rsidRDefault="00E43A82" w:rsidP="004709A9">
            <w:pPr>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Назва рішення</w:t>
            </w:r>
          </w:p>
        </w:tc>
        <w:tc>
          <w:tcPr>
            <w:tcW w:w="1476" w:type="dxa"/>
            <w:tcBorders>
              <w:top w:val="single" w:sz="4" w:space="0" w:color="auto"/>
              <w:left w:val="single" w:sz="4" w:space="0" w:color="auto"/>
              <w:bottom w:val="single" w:sz="4" w:space="0" w:color="auto"/>
              <w:right w:val="single" w:sz="4" w:space="0" w:color="auto"/>
            </w:tcBorders>
          </w:tcPr>
          <w:p w14:paraId="107812AA" w14:textId="77777777" w:rsidR="00E43A82" w:rsidRPr="0047763F" w:rsidRDefault="00E43A82" w:rsidP="004709A9">
            <w:pPr>
              <w:spacing w:line="240" w:lineRule="auto"/>
              <w:jc w:val="center"/>
              <w:rPr>
                <w:rFonts w:ascii="Times New Roman" w:hAnsi="Times New Roman" w:cs="Times New Roman"/>
                <w:sz w:val="28"/>
                <w:szCs w:val="28"/>
              </w:rPr>
            </w:pPr>
            <w:r w:rsidRPr="0047763F">
              <w:rPr>
                <w:rFonts w:ascii="Times New Roman" w:hAnsi="Times New Roman" w:cs="Times New Roman"/>
                <w:sz w:val="28"/>
                <w:szCs w:val="28"/>
              </w:rPr>
              <w:t>Дата рішення</w:t>
            </w:r>
          </w:p>
        </w:tc>
        <w:tc>
          <w:tcPr>
            <w:tcW w:w="1045" w:type="dxa"/>
            <w:tcBorders>
              <w:top w:val="single" w:sz="4" w:space="0" w:color="auto"/>
              <w:left w:val="single" w:sz="4" w:space="0" w:color="auto"/>
              <w:bottom w:val="single" w:sz="4" w:space="0" w:color="auto"/>
              <w:right w:val="single" w:sz="4" w:space="0" w:color="auto"/>
            </w:tcBorders>
          </w:tcPr>
          <w:p w14:paraId="6970C17F" w14:textId="77777777" w:rsidR="00E43A82" w:rsidRPr="0047763F" w:rsidRDefault="00E43A82" w:rsidP="004709A9">
            <w:pPr>
              <w:jc w:val="center"/>
              <w:rPr>
                <w:rFonts w:ascii="Times New Roman" w:hAnsi="Times New Roman" w:cs="Times New Roman"/>
                <w:sz w:val="28"/>
                <w:szCs w:val="28"/>
              </w:rPr>
            </w:pPr>
            <w:r w:rsidRPr="0047763F">
              <w:rPr>
                <w:rFonts w:ascii="Times New Roman" w:hAnsi="Times New Roman" w:cs="Times New Roman"/>
                <w:sz w:val="28"/>
                <w:szCs w:val="28"/>
              </w:rPr>
              <w:t>Номер</w:t>
            </w:r>
          </w:p>
        </w:tc>
        <w:tc>
          <w:tcPr>
            <w:tcW w:w="922" w:type="dxa"/>
            <w:tcBorders>
              <w:top w:val="single" w:sz="4" w:space="0" w:color="auto"/>
              <w:left w:val="single" w:sz="4" w:space="0" w:color="auto"/>
              <w:bottom w:val="single" w:sz="4" w:space="0" w:color="auto"/>
              <w:right w:val="single" w:sz="4" w:space="0" w:color="auto"/>
            </w:tcBorders>
          </w:tcPr>
          <w:p w14:paraId="25BC18C1" w14:textId="77777777" w:rsidR="00E43A82" w:rsidRPr="0047763F" w:rsidRDefault="00E43A82" w:rsidP="004709A9">
            <w:pPr>
              <w:jc w:val="center"/>
              <w:rPr>
                <w:rFonts w:ascii="Times New Roman" w:hAnsi="Times New Roman" w:cs="Times New Roman"/>
                <w:sz w:val="28"/>
                <w:szCs w:val="28"/>
              </w:rPr>
            </w:pPr>
            <w:r w:rsidRPr="0047763F">
              <w:rPr>
                <w:rFonts w:ascii="Times New Roman" w:hAnsi="Times New Roman" w:cs="Times New Roman"/>
                <w:sz w:val="28"/>
                <w:szCs w:val="28"/>
              </w:rPr>
              <w:t>Стор.</w:t>
            </w:r>
          </w:p>
        </w:tc>
      </w:tr>
      <w:tr w:rsidR="00E43A82" w:rsidRPr="0047763F" w14:paraId="5A1B9B89" w14:textId="77777777" w:rsidTr="004709A9">
        <w:tc>
          <w:tcPr>
            <w:tcW w:w="671" w:type="dxa"/>
            <w:tcBorders>
              <w:top w:val="single" w:sz="4" w:space="0" w:color="auto"/>
              <w:left w:val="single" w:sz="4" w:space="0" w:color="auto"/>
              <w:bottom w:val="single" w:sz="4" w:space="0" w:color="auto"/>
              <w:right w:val="single" w:sz="4" w:space="0" w:color="auto"/>
            </w:tcBorders>
          </w:tcPr>
          <w:p w14:paraId="0ED29B8E" w14:textId="77777777" w:rsidR="00E43A82" w:rsidRPr="0047763F" w:rsidRDefault="00E43A82" w:rsidP="004709A9">
            <w:pPr>
              <w:jc w:val="center"/>
              <w:rPr>
                <w:rFonts w:ascii="Times New Roman" w:hAnsi="Times New Roman" w:cs="Times New Roman"/>
                <w:sz w:val="28"/>
                <w:szCs w:val="28"/>
              </w:rPr>
            </w:pPr>
            <w:r w:rsidRPr="0047763F">
              <w:rPr>
                <w:rFonts w:ascii="Times New Roman" w:hAnsi="Times New Roman" w:cs="Times New Roman"/>
                <w:sz w:val="28"/>
                <w:szCs w:val="28"/>
              </w:rPr>
              <w:t>1</w:t>
            </w:r>
          </w:p>
        </w:tc>
        <w:tc>
          <w:tcPr>
            <w:tcW w:w="6106" w:type="dxa"/>
            <w:tcBorders>
              <w:top w:val="single" w:sz="4" w:space="0" w:color="auto"/>
              <w:left w:val="single" w:sz="4" w:space="0" w:color="auto"/>
              <w:bottom w:val="single" w:sz="4" w:space="0" w:color="auto"/>
              <w:right w:val="single" w:sz="4" w:space="0" w:color="auto"/>
            </w:tcBorders>
          </w:tcPr>
          <w:p w14:paraId="40A64C3C" w14:textId="77777777" w:rsidR="00E43A82" w:rsidRPr="0047763F" w:rsidRDefault="00E43A82" w:rsidP="004709A9">
            <w:pPr>
              <w:jc w:val="center"/>
              <w:rPr>
                <w:rFonts w:ascii="Times New Roman" w:hAnsi="Times New Roman" w:cs="Times New Roman"/>
                <w:sz w:val="28"/>
                <w:szCs w:val="28"/>
              </w:rPr>
            </w:pPr>
            <w:r w:rsidRPr="0047763F">
              <w:rPr>
                <w:rFonts w:ascii="Times New Roman" w:hAnsi="Times New Roman" w:cs="Times New Roman"/>
                <w:sz w:val="28"/>
                <w:szCs w:val="28"/>
              </w:rPr>
              <w:t>2</w:t>
            </w:r>
          </w:p>
        </w:tc>
        <w:tc>
          <w:tcPr>
            <w:tcW w:w="1476" w:type="dxa"/>
            <w:tcBorders>
              <w:top w:val="single" w:sz="4" w:space="0" w:color="auto"/>
              <w:left w:val="single" w:sz="4" w:space="0" w:color="auto"/>
              <w:bottom w:val="single" w:sz="4" w:space="0" w:color="auto"/>
              <w:right w:val="single" w:sz="4" w:space="0" w:color="auto"/>
            </w:tcBorders>
          </w:tcPr>
          <w:p w14:paraId="46C775BC" w14:textId="77777777" w:rsidR="00E43A82" w:rsidRPr="0047763F" w:rsidRDefault="00E43A82" w:rsidP="004709A9">
            <w:pPr>
              <w:jc w:val="center"/>
              <w:rPr>
                <w:rFonts w:ascii="Times New Roman" w:hAnsi="Times New Roman" w:cs="Times New Roman"/>
                <w:sz w:val="28"/>
                <w:szCs w:val="28"/>
              </w:rPr>
            </w:pPr>
            <w:r w:rsidRPr="0047763F">
              <w:rPr>
                <w:rFonts w:ascii="Times New Roman" w:hAnsi="Times New Roman" w:cs="Times New Roman"/>
                <w:sz w:val="28"/>
                <w:szCs w:val="28"/>
              </w:rPr>
              <w:t>3</w:t>
            </w:r>
          </w:p>
        </w:tc>
        <w:tc>
          <w:tcPr>
            <w:tcW w:w="1045" w:type="dxa"/>
            <w:tcBorders>
              <w:top w:val="single" w:sz="4" w:space="0" w:color="auto"/>
              <w:left w:val="single" w:sz="4" w:space="0" w:color="auto"/>
              <w:bottom w:val="single" w:sz="4" w:space="0" w:color="auto"/>
              <w:right w:val="single" w:sz="4" w:space="0" w:color="auto"/>
            </w:tcBorders>
          </w:tcPr>
          <w:p w14:paraId="6CFC8243" w14:textId="77777777" w:rsidR="00E43A82" w:rsidRPr="0047763F" w:rsidRDefault="00E43A82" w:rsidP="004709A9">
            <w:pPr>
              <w:jc w:val="center"/>
              <w:rPr>
                <w:rFonts w:ascii="Times New Roman" w:hAnsi="Times New Roman" w:cs="Times New Roman"/>
                <w:sz w:val="28"/>
                <w:szCs w:val="28"/>
              </w:rPr>
            </w:pPr>
            <w:r w:rsidRPr="0047763F">
              <w:rPr>
                <w:rFonts w:ascii="Times New Roman" w:hAnsi="Times New Roman" w:cs="Times New Roman"/>
                <w:sz w:val="28"/>
                <w:szCs w:val="28"/>
              </w:rPr>
              <w:t>4</w:t>
            </w:r>
          </w:p>
        </w:tc>
        <w:tc>
          <w:tcPr>
            <w:tcW w:w="922" w:type="dxa"/>
            <w:tcBorders>
              <w:top w:val="single" w:sz="4" w:space="0" w:color="auto"/>
              <w:left w:val="single" w:sz="4" w:space="0" w:color="auto"/>
              <w:bottom w:val="single" w:sz="4" w:space="0" w:color="auto"/>
              <w:right w:val="single" w:sz="4" w:space="0" w:color="auto"/>
            </w:tcBorders>
          </w:tcPr>
          <w:p w14:paraId="2E1E43CB" w14:textId="77777777" w:rsidR="00E43A82" w:rsidRPr="0047763F" w:rsidRDefault="00E43A82" w:rsidP="004709A9">
            <w:pPr>
              <w:jc w:val="center"/>
              <w:rPr>
                <w:rFonts w:ascii="Times New Roman" w:hAnsi="Times New Roman" w:cs="Times New Roman"/>
                <w:sz w:val="28"/>
                <w:szCs w:val="28"/>
              </w:rPr>
            </w:pPr>
            <w:r w:rsidRPr="0047763F">
              <w:rPr>
                <w:rFonts w:ascii="Times New Roman" w:hAnsi="Times New Roman" w:cs="Times New Roman"/>
                <w:sz w:val="28"/>
                <w:szCs w:val="28"/>
              </w:rPr>
              <w:t>5</w:t>
            </w:r>
          </w:p>
        </w:tc>
      </w:tr>
      <w:tr w:rsidR="00E43A82" w:rsidRPr="0047763F" w14:paraId="5DD697DD" w14:textId="77777777" w:rsidTr="004709A9">
        <w:tc>
          <w:tcPr>
            <w:tcW w:w="10220" w:type="dxa"/>
            <w:gridSpan w:val="5"/>
            <w:tcBorders>
              <w:top w:val="single" w:sz="4" w:space="0" w:color="auto"/>
              <w:left w:val="nil"/>
              <w:bottom w:val="single" w:sz="4" w:space="0" w:color="auto"/>
              <w:right w:val="nil"/>
            </w:tcBorders>
          </w:tcPr>
          <w:p w14:paraId="702AB9F9" w14:textId="77777777" w:rsidR="00E43A82" w:rsidRPr="0047763F" w:rsidRDefault="00E43A82" w:rsidP="004709A9">
            <w:pPr>
              <w:spacing w:line="240" w:lineRule="auto"/>
              <w:jc w:val="center"/>
              <w:rPr>
                <w:rFonts w:ascii="Times New Roman" w:hAnsi="Times New Roman" w:cs="Times New Roman"/>
                <w:sz w:val="28"/>
                <w:szCs w:val="28"/>
              </w:rPr>
            </w:pPr>
          </w:p>
          <w:p w14:paraId="322D722E" w14:textId="77777777" w:rsidR="00E43A82" w:rsidRPr="0047763F" w:rsidRDefault="00E43A82" w:rsidP="004709A9">
            <w:pPr>
              <w:jc w:val="center"/>
              <w:rPr>
                <w:rFonts w:ascii="Times New Roman" w:hAnsi="Times New Roman" w:cs="Times New Roman"/>
                <w:b/>
                <w:sz w:val="28"/>
                <w:szCs w:val="28"/>
              </w:rPr>
            </w:pPr>
            <w:r w:rsidRPr="0047763F">
              <w:rPr>
                <w:rFonts w:ascii="Times New Roman" w:hAnsi="Times New Roman" w:cs="Times New Roman"/>
                <w:b/>
                <w:sz w:val="28"/>
                <w:szCs w:val="28"/>
              </w:rPr>
              <w:t>Рішення, прийняті на засіданні виконкому міської ради</w:t>
            </w:r>
          </w:p>
          <w:p w14:paraId="148217C5" w14:textId="77777777" w:rsidR="00E43A82" w:rsidRPr="0047763F" w:rsidRDefault="00E43A82" w:rsidP="004709A9">
            <w:pPr>
              <w:jc w:val="both"/>
              <w:rPr>
                <w:rFonts w:ascii="Times New Roman" w:hAnsi="Times New Roman" w:cs="Times New Roman"/>
                <w:sz w:val="28"/>
                <w:szCs w:val="28"/>
              </w:rPr>
            </w:pPr>
          </w:p>
        </w:tc>
      </w:tr>
    </w:tbl>
    <w:p w14:paraId="0C8CD513" w14:textId="77777777" w:rsidR="00E43A82" w:rsidRPr="0047763F" w:rsidRDefault="00E43A82" w:rsidP="00E43A82">
      <w:pPr>
        <w:rPr>
          <w:rFonts w:ascii="Times New Roman" w:hAnsi="Times New Roman" w:cs="Times New Roman"/>
          <w:sz w:val="28"/>
          <w:szCs w:val="28"/>
        </w:rPr>
      </w:pPr>
      <w:r w:rsidRPr="0047763F">
        <w:rPr>
          <w:rFonts w:ascii="Times New Roman" w:hAnsi="Times New Roman" w:cs="Times New Roman"/>
          <w:sz w:val="28"/>
          <w:szCs w:val="28"/>
        </w:rPr>
        <w:t xml:space="preserve"> </w:t>
      </w:r>
    </w:p>
    <w:p w14:paraId="11D700F0" w14:textId="77777777" w:rsidR="00E43A82" w:rsidRPr="0047763F" w:rsidRDefault="00E43A82" w:rsidP="00E43A82">
      <w:pPr>
        <w:rPr>
          <w:rFonts w:ascii="Times New Roman" w:hAnsi="Times New Roman" w:cs="Times New Roman"/>
          <w:sz w:val="28"/>
          <w:szCs w:val="28"/>
        </w:rPr>
      </w:pPr>
    </w:p>
    <w:p w14:paraId="004BB229" w14:textId="77777777" w:rsidR="00E43A82" w:rsidRPr="0047763F" w:rsidRDefault="00E43A82" w:rsidP="00E43A82">
      <w:pPr>
        <w:rPr>
          <w:rFonts w:ascii="Times New Roman" w:hAnsi="Times New Roman" w:cs="Times New Roman"/>
          <w:sz w:val="28"/>
          <w:szCs w:val="28"/>
        </w:rPr>
      </w:pPr>
    </w:p>
    <w:p w14:paraId="72FE807F" w14:textId="77777777" w:rsidR="00E43A82" w:rsidRPr="0047763F" w:rsidRDefault="00E43A82" w:rsidP="00E43A82">
      <w:pPr>
        <w:rPr>
          <w:rFonts w:ascii="Times New Roman" w:hAnsi="Times New Roman" w:cs="Times New Roman"/>
          <w:sz w:val="28"/>
          <w:szCs w:val="28"/>
        </w:rPr>
      </w:pPr>
    </w:p>
    <w:p w14:paraId="28946B6C" w14:textId="77777777" w:rsidR="00E43A82" w:rsidRPr="0047763F" w:rsidRDefault="00E43A82" w:rsidP="00E43A82">
      <w:pPr>
        <w:rPr>
          <w:rFonts w:ascii="Times New Roman" w:hAnsi="Times New Roman" w:cs="Times New Roman"/>
          <w:sz w:val="28"/>
          <w:szCs w:val="28"/>
        </w:rPr>
      </w:pPr>
    </w:p>
    <w:p w14:paraId="60E9C3A8" w14:textId="77777777" w:rsidR="00E43A82" w:rsidRPr="0047763F" w:rsidRDefault="00E43A82" w:rsidP="00E43A82">
      <w:pPr>
        <w:rPr>
          <w:rFonts w:ascii="Times New Roman" w:hAnsi="Times New Roman" w:cs="Times New Roman"/>
          <w:sz w:val="28"/>
          <w:szCs w:val="28"/>
        </w:rPr>
      </w:pPr>
    </w:p>
    <w:p w14:paraId="0303F16E" w14:textId="77777777" w:rsidR="00E43A82" w:rsidRPr="0047763F" w:rsidRDefault="00E43A82" w:rsidP="00E43A82">
      <w:pPr>
        <w:rPr>
          <w:rFonts w:ascii="Times New Roman" w:hAnsi="Times New Roman" w:cs="Times New Roman"/>
          <w:sz w:val="28"/>
          <w:szCs w:val="28"/>
        </w:rPr>
      </w:pPr>
    </w:p>
    <w:p w14:paraId="4951C3EE" w14:textId="77777777" w:rsidR="00E43A82" w:rsidRPr="0047763F" w:rsidRDefault="00E43A82" w:rsidP="00E43A82">
      <w:pPr>
        <w:rPr>
          <w:rFonts w:ascii="Times New Roman" w:hAnsi="Times New Roman" w:cs="Times New Roman"/>
          <w:sz w:val="28"/>
          <w:szCs w:val="28"/>
        </w:rPr>
      </w:pPr>
    </w:p>
    <w:p w14:paraId="60D6596D" w14:textId="77777777" w:rsidR="00E43A82" w:rsidRPr="0047763F" w:rsidRDefault="00E43A82" w:rsidP="00E43A82">
      <w:pPr>
        <w:rPr>
          <w:rFonts w:ascii="Times New Roman" w:hAnsi="Times New Roman" w:cs="Times New Roman"/>
          <w:sz w:val="28"/>
          <w:szCs w:val="28"/>
        </w:rPr>
      </w:pPr>
    </w:p>
    <w:p w14:paraId="1A31A4E2" w14:textId="77777777" w:rsidR="00E43A82" w:rsidRPr="0047763F" w:rsidRDefault="00E43A82" w:rsidP="00E43A82">
      <w:pPr>
        <w:rPr>
          <w:rFonts w:ascii="Times New Roman" w:hAnsi="Times New Roman" w:cs="Times New Roman"/>
          <w:sz w:val="28"/>
          <w:szCs w:val="28"/>
        </w:rPr>
      </w:pPr>
    </w:p>
    <w:p w14:paraId="7D8F365C" w14:textId="521AA112" w:rsidR="00E43A82" w:rsidRPr="0047763F" w:rsidRDefault="00E43A82" w:rsidP="00E43A82">
      <w:pPr>
        <w:tabs>
          <w:tab w:val="left" w:pos="7371"/>
        </w:tabs>
        <w:rPr>
          <w:rFonts w:ascii="Times New Roman" w:hAnsi="Times New Roman"/>
          <w:sz w:val="24"/>
          <w:szCs w:val="24"/>
        </w:rPr>
      </w:pPr>
      <w:r w:rsidRPr="0047763F">
        <w:rPr>
          <w:rFonts w:ascii="Times New Roman" w:hAnsi="Times New Roman"/>
          <w:sz w:val="28"/>
          <w:szCs w:val="28"/>
        </w:rPr>
        <w:lastRenderedPageBreak/>
        <w:t xml:space="preserve">                                                                                              </w:t>
      </w:r>
      <w:r w:rsidRPr="0047763F">
        <w:rPr>
          <w:rFonts w:ascii="Times New Roman" w:hAnsi="Times New Roman"/>
          <w:sz w:val="24"/>
          <w:szCs w:val="24"/>
        </w:rPr>
        <w:t>Додаток 12</w:t>
      </w:r>
      <w:r w:rsidR="00287380" w:rsidRPr="0047763F">
        <w:rPr>
          <w:rFonts w:ascii="Times New Roman" w:hAnsi="Times New Roman"/>
          <w:sz w:val="24"/>
          <w:szCs w:val="24"/>
        </w:rPr>
        <w:t xml:space="preserve"> до Інструкції   </w:t>
      </w:r>
      <w:r w:rsidRPr="0047763F">
        <w:rPr>
          <w:rFonts w:ascii="Times New Roman" w:hAnsi="Times New Roman"/>
          <w:sz w:val="24"/>
          <w:szCs w:val="24"/>
        </w:rPr>
        <w:br/>
        <w:t xml:space="preserve">                                                                                                              </w:t>
      </w:r>
      <w:r w:rsidR="00287380" w:rsidRPr="0047763F">
        <w:rPr>
          <w:rFonts w:ascii="Times New Roman" w:hAnsi="Times New Roman"/>
          <w:sz w:val="24"/>
          <w:szCs w:val="24"/>
        </w:rPr>
        <w:t xml:space="preserve">(пункт 74) </w:t>
      </w:r>
      <w:r w:rsidRPr="0047763F">
        <w:rPr>
          <w:rFonts w:ascii="Times New Roman" w:hAnsi="Times New Roman"/>
          <w:sz w:val="24"/>
          <w:szCs w:val="24"/>
        </w:rPr>
        <w:t xml:space="preserve">            </w:t>
      </w:r>
      <w:r w:rsidRPr="0047763F">
        <w:rPr>
          <w:rFonts w:ascii="Times New Roman" w:hAnsi="Times New Roman"/>
          <w:sz w:val="24"/>
          <w:szCs w:val="24"/>
        </w:rPr>
        <w:br/>
        <w:t xml:space="preserve">                                                                                                                           </w:t>
      </w:r>
    </w:p>
    <w:p w14:paraId="7A255377" w14:textId="77777777" w:rsidR="00E43A82" w:rsidRPr="0047763F" w:rsidRDefault="00E43A82" w:rsidP="00E43A82">
      <w:pPr>
        <w:tabs>
          <w:tab w:val="left" w:pos="9180"/>
          <w:tab w:val="left" w:pos="9720"/>
        </w:tabs>
        <w:jc w:val="center"/>
      </w:pPr>
      <w:r w:rsidRPr="0047763F">
        <w:object w:dxaOrig="1721" w:dyaOrig="2041" w14:anchorId="28E979EE">
          <v:shape id="_x0000_i1029" type="#_x0000_t75" style="width:53.85pt;height:65.1pt" o:ole="" fillcolor="window">
            <v:imagedata r:id="rId14" o:title=""/>
          </v:shape>
          <o:OLEObject Type="Embed" ProgID="Word.Picture.8" ShapeID="_x0000_i1029" DrawAspect="Content" ObjectID="_1831281299" r:id="rId17"/>
        </w:object>
      </w:r>
    </w:p>
    <w:p w14:paraId="04FFF9BD" w14:textId="77777777" w:rsidR="00E43A82" w:rsidRPr="0047763F" w:rsidRDefault="00E43A82" w:rsidP="00E43A82">
      <w:pPr>
        <w:spacing w:after="0"/>
        <w:jc w:val="center"/>
        <w:rPr>
          <w:rFonts w:ascii="Times New Roman" w:hAnsi="Times New Roman" w:cs="Times New Roman"/>
          <w:b/>
          <w:sz w:val="28"/>
          <w:szCs w:val="28"/>
        </w:rPr>
      </w:pPr>
      <w:r w:rsidRPr="0047763F">
        <w:rPr>
          <w:rFonts w:ascii="Times New Roman" w:hAnsi="Times New Roman" w:cs="Times New Roman"/>
          <w:b/>
          <w:sz w:val="28"/>
          <w:szCs w:val="28"/>
        </w:rPr>
        <w:t>СМІЛЯНСЬКА МІСЬКА РАДА</w:t>
      </w:r>
    </w:p>
    <w:p w14:paraId="6B1C84B9" w14:textId="77777777" w:rsidR="00E43A82" w:rsidRPr="0047763F" w:rsidRDefault="00E43A82" w:rsidP="00E43A82">
      <w:pPr>
        <w:spacing w:line="240" w:lineRule="auto"/>
        <w:jc w:val="center"/>
        <w:rPr>
          <w:rFonts w:ascii="Times New Roman" w:hAnsi="Times New Roman" w:cs="Times New Roman"/>
          <w:b/>
          <w:sz w:val="28"/>
          <w:szCs w:val="28"/>
        </w:rPr>
      </w:pPr>
    </w:p>
    <w:p w14:paraId="401CAED5" w14:textId="77777777" w:rsidR="00E43A82" w:rsidRPr="0047763F" w:rsidRDefault="00E43A82" w:rsidP="00E43A82">
      <w:pPr>
        <w:spacing w:after="120"/>
        <w:jc w:val="center"/>
        <w:rPr>
          <w:rFonts w:ascii="Times New Roman" w:hAnsi="Times New Roman" w:cs="Times New Roman"/>
          <w:b/>
          <w:sz w:val="28"/>
          <w:szCs w:val="28"/>
        </w:rPr>
      </w:pPr>
      <w:r w:rsidRPr="0047763F">
        <w:rPr>
          <w:rFonts w:ascii="Times New Roman" w:hAnsi="Times New Roman" w:cs="Times New Roman"/>
          <w:b/>
          <w:sz w:val="28"/>
          <w:szCs w:val="28"/>
        </w:rPr>
        <w:t xml:space="preserve">ВИТЯГ ІЗ П Р О Т О К О Л У  № </w:t>
      </w:r>
    </w:p>
    <w:p w14:paraId="276C0483" w14:textId="77777777" w:rsidR="00E43A82" w:rsidRPr="0047763F" w:rsidRDefault="00E43A82" w:rsidP="00E43A82">
      <w:pPr>
        <w:spacing w:after="120"/>
        <w:rPr>
          <w:rFonts w:ascii="Times New Roman" w:hAnsi="Times New Roman" w:cs="Times New Roman"/>
          <w:sz w:val="24"/>
          <w:szCs w:val="24"/>
        </w:rPr>
      </w:pPr>
    </w:p>
    <w:p w14:paraId="75F5D4FA" w14:textId="77777777" w:rsidR="00E43A82" w:rsidRPr="0047763F" w:rsidRDefault="00E43A82" w:rsidP="00E43A82">
      <w:pPr>
        <w:spacing w:after="120"/>
        <w:jc w:val="center"/>
        <w:rPr>
          <w:rFonts w:ascii="Times New Roman" w:hAnsi="Times New Roman" w:cs="Times New Roman"/>
          <w:sz w:val="28"/>
          <w:szCs w:val="28"/>
        </w:rPr>
      </w:pPr>
      <w:r w:rsidRPr="0047763F">
        <w:rPr>
          <w:rFonts w:ascii="Times New Roman" w:hAnsi="Times New Roman" w:cs="Times New Roman"/>
          <w:sz w:val="28"/>
          <w:szCs w:val="28"/>
        </w:rPr>
        <w:t>Номер сесії, номер скликання</w:t>
      </w:r>
    </w:p>
    <w:p w14:paraId="72F86E48" w14:textId="77777777" w:rsidR="00E43A82" w:rsidRPr="0047763F" w:rsidRDefault="00E43A82" w:rsidP="00E43A82">
      <w:pPr>
        <w:spacing w:after="0"/>
        <w:rPr>
          <w:rFonts w:ascii="Times New Roman" w:hAnsi="Times New Roman" w:cs="Times New Roman"/>
          <w:sz w:val="28"/>
          <w:szCs w:val="28"/>
        </w:rPr>
      </w:pPr>
    </w:p>
    <w:p w14:paraId="3FABBCEA" w14:textId="77777777" w:rsidR="00E43A82" w:rsidRPr="0047763F" w:rsidRDefault="00E43A82" w:rsidP="00E43A82">
      <w:pPr>
        <w:rPr>
          <w:rFonts w:ascii="Times New Roman" w:hAnsi="Times New Roman" w:cs="Times New Roman"/>
          <w:sz w:val="28"/>
          <w:szCs w:val="28"/>
        </w:rPr>
      </w:pPr>
      <w:r w:rsidRPr="0047763F">
        <w:rPr>
          <w:rFonts w:ascii="Times New Roman" w:hAnsi="Times New Roman" w:cs="Times New Roman"/>
          <w:sz w:val="28"/>
          <w:szCs w:val="28"/>
        </w:rPr>
        <w:t xml:space="preserve">     Дата   </w:t>
      </w:r>
      <w:r w:rsidRPr="0047763F">
        <w:rPr>
          <w:rFonts w:ascii="Times New Roman" w:hAnsi="Times New Roman" w:cs="Times New Roman"/>
          <w:sz w:val="28"/>
          <w:szCs w:val="28"/>
        </w:rPr>
        <w:tab/>
      </w:r>
      <w:r w:rsidRPr="0047763F">
        <w:rPr>
          <w:rFonts w:ascii="Times New Roman" w:hAnsi="Times New Roman" w:cs="Times New Roman"/>
          <w:sz w:val="28"/>
          <w:szCs w:val="28"/>
        </w:rPr>
        <w:tab/>
      </w:r>
      <w:r w:rsidRPr="0047763F">
        <w:rPr>
          <w:rFonts w:ascii="Times New Roman" w:hAnsi="Times New Roman" w:cs="Times New Roman"/>
          <w:sz w:val="28"/>
          <w:szCs w:val="28"/>
        </w:rPr>
        <w:tab/>
      </w:r>
      <w:r w:rsidRPr="0047763F">
        <w:rPr>
          <w:rFonts w:ascii="Times New Roman" w:hAnsi="Times New Roman" w:cs="Times New Roman"/>
          <w:sz w:val="28"/>
          <w:szCs w:val="28"/>
        </w:rPr>
        <w:tab/>
      </w:r>
      <w:r w:rsidRPr="0047763F">
        <w:rPr>
          <w:rFonts w:ascii="Times New Roman" w:hAnsi="Times New Roman" w:cs="Times New Roman"/>
          <w:sz w:val="28"/>
          <w:szCs w:val="28"/>
        </w:rPr>
        <w:tab/>
      </w:r>
      <w:r w:rsidRPr="0047763F">
        <w:rPr>
          <w:rFonts w:ascii="Times New Roman" w:hAnsi="Times New Roman" w:cs="Times New Roman"/>
          <w:sz w:val="28"/>
          <w:szCs w:val="28"/>
        </w:rPr>
        <w:tab/>
        <w:t xml:space="preserve">                                  Місце складання</w:t>
      </w:r>
    </w:p>
    <w:p w14:paraId="3A7B211E" w14:textId="77777777" w:rsidR="00E43A82" w:rsidRPr="0047763F" w:rsidRDefault="00E43A82" w:rsidP="00E43A82">
      <w:pPr>
        <w:jc w:val="both"/>
        <w:rPr>
          <w:rFonts w:ascii="Times New Roman" w:hAnsi="Times New Roman" w:cs="Times New Roman"/>
          <w:sz w:val="28"/>
          <w:szCs w:val="28"/>
        </w:rPr>
      </w:pPr>
      <w:r w:rsidRPr="0047763F">
        <w:rPr>
          <w:rFonts w:ascii="Times New Roman" w:hAnsi="Times New Roman" w:cs="Times New Roman"/>
          <w:sz w:val="28"/>
          <w:szCs w:val="28"/>
        </w:rPr>
        <w:t xml:space="preserve">     Головуючий: </w:t>
      </w:r>
      <w:r w:rsidRPr="0047763F">
        <w:rPr>
          <w:rFonts w:ascii="Times New Roman" w:hAnsi="Times New Roman"/>
          <w:sz w:val="28"/>
          <w:szCs w:val="28"/>
        </w:rPr>
        <w:t>Власне ім’я  ПРІЗВИЩЕ</w:t>
      </w:r>
      <w:r w:rsidRPr="0047763F">
        <w:rPr>
          <w:rFonts w:ascii="Times New Roman" w:hAnsi="Times New Roman" w:cs="Times New Roman"/>
          <w:sz w:val="28"/>
          <w:szCs w:val="28"/>
        </w:rPr>
        <w:t xml:space="preserve">. Посада </w:t>
      </w:r>
    </w:p>
    <w:p w14:paraId="20B25A03" w14:textId="77777777" w:rsidR="00E43A82" w:rsidRPr="0047763F" w:rsidRDefault="00E43A82" w:rsidP="00E43A82">
      <w:pPr>
        <w:spacing w:after="0" w:line="240" w:lineRule="auto"/>
        <w:jc w:val="right"/>
        <w:rPr>
          <w:rFonts w:ascii="Times New Roman" w:hAnsi="Times New Roman" w:cs="Times New Roman"/>
          <w:sz w:val="28"/>
          <w:szCs w:val="28"/>
        </w:rPr>
      </w:pPr>
      <w:r w:rsidRPr="0047763F">
        <w:rPr>
          <w:rFonts w:ascii="Times New Roman" w:hAnsi="Times New Roman" w:cs="Times New Roman"/>
          <w:sz w:val="28"/>
          <w:szCs w:val="28"/>
        </w:rPr>
        <w:t xml:space="preserve">Зазначається час початку та </w:t>
      </w:r>
    </w:p>
    <w:p w14:paraId="7533DDF5" w14:textId="77777777" w:rsidR="00E43A82" w:rsidRPr="0047763F" w:rsidRDefault="00E43A82" w:rsidP="00E43A82">
      <w:pPr>
        <w:spacing w:after="0" w:line="240" w:lineRule="auto"/>
        <w:jc w:val="right"/>
        <w:rPr>
          <w:rFonts w:ascii="Times New Roman" w:hAnsi="Times New Roman" w:cs="Times New Roman"/>
          <w:sz w:val="28"/>
          <w:szCs w:val="28"/>
        </w:rPr>
      </w:pPr>
      <w:r w:rsidRPr="0047763F">
        <w:rPr>
          <w:rFonts w:ascii="Times New Roman" w:hAnsi="Times New Roman" w:cs="Times New Roman"/>
          <w:sz w:val="28"/>
          <w:szCs w:val="28"/>
        </w:rPr>
        <w:t>закінчення пленарного засідання</w:t>
      </w:r>
    </w:p>
    <w:p w14:paraId="61D6FB09" w14:textId="77777777" w:rsidR="00E43A82" w:rsidRPr="0047763F" w:rsidRDefault="00E43A82" w:rsidP="00E43A82">
      <w:pPr>
        <w:jc w:val="both"/>
        <w:rPr>
          <w:rFonts w:ascii="Times New Roman" w:hAnsi="Times New Roman" w:cs="Times New Roman"/>
          <w:sz w:val="28"/>
          <w:szCs w:val="28"/>
        </w:rPr>
      </w:pPr>
    </w:p>
    <w:p w14:paraId="0F696C01"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1. Обрано депутатів до міської  ради</w:t>
      </w:r>
      <w:r w:rsidRPr="0047763F">
        <w:rPr>
          <w:rFonts w:ascii="Times New Roman" w:hAnsi="Times New Roman" w:cs="Times New Roman"/>
          <w:sz w:val="28"/>
          <w:szCs w:val="28"/>
        </w:rPr>
        <w:tab/>
        <w:t xml:space="preserve">(кількість) </w:t>
      </w:r>
    </w:p>
    <w:p w14:paraId="5A610CC5" w14:textId="77777777" w:rsidR="00E43A82" w:rsidRPr="0047763F" w:rsidRDefault="00E43A82" w:rsidP="00E43A82">
      <w:pPr>
        <w:spacing w:after="0" w:line="240" w:lineRule="auto"/>
        <w:rPr>
          <w:rFonts w:ascii="Times New Roman" w:hAnsi="Times New Roman" w:cs="Times New Roman"/>
          <w:sz w:val="28"/>
          <w:szCs w:val="28"/>
        </w:rPr>
      </w:pPr>
    </w:p>
    <w:p w14:paraId="5833DA6D"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2. Взяли участь у роботі сесії   (кількість, список реєстрації додається).</w:t>
      </w:r>
      <w:r w:rsidRPr="0047763F">
        <w:rPr>
          <w:rFonts w:ascii="Times New Roman" w:hAnsi="Times New Roman" w:cs="Times New Roman"/>
          <w:sz w:val="28"/>
          <w:szCs w:val="28"/>
        </w:rPr>
        <w:tab/>
        <w:t xml:space="preserve">                        </w:t>
      </w:r>
    </w:p>
    <w:p w14:paraId="584F60E9"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міської  ради   </w:t>
      </w:r>
    </w:p>
    <w:p w14:paraId="7845B843"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w:t>
      </w:r>
    </w:p>
    <w:p w14:paraId="25BAD894"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3. Відсутні депутати на  сесії  міської ради  (кількість, список додається)</w:t>
      </w:r>
    </w:p>
    <w:p w14:paraId="0C137186" w14:textId="77777777" w:rsidR="00E43A82" w:rsidRPr="0047763F" w:rsidRDefault="00E43A82" w:rsidP="00E43A82">
      <w:pPr>
        <w:spacing w:after="0" w:line="240" w:lineRule="auto"/>
        <w:rPr>
          <w:rFonts w:ascii="Times New Roman" w:hAnsi="Times New Roman" w:cs="Times New Roman"/>
          <w:sz w:val="28"/>
          <w:szCs w:val="28"/>
        </w:rPr>
      </w:pPr>
    </w:p>
    <w:p w14:paraId="60F6C74B"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 xml:space="preserve">4. Начальники управлінь, відділів, структурних підрозділів виконавчого </w:t>
      </w:r>
    </w:p>
    <w:p w14:paraId="76486920"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 xml:space="preserve">    комітету  міської ради та представники ЗМІ. (список додається).</w:t>
      </w:r>
    </w:p>
    <w:p w14:paraId="52F5EB82" w14:textId="77777777" w:rsidR="00E43A82" w:rsidRPr="0047763F" w:rsidRDefault="00E43A82" w:rsidP="00E43A82">
      <w:pPr>
        <w:spacing w:line="240" w:lineRule="auto"/>
        <w:jc w:val="both"/>
        <w:rPr>
          <w:rFonts w:ascii="Times New Roman" w:hAnsi="Times New Roman" w:cs="Times New Roman"/>
          <w:sz w:val="28"/>
          <w:szCs w:val="28"/>
        </w:rPr>
      </w:pPr>
    </w:p>
    <w:p w14:paraId="3F58AFDF" w14:textId="77777777" w:rsidR="00E43A82" w:rsidRPr="0047763F" w:rsidRDefault="00E43A82" w:rsidP="00E43A82">
      <w:pPr>
        <w:spacing w:line="240" w:lineRule="auto"/>
        <w:jc w:val="both"/>
        <w:rPr>
          <w:rFonts w:ascii="Times New Roman" w:hAnsi="Times New Roman" w:cs="Times New Roman"/>
          <w:b/>
          <w:color w:val="000000"/>
          <w:sz w:val="28"/>
          <w:szCs w:val="28"/>
        </w:rPr>
      </w:pPr>
      <w:r w:rsidRPr="0047763F">
        <w:rPr>
          <w:rFonts w:ascii="Times New Roman" w:hAnsi="Times New Roman" w:cs="Times New Roman"/>
          <w:sz w:val="28"/>
          <w:szCs w:val="28"/>
        </w:rPr>
        <w:t xml:space="preserve">Склад секретаріату </w:t>
      </w:r>
    </w:p>
    <w:p w14:paraId="485FC917" w14:textId="77777777" w:rsidR="00E43A82" w:rsidRPr="0047763F" w:rsidRDefault="00E43A82" w:rsidP="00E43A82">
      <w:pPr>
        <w:spacing w:line="240" w:lineRule="auto"/>
        <w:jc w:val="both"/>
        <w:rPr>
          <w:rFonts w:ascii="Times New Roman" w:hAnsi="Times New Roman" w:cs="Times New Roman"/>
          <w:b/>
          <w:sz w:val="28"/>
          <w:szCs w:val="28"/>
        </w:rPr>
      </w:pPr>
      <w:r w:rsidRPr="0047763F">
        <w:rPr>
          <w:rFonts w:ascii="Times New Roman" w:hAnsi="Times New Roman" w:cs="Times New Roman"/>
          <w:color w:val="000000"/>
          <w:sz w:val="28"/>
          <w:szCs w:val="28"/>
        </w:rPr>
        <w:t xml:space="preserve">Регламент роботи сесії </w:t>
      </w:r>
    </w:p>
    <w:p w14:paraId="1DB25159" w14:textId="77777777" w:rsidR="00E43A82" w:rsidRPr="0047763F" w:rsidRDefault="00E43A82" w:rsidP="00E43A82">
      <w:pPr>
        <w:jc w:val="center"/>
        <w:rPr>
          <w:rFonts w:ascii="Times New Roman" w:hAnsi="Times New Roman" w:cs="Times New Roman"/>
          <w:color w:val="000000"/>
          <w:sz w:val="28"/>
          <w:szCs w:val="28"/>
          <w:u w:val="single"/>
        </w:rPr>
      </w:pPr>
      <w:r w:rsidRPr="0047763F">
        <w:rPr>
          <w:rFonts w:ascii="Times New Roman" w:hAnsi="Times New Roman" w:cs="Times New Roman"/>
          <w:color w:val="000000"/>
          <w:sz w:val="28"/>
          <w:szCs w:val="28"/>
          <w:u w:val="single"/>
        </w:rPr>
        <w:t>Розгляд запитів, звернень та повідомлень:</w:t>
      </w:r>
    </w:p>
    <w:p w14:paraId="5CE77C93" w14:textId="7BAAF2CA" w:rsidR="00E43A82" w:rsidRPr="0047763F" w:rsidRDefault="00E43A82" w:rsidP="00E43A82">
      <w:pPr>
        <w:jc w:val="both"/>
        <w:rPr>
          <w:rFonts w:ascii="Times New Roman" w:hAnsi="Times New Roman" w:cs="Times New Roman"/>
          <w:sz w:val="28"/>
          <w:szCs w:val="28"/>
        </w:rPr>
      </w:pPr>
      <w:r w:rsidRPr="0047763F">
        <w:rPr>
          <w:rFonts w:ascii="Times New Roman" w:hAnsi="Times New Roman" w:cs="Times New Roman"/>
          <w:sz w:val="28"/>
          <w:szCs w:val="28"/>
        </w:rPr>
        <w:t xml:space="preserve">Порядок </w:t>
      </w:r>
      <w:r w:rsidR="00287380" w:rsidRPr="0047763F">
        <w:rPr>
          <w:rFonts w:ascii="Times New Roman" w:hAnsi="Times New Roman" w:cs="Times New Roman"/>
          <w:sz w:val="28"/>
          <w:szCs w:val="28"/>
        </w:rPr>
        <w:t>денний</w:t>
      </w:r>
      <w:r w:rsidRPr="0047763F">
        <w:rPr>
          <w:rFonts w:ascii="Times New Roman" w:hAnsi="Times New Roman" w:cs="Times New Roman"/>
          <w:sz w:val="28"/>
          <w:szCs w:val="28"/>
        </w:rPr>
        <w:t>:</w:t>
      </w:r>
    </w:p>
    <w:p w14:paraId="37A30AEA" w14:textId="77777777" w:rsidR="00E43A82" w:rsidRPr="0047763F" w:rsidRDefault="00E43A82" w:rsidP="00E43A82">
      <w:pPr>
        <w:spacing w:after="0"/>
        <w:jc w:val="both"/>
        <w:rPr>
          <w:rFonts w:ascii="Times New Roman" w:hAnsi="Times New Roman" w:cs="Times New Roman"/>
          <w:sz w:val="28"/>
          <w:szCs w:val="28"/>
        </w:rPr>
      </w:pPr>
      <w:r w:rsidRPr="0047763F">
        <w:rPr>
          <w:rFonts w:ascii="Times New Roman" w:hAnsi="Times New Roman" w:cs="Times New Roman"/>
          <w:sz w:val="28"/>
          <w:szCs w:val="28"/>
        </w:rPr>
        <w:t>1.</w:t>
      </w:r>
    </w:p>
    <w:p w14:paraId="04E681FC" w14:textId="77777777" w:rsidR="00E43A82" w:rsidRPr="0047763F" w:rsidRDefault="00E43A82" w:rsidP="00E43A82">
      <w:pPr>
        <w:spacing w:after="0"/>
        <w:jc w:val="both"/>
        <w:rPr>
          <w:rFonts w:ascii="Times New Roman" w:hAnsi="Times New Roman" w:cs="Times New Roman"/>
          <w:b/>
          <w:color w:val="000000"/>
          <w:sz w:val="28"/>
          <w:szCs w:val="28"/>
        </w:rPr>
      </w:pPr>
      <w:r w:rsidRPr="0047763F">
        <w:rPr>
          <w:rFonts w:ascii="Times New Roman" w:hAnsi="Times New Roman" w:cs="Times New Roman"/>
          <w:sz w:val="28"/>
          <w:szCs w:val="28"/>
        </w:rPr>
        <w:t>2. ...</w:t>
      </w:r>
    </w:p>
    <w:p w14:paraId="1A156542" w14:textId="77777777" w:rsidR="00E43A82" w:rsidRPr="0047763F" w:rsidRDefault="00E43A82" w:rsidP="00E43A82">
      <w:pPr>
        <w:pStyle w:val="tlreflinkmrw45"/>
        <w:shd w:val="clear" w:color="auto" w:fill="FFFFFF"/>
        <w:tabs>
          <w:tab w:val="left" w:pos="7088"/>
        </w:tabs>
        <w:spacing w:before="0" w:beforeAutospacing="0" w:after="0" w:afterAutospacing="0" w:line="360" w:lineRule="atLeast"/>
        <w:rPr>
          <w:color w:val="000000"/>
        </w:rPr>
      </w:pPr>
      <w:r w:rsidRPr="0047763F">
        <w:rPr>
          <w:color w:val="000000"/>
        </w:rPr>
        <w:t xml:space="preserve">                                                                                        </w:t>
      </w:r>
    </w:p>
    <w:p w14:paraId="41DA5E1B" w14:textId="50183863" w:rsidR="00E43A82" w:rsidRPr="0047763F" w:rsidRDefault="00E43A82" w:rsidP="00287380">
      <w:pPr>
        <w:pStyle w:val="tlreflinkmrw45"/>
        <w:shd w:val="clear" w:color="auto" w:fill="FFFFFF"/>
        <w:spacing w:before="0" w:beforeAutospacing="0" w:after="0" w:afterAutospacing="0" w:line="360" w:lineRule="atLeast"/>
        <w:rPr>
          <w:sz w:val="28"/>
          <w:szCs w:val="28"/>
        </w:rPr>
      </w:pPr>
      <w:r w:rsidRPr="0047763F">
        <w:rPr>
          <w:color w:val="000000"/>
        </w:rPr>
        <w:lastRenderedPageBreak/>
        <w:t xml:space="preserve">                                                                                              Продовження додатка 12</w:t>
      </w:r>
      <w:r w:rsidR="00287380" w:rsidRPr="0047763F">
        <w:rPr>
          <w:color w:val="000000"/>
        </w:rPr>
        <w:t xml:space="preserve"> до Інструкції</w:t>
      </w:r>
    </w:p>
    <w:p w14:paraId="7159166F" w14:textId="77777777" w:rsidR="00E43A82" w:rsidRPr="0047763F" w:rsidRDefault="00E43A82" w:rsidP="00E43A82">
      <w:pPr>
        <w:pStyle w:val="tlreflinkmrw45"/>
        <w:shd w:val="clear" w:color="auto" w:fill="FFFFFF"/>
        <w:spacing w:before="0" w:beforeAutospacing="0" w:after="0" w:afterAutospacing="0" w:line="360" w:lineRule="atLeast"/>
        <w:rPr>
          <w:sz w:val="28"/>
          <w:szCs w:val="28"/>
        </w:rPr>
      </w:pPr>
      <w:r w:rsidRPr="0047763F">
        <w:rPr>
          <w:color w:val="2A2928"/>
          <w:sz w:val="28"/>
          <w:szCs w:val="28"/>
        </w:rPr>
        <w:t xml:space="preserve">                                  </w:t>
      </w:r>
    </w:p>
    <w:p w14:paraId="01BE9E5C" w14:textId="77777777" w:rsidR="00E43A82" w:rsidRPr="0047763F" w:rsidRDefault="00E43A82" w:rsidP="00E43A82">
      <w:pPr>
        <w:spacing w:after="0"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1. СЛУХАЛИ: </w:t>
      </w:r>
      <w:r w:rsidRPr="0047763F">
        <w:rPr>
          <w:rFonts w:ascii="Times New Roman" w:hAnsi="Times New Roman"/>
          <w:sz w:val="28"/>
          <w:szCs w:val="28"/>
          <w:highlight w:val="white"/>
        </w:rPr>
        <w:t>Власне ім’я  ПРІЗВИЩЕ</w:t>
      </w:r>
      <w:r w:rsidRPr="0047763F">
        <w:rPr>
          <w:rFonts w:ascii="Times New Roman" w:hAnsi="Times New Roman" w:cs="Times New Roman"/>
          <w:sz w:val="28"/>
          <w:szCs w:val="28"/>
        </w:rPr>
        <w:t xml:space="preserve"> доповідача – (подають зміст доповіді від третьої особи однини або зазначається: «Текст доповіді додається до протоколу»)</w:t>
      </w:r>
    </w:p>
    <w:p w14:paraId="08CDD09E" w14:textId="77777777" w:rsidR="00E43A82" w:rsidRPr="0047763F" w:rsidRDefault="00E43A82" w:rsidP="00E43A82">
      <w:pPr>
        <w:pStyle w:val="tlreflinkmrw45"/>
        <w:shd w:val="clear" w:color="auto" w:fill="FFFFFF"/>
        <w:tabs>
          <w:tab w:val="left" w:pos="7088"/>
        </w:tabs>
        <w:spacing w:before="0" w:beforeAutospacing="0" w:after="0" w:afterAutospacing="0" w:line="360" w:lineRule="atLeast"/>
        <w:rPr>
          <w:color w:val="2A2928"/>
          <w:sz w:val="28"/>
          <w:szCs w:val="28"/>
        </w:rPr>
      </w:pPr>
      <w:r w:rsidRPr="0047763F">
        <w:rPr>
          <w:color w:val="000000"/>
        </w:rPr>
        <w:t xml:space="preserve">                           </w:t>
      </w:r>
    </w:p>
    <w:p w14:paraId="5AC902C8" w14:textId="77777777" w:rsidR="00E43A82" w:rsidRPr="0047763F" w:rsidRDefault="00E43A82" w:rsidP="00E43A82">
      <w:pPr>
        <w:spacing w:line="240" w:lineRule="auto"/>
        <w:jc w:val="both"/>
        <w:rPr>
          <w:rFonts w:ascii="Times New Roman" w:hAnsi="Times New Roman" w:cs="Times New Roman"/>
          <w:sz w:val="28"/>
          <w:szCs w:val="28"/>
        </w:rPr>
      </w:pPr>
      <w:r w:rsidRPr="0047763F">
        <w:rPr>
          <w:rFonts w:ascii="Times New Roman" w:hAnsi="Times New Roman" w:cs="Times New Roman"/>
          <w:sz w:val="28"/>
          <w:szCs w:val="28"/>
        </w:rPr>
        <w:t xml:space="preserve">ВИСТУПИЛИ: </w:t>
      </w:r>
      <w:r w:rsidRPr="0047763F">
        <w:rPr>
          <w:rFonts w:ascii="Times New Roman" w:hAnsi="Times New Roman"/>
          <w:sz w:val="28"/>
          <w:szCs w:val="28"/>
          <w:highlight w:val="white"/>
        </w:rPr>
        <w:t>Власне ім’я  ПРІЗВИЩЕ</w:t>
      </w:r>
      <w:r w:rsidRPr="0047763F">
        <w:rPr>
          <w:rFonts w:ascii="Times New Roman" w:hAnsi="Times New Roman" w:cs="Times New Roman"/>
          <w:sz w:val="28"/>
          <w:szCs w:val="28"/>
        </w:rPr>
        <w:t xml:space="preserve"> і посада особи, яка виступала у називному відмінку – (подають зміст виступу від третьої особи однини)</w:t>
      </w:r>
    </w:p>
    <w:p w14:paraId="6C7CAB21" w14:textId="77777777" w:rsidR="00E43A82" w:rsidRPr="0047763F" w:rsidRDefault="00E43A82" w:rsidP="00E43A82">
      <w:pPr>
        <w:spacing w:line="240" w:lineRule="auto"/>
        <w:jc w:val="both"/>
        <w:rPr>
          <w:rFonts w:ascii="Times New Roman" w:hAnsi="Times New Roman" w:cs="Times New Roman"/>
          <w:sz w:val="28"/>
          <w:szCs w:val="28"/>
        </w:rPr>
      </w:pPr>
    </w:p>
    <w:p w14:paraId="05BE04E8" w14:textId="77777777" w:rsidR="00E43A82" w:rsidRPr="0047763F" w:rsidRDefault="00E43A82" w:rsidP="00E43A82">
      <w:pPr>
        <w:spacing w:line="240" w:lineRule="auto"/>
        <w:jc w:val="both"/>
        <w:rPr>
          <w:rFonts w:ascii="Times New Roman" w:hAnsi="Times New Roman" w:cs="Times New Roman"/>
          <w:sz w:val="28"/>
          <w:szCs w:val="28"/>
        </w:rPr>
      </w:pPr>
      <w:r w:rsidRPr="0047763F">
        <w:rPr>
          <w:rFonts w:ascii="Times New Roman" w:hAnsi="Times New Roman" w:cs="Times New Roman"/>
          <w:sz w:val="28"/>
          <w:szCs w:val="28"/>
        </w:rPr>
        <w:t>ВИРІШИЛИ:</w:t>
      </w:r>
      <w:r w:rsidRPr="0047763F">
        <w:rPr>
          <w:rFonts w:ascii="Times New Roman" w:hAnsi="Times New Roman" w:cs="Times New Roman"/>
          <w:bCs/>
          <w:sz w:val="28"/>
          <w:szCs w:val="28"/>
        </w:rPr>
        <w:t xml:space="preserve"> </w:t>
      </w:r>
      <w:r w:rsidRPr="0047763F">
        <w:rPr>
          <w:rFonts w:ascii="Times New Roman" w:hAnsi="Times New Roman" w:cs="Times New Roman"/>
          <w:sz w:val="28"/>
          <w:szCs w:val="28"/>
        </w:rPr>
        <w:t>(формулюють конкретне рішення, (рішення прийнято(зазначається номер прийнятого рішення) не прийнято, до відома. За наявності доручення зазначається кому, що зробити і в який строк)</w:t>
      </w:r>
    </w:p>
    <w:p w14:paraId="65CEEBC1" w14:textId="77777777" w:rsidR="00E43A82" w:rsidRPr="0047763F" w:rsidRDefault="00E43A82" w:rsidP="00E43A82">
      <w:pPr>
        <w:spacing w:after="0" w:line="240" w:lineRule="auto"/>
        <w:jc w:val="both"/>
        <w:rPr>
          <w:rFonts w:ascii="Times New Roman" w:hAnsi="Times New Roman" w:cs="Times New Roman"/>
          <w:sz w:val="28"/>
          <w:szCs w:val="28"/>
        </w:rPr>
      </w:pPr>
    </w:p>
    <w:p w14:paraId="4E374326" w14:textId="77777777" w:rsidR="00E43A82" w:rsidRPr="0047763F" w:rsidRDefault="00E43A82" w:rsidP="00E43A82">
      <w:pPr>
        <w:tabs>
          <w:tab w:val="num" w:pos="1440"/>
        </w:tabs>
        <w:jc w:val="both"/>
        <w:rPr>
          <w:rFonts w:ascii="Times New Roman" w:hAnsi="Times New Roman" w:cs="Times New Roman"/>
          <w:sz w:val="28"/>
          <w:szCs w:val="28"/>
        </w:rPr>
      </w:pPr>
      <w:r w:rsidRPr="0047763F">
        <w:rPr>
          <w:rFonts w:ascii="Times New Roman" w:hAnsi="Times New Roman" w:cs="Times New Roman"/>
          <w:sz w:val="28"/>
          <w:szCs w:val="28"/>
        </w:rPr>
        <w:t xml:space="preserve">2. СЛУХАЛИ: </w:t>
      </w:r>
    </w:p>
    <w:p w14:paraId="3917E232" w14:textId="77777777" w:rsidR="00E43A82" w:rsidRPr="0047763F" w:rsidRDefault="00E43A82" w:rsidP="00E43A82">
      <w:pPr>
        <w:ind w:left="708"/>
        <w:jc w:val="both"/>
        <w:rPr>
          <w:rFonts w:ascii="Times New Roman" w:hAnsi="Times New Roman" w:cs="Times New Roman"/>
          <w:sz w:val="28"/>
          <w:szCs w:val="28"/>
        </w:rPr>
      </w:pPr>
      <w:r w:rsidRPr="0047763F">
        <w:rPr>
          <w:rFonts w:ascii="Times New Roman" w:hAnsi="Times New Roman" w:cs="Times New Roman"/>
          <w:sz w:val="28"/>
          <w:szCs w:val="28"/>
        </w:rPr>
        <w:t>…</w:t>
      </w:r>
    </w:p>
    <w:p w14:paraId="644D6663" w14:textId="77777777" w:rsidR="00E43A82" w:rsidRPr="0047763F" w:rsidRDefault="00E43A82" w:rsidP="00E43A82">
      <w:pPr>
        <w:jc w:val="both"/>
        <w:rPr>
          <w:rFonts w:ascii="Times New Roman" w:hAnsi="Times New Roman" w:cs="Times New Roman"/>
          <w:sz w:val="28"/>
          <w:szCs w:val="28"/>
        </w:rPr>
      </w:pPr>
      <w:r w:rsidRPr="0047763F">
        <w:rPr>
          <w:rFonts w:ascii="Times New Roman" w:hAnsi="Times New Roman" w:cs="Times New Roman"/>
          <w:sz w:val="28"/>
          <w:szCs w:val="28"/>
        </w:rPr>
        <w:t xml:space="preserve">                                                                                                                                                                                                        </w:t>
      </w:r>
    </w:p>
    <w:p w14:paraId="085DD616" w14:textId="77777777" w:rsidR="00E43A82" w:rsidRPr="0047763F" w:rsidRDefault="00E43A82" w:rsidP="00E43A82">
      <w:pPr>
        <w:jc w:val="both"/>
        <w:rPr>
          <w:rFonts w:ascii="Times New Roman" w:hAnsi="Times New Roman" w:cs="Times New Roman"/>
          <w:sz w:val="28"/>
          <w:szCs w:val="28"/>
        </w:rPr>
      </w:pPr>
      <w:r w:rsidRPr="0047763F">
        <w:rPr>
          <w:rFonts w:ascii="Times New Roman" w:hAnsi="Times New Roman" w:cs="Times New Roman"/>
          <w:sz w:val="28"/>
          <w:szCs w:val="28"/>
        </w:rPr>
        <w:t xml:space="preserve"> Головуючий                                підпис                           </w:t>
      </w:r>
      <w:r w:rsidRPr="0047763F">
        <w:rPr>
          <w:rFonts w:ascii="Times New Roman" w:hAnsi="Times New Roman"/>
          <w:sz w:val="28"/>
          <w:szCs w:val="28"/>
          <w:highlight w:val="white"/>
        </w:rPr>
        <w:t>Власне ім’я  ПРІЗВИЩЕ</w:t>
      </w:r>
    </w:p>
    <w:p w14:paraId="12EAAF9C" w14:textId="77777777" w:rsidR="00E43A82" w:rsidRPr="0047763F" w:rsidRDefault="00E43A82" w:rsidP="00E43A82">
      <w:pPr>
        <w:jc w:val="both"/>
        <w:rPr>
          <w:rFonts w:ascii="Times New Roman" w:hAnsi="Times New Roman" w:cs="Times New Roman"/>
          <w:sz w:val="28"/>
          <w:szCs w:val="28"/>
        </w:rPr>
      </w:pPr>
      <w:r w:rsidRPr="0047763F">
        <w:rPr>
          <w:rFonts w:ascii="Times New Roman" w:hAnsi="Times New Roman" w:cs="Times New Roman"/>
          <w:sz w:val="28"/>
          <w:szCs w:val="28"/>
        </w:rPr>
        <w:t>(зазначається посада)</w:t>
      </w:r>
    </w:p>
    <w:p w14:paraId="505FAE31" w14:textId="77777777" w:rsidR="00E43A82" w:rsidRPr="0047763F" w:rsidRDefault="00E43A82" w:rsidP="00E43A82">
      <w:pPr>
        <w:jc w:val="both"/>
        <w:rPr>
          <w:rFonts w:ascii="Times New Roman" w:hAnsi="Times New Roman" w:cs="Times New Roman"/>
          <w:sz w:val="28"/>
          <w:szCs w:val="28"/>
        </w:rPr>
      </w:pPr>
    </w:p>
    <w:p w14:paraId="01AA6253" w14:textId="77777777" w:rsidR="00E43A82" w:rsidRPr="0047763F" w:rsidRDefault="00E43A82" w:rsidP="00E43A82">
      <w:pPr>
        <w:jc w:val="both"/>
        <w:rPr>
          <w:rFonts w:ascii="Times New Roman" w:hAnsi="Times New Roman" w:cs="Times New Roman"/>
          <w:sz w:val="28"/>
          <w:szCs w:val="28"/>
        </w:rPr>
      </w:pPr>
    </w:p>
    <w:p w14:paraId="008AB970" w14:textId="77777777" w:rsidR="00E43A82" w:rsidRPr="0047763F" w:rsidRDefault="00E43A82" w:rsidP="00E43A82">
      <w:pPr>
        <w:jc w:val="both"/>
        <w:rPr>
          <w:rFonts w:ascii="Times New Roman" w:hAnsi="Times New Roman" w:cs="Times New Roman"/>
          <w:sz w:val="28"/>
          <w:szCs w:val="28"/>
        </w:rPr>
      </w:pPr>
    </w:p>
    <w:p w14:paraId="64F8A267" w14:textId="77777777" w:rsidR="00E43A82" w:rsidRPr="0047763F" w:rsidRDefault="00E43A82" w:rsidP="00E43A82">
      <w:pPr>
        <w:jc w:val="both"/>
        <w:rPr>
          <w:rFonts w:ascii="Times New Roman" w:hAnsi="Times New Roman" w:cs="Times New Roman"/>
          <w:sz w:val="28"/>
          <w:szCs w:val="28"/>
        </w:rPr>
      </w:pPr>
    </w:p>
    <w:p w14:paraId="317B3A68" w14:textId="77777777" w:rsidR="00E43A82" w:rsidRPr="0047763F" w:rsidRDefault="00E43A82" w:rsidP="00E43A82">
      <w:pPr>
        <w:jc w:val="both"/>
        <w:rPr>
          <w:rFonts w:ascii="Times New Roman" w:hAnsi="Times New Roman" w:cs="Times New Roman"/>
          <w:sz w:val="28"/>
          <w:szCs w:val="28"/>
        </w:rPr>
      </w:pPr>
    </w:p>
    <w:p w14:paraId="5F7C6B37" w14:textId="77777777" w:rsidR="00E43A82" w:rsidRPr="0047763F" w:rsidRDefault="00E43A82" w:rsidP="00E43A82">
      <w:pPr>
        <w:jc w:val="both"/>
        <w:rPr>
          <w:rFonts w:ascii="Times New Roman" w:hAnsi="Times New Roman" w:cs="Times New Roman"/>
          <w:sz w:val="28"/>
          <w:szCs w:val="28"/>
        </w:rPr>
      </w:pPr>
    </w:p>
    <w:p w14:paraId="432A091A" w14:textId="77777777" w:rsidR="00E43A82" w:rsidRPr="0047763F" w:rsidRDefault="00E43A82" w:rsidP="00E43A82">
      <w:pPr>
        <w:jc w:val="both"/>
        <w:rPr>
          <w:rFonts w:ascii="Times New Roman" w:hAnsi="Times New Roman" w:cs="Times New Roman"/>
          <w:sz w:val="28"/>
          <w:szCs w:val="28"/>
        </w:rPr>
      </w:pPr>
    </w:p>
    <w:p w14:paraId="3EAC0868" w14:textId="77777777" w:rsidR="00E43A82" w:rsidRPr="0047763F" w:rsidRDefault="00E43A82" w:rsidP="00E43A82">
      <w:pPr>
        <w:jc w:val="both"/>
        <w:rPr>
          <w:rFonts w:ascii="Times New Roman" w:hAnsi="Times New Roman" w:cs="Times New Roman"/>
          <w:sz w:val="28"/>
          <w:szCs w:val="28"/>
        </w:rPr>
      </w:pPr>
    </w:p>
    <w:p w14:paraId="68CB4F14" w14:textId="77777777" w:rsidR="00E43A82" w:rsidRPr="0047763F" w:rsidRDefault="00E43A82" w:rsidP="00E43A82">
      <w:pPr>
        <w:jc w:val="both"/>
        <w:rPr>
          <w:rFonts w:ascii="Times New Roman" w:hAnsi="Times New Roman" w:cs="Times New Roman"/>
          <w:sz w:val="28"/>
          <w:szCs w:val="28"/>
        </w:rPr>
      </w:pPr>
    </w:p>
    <w:p w14:paraId="5AA58F2D" w14:textId="77777777" w:rsidR="00E43A82" w:rsidRPr="0047763F" w:rsidRDefault="00E43A82" w:rsidP="00E43A82">
      <w:pPr>
        <w:jc w:val="both"/>
        <w:rPr>
          <w:rFonts w:ascii="Times New Roman" w:hAnsi="Times New Roman" w:cs="Times New Roman"/>
          <w:sz w:val="28"/>
          <w:szCs w:val="28"/>
        </w:rPr>
      </w:pPr>
    </w:p>
    <w:p w14:paraId="1C72942E" w14:textId="77777777" w:rsidR="00E43A82" w:rsidRPr="0047763F" w:rsidRDefault="00E43A82" w:rsidP="00E43A82">
      <w:pPr>
        <w:jc w:val="both"/>
        <w:rPr>
          <w:rFonts w:ascii="Times New Roman" w:hAnsi="Times New Roman" w:cs="Times New Roman"/>
          <w:sz w:val="28"/>
          <w:szCs w:val="28"/>
        </w:rPr>
      </w:pPr>
    </w:p>
    <w:p w14:paraId="72AB7296" w14:textId="77777777" w:rsidR="00E43A82" w:rsidRPr="0047763F" w:rsidRDefault="00E43A82" w:rsidP="00E43A82">
      <w:pPr>
        <w:pStyle w:val="tlreflinkmrw45"/>
        <w:shd w:val="clear" w:color="auto" w:fill="FFFFFF"/>
        <w:tabs>
          <w:tab w:val="left" w:pos="7088"/>
        </w:tabs>
        <w:spacing w:before="0" w:beforeAutospacing="0" w:after="0" w:afterAutospacing="0" w:line="360" w:lineRule="atLeast"/>
        <w:rPr>
          <w:color w:val="000000"/>
        </w:rPr>
      </w:pPr>
      <w:r w:rsidRPr="0047763F">
        <w:rPr>
          <w:color w:val="000000"/>
        </w:rPr>
        <w:t xml:space="preserve">                                                            </w:t>
      </w:r>
    </w:p>
    <w:p w14:paraId="3657E871" w14:textId="78C999D1" w:rsidR="00E43A82" w:rsidRPr="0047763F" w:rsidRDefault="00E43A82" w:rsidP="00E43A82">
      <w:pPr>
        <w:pStyle w:val="tlreflinkmrw45"/>
        <w:shd w:val="clear" w:color="auto" w:fill="FFFFFF"/>
        <w:tabs>
          <w:tab w:val="left" w:pos="7088"/>
        </w:tabs>
        <w:spacing w:before="0" w:beforeAutospacing="0" w:after="0" w:afterAutospacing="0" w:line="360" w:lineRule="atLeast"/>
        <w:rPr>
          <w:sz w:val="28"/>
          <w:szCs w:val="28"/>
        </w:rPr>
      </w:pPr>
      <w:r w:rsidRPr="0047763F">
        <w:rPr>
          <w:color w:val="000000"/>
        </w:rPr>
        <w:lastRenderedPageBreak/>
        <w:t xml:space="preserve">                                                                                         </w:t>
      </w:r>
      <w:r w:rsidR="008628C5" w:rsidRPr="0047763F">
        <w:rPr>
          <w:color w:val="000000"/>
        </w:rPr>
        <w:t xml:space="preserve">     </w:t>
      </w:r>
      <w:r w:rsidR="00287380" w:rsidRPr="0047763F">
        <w:rPr>
          <w:color w:val="000000"/>
        </w:rPr>
        <w:t xml:space="preserve">Продовження додатка 12 до Інструкції </w:t>
      </w:r>
    </w:p>
    <w:p w14:paraId="657D0BF1" w14:textId="77777777" w:rsidR="00E43A82" w:rsidRPr="0047763F" w:rsidRDefault="00E43A82" w:rsidP="00E43A82">
      <w:pPr>
        <w:jc w:val="both"/>
        <w:rPr>
          <w:rFonts w:ascii="Times New Roman" w:hAnsi="Times New Roman" w:cs="Times New Roman"/>
          <w:sz w:val="28"/>
          <w:szCs w:val="28"/>
        </w:rPr>
      </w:pPr>
    </w:p>
    <w:p w14:paraId="0940150A" w14:textId="77777777" w:rsidR="00E43A82" w:rsidRPr="0047763F" w:rsidRDefault="00E43A82" w:rsidP="00E43A82">
      <w:pPr>
        <w:jc w:val="center"/>
        <w:rPr>
          <w:rFonts w:ascii="Times New Roman" w:eastAsia="Times New Roman" w:hAnsi="Times New Roman" w:cs="Times New Roman"/>
          <w:sz w:val="24"/>
          <w:szCs w:val="24"/>
        </w:rPr>
      </w:pPr>
      <w:r w:rsidRPr="0047763F">
        <w:rPr>
          <w:rFonts w:ascii="Times New Roman" w:eastAsia="Times New Roman" w:hAnsi="Times New Roman" w:cs="Times New Roman"/>
          <w:noProof/>
          <w:sz w:val="24"/>
          <w:szCs w:val="24"/>
        </w:rPr>
        <w:drawing>
          <wp:inline distT="0" distB="0" distL="0" distR="0" wp14:anchorId="3EAC664B" wp14:editId="76DD29F4">
            <wp:extent cx="514350" cy="695325"/>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srcRect/>
                    <a:stretch>
                      <a:fillRect/>
                    </a:stretch>
                  </pic:blipFill>
                  <pic:spPr bwMode="auto">
                    <a:xfrm>
                      <a:off x="0" y="0"/>
                      <a:ext cx="514350" cy="695325"/>
                    </a:xfrm>
                    <a:prstGeom prst="rect">
                      <a:avLst/>
                    </a:prstGeom>
                    <a:noFill/>
                    <a:ln w="9525">
                      <a:noFill/>
                      <a:miter lim="800000"/>
                      <a:headEnd/>
                      <a:tailEnd/>
                    </a:ln>
                  </pic:spPr>
                </pic:pic>
              </a:graphicData>
            </a:graphic>
          </wp:inline>
        </w:drawing>
      </w:r>
    </w:p>
    <w:p w14:paraId="7A73D71A" w14:textId="77777777" w:rsidR="00E43A82" w:rsidRPr="0047763F" w:rsidRDefault="00E43A82" w:rsidP="00E43A82">
      <w:pPr>
        <w:spacing w:after="0" w:line="240" w:lineRule="auto"/>
        <w:jc w:val="center"/>
        <w:outlineLvl w:val="2"/>
        <w:rPr>
          <w:rFonts w:ascii="Times New Roman" w:eastAsia="Times New Roman" w:hAnsi="Times New Roman" w:cs="Times New Roman"/>
          <w:bCs/>
          <w:sz w:val="28"/>
          <w:szCs w:val="28"/>
        </w:rPr>
      </w:pPr>
      <w:r w:rsidRPr="0047763F">
        <w:rPr>
          <w:rFonts w:ascii="Times New Roman" w:eastAsia="Times New Roman" w:hAnsi="Times New Roman" w:cs="Times New Roman"/>
          <w:bCs/>
          <w:sz w:val="28"/>
          <w:szCs w:val="28"/>
        </w:rPr>
        <w:t xml:space="preserve">СМІЛЯНСЬКА МІСЬКА РАДА </w:t>
      </w:r>
    </w:p>
    <w:p w14:paraId="491002AC" w14:textId="77777777" w:rsidR="00E43A82" w:rsidRPr="0047763F" w:rsidRDefault="00E43A82" w:rsidP="00E43A82">
      <w:pPr>
        <w:spacing w:after="0" w:line="240" w:lineRule="auto"/>
        <w:jc w:val="center"/>
        <w:outlineLvl w:val="2"/>
        <w:rPr>
          <w:rFonts w:ascii="Times New Roman" w:eastAsia="Times New Roman" w:hAnsi="Times New Roman" w:cs="Times New Roman"/>
          <w:sz w:val="28"/>
          <w:szCs w:val="28"/>
        </w:rPr>
      </w:pPr>
    </w:p>
    <w:p w14:paraId="06434EA3" w14:textId="77777777" w:rsidR="00E43A82" w:rsidRPr="0047763F" w:rsidRDefault="00E43A82" w:rsidP="00E43A82">
      <w:pPr>
        <w:spacing w:after="0" w:line="240" w:lineRule="auto"/>
        <w:jc w:val="center"/>
        <w:outlineLvl w:val="2"/>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ВИКОНАВЧИЙ КОМІТЕТ</w:t>
      </w:r>
    </w:p>
    <w:p w14:paraId="5F2C87FF" w14:textId="77777777" w:rsidR="00E43A82" w:rsidRPr="0047763F" w:rsidRDefault="00E43A82" w:rsidP="00E43A82">
      <w:pPr>
        <w:spacing w:after="0" w:line="240" w:lineRule="auto"/>
        <w:jc w:val="center"/>
        <w:rPr>
          <w:rFonts w:ascii="Times New Roman" w:eastAsia="Times New Roman" w:hAnsi="Times New Roman" w:cs="Times New Roman"/>
          <w:sz w:val="28"/>
          <w:szCs w:val="24"/>
        </w:rPr>
      </w:pPr>
    </w:p>
    <w:p w14:paraId="4A6A3819" w14:textId="77777777" w:rsidR="00E43A82" w:rsidRPr="0047763F" w:rsidRDefault="00E43A82" w:rsidP="00E43A82">
      <w:pPr>
        <w:spacing w:after="0" w:line="240" w:lineRule="auto"/>
        <w:jc w:val="center"/>
        <w:rPr>
          <w:rFonts w:ascii="Times New Roman" w:eastAsia="Times New Roman" w:hAnsi="Times New Roman" w:cs="Times New Roman"/>
          <w:b/>
          <w:sz w:val="28"/>
          <w:szCs w:val="28"/>
        </w:rPr>
      </w:pPr>
      <w:r w:rsidRPr="0047763F">
        <w:rPr>
          <w:rFonts w:ascii="Times New Roman" w:eastAsia="Times New Roman" w:hAnsi="Times New Roman" w:cs="Times New Roman"/>
          <w:b/>
          <w:sz w:val="28"/>
          <w:szCs w:val="28"/>
        </w:rPr>
        <w:t xml:space="preserve">В И Т Я Г  ІЗ  П Р О Т О К О Л У № __ </w:t>
      </w:r>
    </w:p>
    <w:p w14:paraId="67F6F796" w14:textId="77777777" w:rsidR="00E43A82" w:rsidRPr="0047763F" w:rsidRDefault="00E43A82" w:rsidP="00E43A82">
      <w:pPr>
        <w:spacing w:after="0" w:line="240" w:lineRule="auto"/>
        <w:jc w:val="center"/>
        <w:rPr>
          <w:rFonts w:ascii="Times New Roman" w:eastAsia="Times New Roman" w:hAnsi="Times New Roman" w:cs="Times New Roman"/>
          <w:b/>
          <w:sz w:val="32"/>
          <w:szCs w:val="32"/>
        </w:rPr>
      </w:pPr>
    </w:p>
    <w:p w14:paraId="088533E6" w14:textId="77777777" w:rsidR="00E43A82" w:rsidRPr="0047763F" w:rsidRDefault="00E43A82" w:rsidP="00E43A82">
      <w:pPr>
        <w:spacing w:after="0" w:line="240" w:lineRule="auto"/>
        <w:jc w:val="center"/>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засідання виконавчого комітету</w:t>
      </w:r>
    </w:p>
    <w:p w14:paraId="7924C270" w14:textId="77777777" w:rsidR="00E43A82" w:rsidRPr="0047763F" w:rsidRDefault="00E43A82" w:rsidP="00E43A82">
      <w:pPr>
        <w:spacing w:after="0" w:line="240" w:lineRule="auto"/>
        <w:jc w:val="center"/>
        <w:rPr>
          <w:rFonts w:ascii="Times New Roman" w:eastAsia="Times New Roman" w:hAnsi="Times New Roman" w:cs="Times New Roman"/>
          <w:b/>
          <w:color w:val="000000"/>
          <w:sz w:val="24"/>
          <w:szCs w:val="24"/>
        </w:rPr>
      </w:pPr>
    </w:p>
    <w:p w14:paraId="12443242" w14:textId="77777777" w:rsidR="00E43A82" w:rsidRPr="0047763F" w:rsidRDefault="00E43A82" w:rsidP="00E43A82">
      <w:pPr>
        <w:spacing w:after="0" w:line="240" w:lineRule="auto"/>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Дата засідання</w:t>
      </w:r>
    </w:p>
    <w:p w14:paraId="5D48D349" w14:textId="77777777" w:rsidR="00E43A82" w:rsidRPr="0047763F" w:rsidRDefault="00E43A82" w:rsidP="00E43A82">
      <w:pPr>
        <w:spacing w:after="0" w:line="240" w:lineRule="auto"/>
        <w:rPr>
          <w:rFonts w:ascii="Times New Roman" w:eastAsia="Times New Roman" w:hAnsi="Times New Roman" w:cs="Times New Roman"/>
          <w:color w:val="000000"/>
          <w:sz w:val="28"/>
          <w:szCs w:val="28"/>
        </w:rPr>
      </w:pPr>
    </w:p>
    <w:p w14:paraId="4DDE7208" w14:textId="77777777" w:rsidR="00E43A82" w:rsidRPr="0047763F" w:rsidRDefault="00E43A82" w:rsidP="00E43A82">
      <w:pPr>
        <w:spacing w:after="0" w:line="240" w:lineRule="auto"/>
        <w:rPr>
          <w:rFonts w:ascii="Times New Roman" w:eastAsia="Times New Roman" w:hAnsi="Times New Roman" w:cs="Times New Roman"/>
          <w:color w:val="000000"/>
          <w:sz w:val="28"/>
          <w:szCs w:val="28"/>
          <w:u w:val="single"/>
        </w:rPr>
      </w:pPr>
      <w:r w:rsidRPr="0047763F">
        <w:rPr>
          <w:rFonts w:ascii="Times New Roman" w:eastAsia="Times New Roman" w:hAnsi="Times New Roman" w:cs="Times New Roman"/>
          <w:color w:val="000000"/>
          <w:sz w:val="28"/>
          <w:szCs w:val="28"/>
        </w:rPr>
        <w:t>Засідання розпочалося о __ год. __ хв.</w:t>
      </w:r>
    </w:p>
    <w:p w14:paraId="69C986ED" w14:textId="77777777" w:rsidR="00E43A82" w:rsidRPr="0047763F" w:rsidRDefault="00E43A82" w:rsidP="00E43A82">
      <w:pPr>
        <w:spacing w:after="0" w:line="240" w:lineRule="auto"/>
        <w:rPr>
          <w:rFonts w:ascii="Times New Roman" w:eastAsia="Times New Roman" w:hAnsi="Times New Roman" w:cs="Times New Roman"/>
          <w:color w:val="000000"/>
          <w:sz w:val="28"/>
          <w:szCs w:val="28"/>
        </w:rPr>
      </w:pPr>
      <w:r w:rsidRPr="0047763F">
        <w:rPr>
          <w:rFonts w:ascii="Times New Roman" w:eastAsia="Times New Roman" w:hAnsi="Times New Roman" w:cs="Times New Roman"/>
          <w:color w:val="000000"/>
          <w:sz w:val="28"/>
          <w:szCs w:val="28"/>
        </w:rPr>
        <w:t xml:space="preserve">Засідання закінчилося о __ год. __ хв. </w:t>
      </w:r>
    </w:p>
    <w:p w14:paraId="734A331F" w14:textId="77777777" w:rsidR="00E43A82" w:rsidRPr="0047763F" w:rsidRDefault="00E43A82" w:rsidP="00E43A82">
      <w:pPr>
        <w:spacing w:after="0" w:line="240" w:lineRule="auto"/>
        <w:jc w:val="right"/>
        <w:rPr>
          <w:rFonts w:ascii="Times New Roman" w:eastAsia="Times New Roman" w:hAnsi="Times New Roman" w:cs="Times New Roman"/>
          <w:color w:val="000000"/>
          <w:sz w:val="28"/>
          <w:szCs w:val="28"/>
        </w:rPr>
      </w:pPr>
    </w:p>
    <w:p w14:paraId="0098243A" w14:textId="77777777" w:rsidR="00E43A82" w:rsidRPr="0047763F" w:rsidRDefault="00E43A82" w:rsidP="00E43A82">
      <w:pPr>
        <w:spacing w:after="0" w:line="240" w:lineRule="auto"/>
        <w:rPr>
          <w:rFonts w:ascii="Times New Roman" w:hAnsi="Times New Roman" w:cs="Times New Roman"/>
          <w:color w:val="000000"/>
          <w:sz w:val="28"/>
          <w:szCs w:val="28"/>
        </w:rPr>
      </w:pPr>
      <w:r w:rsidRPr="0047763F">
        <w:rPr>
          <w:rFonts w:ascii="Times New Roman" w:hAnsi="Times New Roman" w:cs="Times New Roman"/>
          <w:color w:val="000000"/>
          <w:sz w:val="28"/>
          <w:szCs w:val="28"/>
        </w:rPr>
        <w:t>Кількісний склад виконавчого комітету</w:t>
      </w:r>
    </w:p>
    <w:p w14:paraId="67B27133" w14:textId="77777777" w:rsidR="00E43A82" w:rsidRPr="0047763F" w:rsidRDefault="00E43A82" w:rsidP="00E43A82">
      <w:pPr>
        <w:spacing w:after="0" w:line="240" w:lineRule="auto"/>
        <w:rPr>
          <w:rFonts w:ascii="Times New Roman" w:hAnsi="Times New Roman" w:cs="Times New Roman"/>
          <w:color w:val="000000"/>
          <w:sz w:val="28"/>
          <w:szCs w:val="28"/>
        </w:rPr>
      </w:pPr>
    </w:p>
    <w:p w14:paraId="43ADB135" w14:textId="77777777" w:rsidR="00E43A82" w:rsidRPr="0047763F" w:rsidRDefault="00E43A82" w:rsidP="00E43A82">
      <w:pPr>
        <w:tabs>
          <w:tab w:val="left" w:pos="-3240"/>
        </w:tabs>
        <w:rPr>
          <w:rFonts w:ascii="Times New Roman" w:hAnsi="Times New Roman" w:cs="Times New Roman"/>
          <w:color w:val="000000"/>
          <w:sz w:val="28"/>
          <w:szCs w:val="28"/>
        </w:rPr>
      </w:pPr>
      <w:r w:rsidRPr="0047763F">
        <w:rPr>
          <w:rFonts w:ascii="Times New Roman" w:hAnsi="Times New Roman" w:cs="Times New Roman"/>
          <w:color w:val="000000"/>
          <w:sz w:val="28"/>
          <w:szCs w:val="28"/>
        </w:rPr>
        <w:t>Головуючий</w:t>
      </w:r>
      <w:r w:rsidRPr="0047763F">
        <w:rPr>
          <w:rFonts w:ascii="Times New Roman" w:hAnsi="Times New Roman" w:cs="Times New Roman"/>
          <w:color w:val="000000"/>
          <w:sz w:val="28"/>
          <w:szCs w:val="28"/>
        </w:rPr>
        <w:tab/>
        <w:t>_________________</w:t>
      </w:r>
    </w:p>
    <w:p w14:paraId="797410F9" w14:textId="77777777" w:rsidR="00E43A82" w:rsidRPr="0047763F" w:rsidRDefault="00E43A82" w:rsidP="00E43A82">
      <w:pPr>
        <w:spacing w:after="0"/>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ПРИСУТНІ ЧЛЕНИ ВИКОНКОМУ:</w:t>
      </w:r>
    </w:p>
    <w:p w14:paraId="74BC0EAC" w14:textId="77777777" w:rsidR="00E43A82" w:rsidRPr="0047763F" w:rsidRDefault="00E43A82" w:rsidP="00E43A82">
      <w:pPr>
        <w:spacing w:after="0"/>
        <w:jc w:val="both"/>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    ________________________________________________________________</w:t>
      </w:r>
    </w:p>
    <w:p w14:paraId="6D8BE42D" w14:textId="77777777" w:rsidR="00E43A82" w:rsidRPr="0047763F" w:rsidRDefault="00E43A82" w:rsidP="00E43A82">
      <w:pPr>
        <w:spacing w:after="0"/>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ВІДСУТНІ ЧЛЕНИ ВИКОНКОМУ:</w:t>
      </w:r>
    </w:p>
    <w:p w14:paraId="2ABD90C1" w14:textId="77777777" w:rsidR="00E43A82" w:rsidRPr="0047763F" w:rsidRDefault="00E43A82" w:rsidP="00E43A82">
      <w:pPr>
        <w:spacing w:after="0"/>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_________________________________________________________________     </w:t>
      </w:r>
    </w:p>
    <w:p w14:paraId="45670013" w14:textId="77777777" w:rsidR="00E43A82" w:rsidRPr="0047763F" w:rsidRDefault="00E43A82" w:rsidP="00E43A82">
      <w:pPr>
        <w:spacing w:after="0" w:line="240" w:lineRule="auto"/>
        <w:jc w:val="center"/>
        <w:rPr>
          <w:rFonts w:ascii="Times New Roman" w:hAnsi="Times New Roman" w:cs="Times New Roman"/>
          <w:sz w:val="28"/>
          <w:szCs w:val="28"/>
        </w:rPr>
      </w:pPr>
      <w:r w:rsidRPr="0047763F">
        <w:rPr>
          <w:rFonts w:ascii="Times New Roman" w:hAnsi="Times New Roman" w:cs="Times New Roman"/>
          <w:sz w:val="28"/>
          <w:szCs w:val="28"/>
        </w:rPr>
        <w:t>С П И С О К</w:t>
      </w:r>
    </w:p>
    <w:p w14:paraId="1B7AA914" w14:textId="77777777" w:rsidR="00E43A82" w:rsidRPr="0047763F" w:rsidRDefault="00E43A82" w:rsidP="00E43A82">
      <w:pPr>
        <w:spacing w:after="0" w:line="240" w:lineRule="auto"/>
        <w:jc w:val="center"/>
        <w:rPr>
          <w:rFonts w:ascii="Times New Roman" w:hAnsi="Times New Roman" w:cs="Times New Roman"/>
          <w:sz w:val="28"/>
          <w:szCs w:val="28"/>
        </w:rPr>
      </w:pPr>
      <w:r w:rsidRPr="0047763F">
        <w:rPr>
          <w:rFonts w:ascii="Times New Roman" w:hAnsi="Times New Roman" w:cs="Times New Roman"/>
          <w:sz w:val="28"/>
          <w:szCs w:val="28"/>
        </w:rPr>
        <w:t>запрошених на засідання виконавчого комітету</w:t>
      </w:r>
    </w:p>
    <w:p w14:paraId="4BB52561" w14:textId="77777777" w:rsidR="00E43A82" w:rsidRPr="0047763F" w:rsidRDefault="00E43A82" w:rsidP="00E43A82">
      <w:pPr>
        <w:spacing w:after="0" w:line="240" w:lineRule="auto"/>
        <w:jc w:val="center"/>
        <w:rPr>
          <w:rFonts w:ascii="Times New Roman" w:hAnsi="Times New Roman" w:cs="Times New Roman"/>
          <w:color w:val="000000"/>
          <w:sz w:val="28"/>
          <w:szCs w:val="28"/>
        </w:rPr>
      </w:pPr>
      <w:r w:rsidRPr="0047763F">
        <w:rPr>
          <w:rFonts w:ascii="Times New Roman" w:hAnsi="Times New Roman" w:cs="Times New Roman"/>
          <w:sz w:val="28"/>
          <w:szCs w:val="28"/>
        </w:rPr>
        <w:t>відділів і управлінь</w:t>
      </w:r>
      <w:r w:rsidRPr="0047763F">
        <w:rPr>
          <w:rFonts w:ascii="Times New Roman" w:hAnsi="Times New Roman" w:cs="Times New Roman"/>
          <w:color w:val="000000"/>
          <w:sz w:val="28"/>
          <w:szCs w:val="28"/>
        </w:rPr>
        <w:t xml:space="preserve">, підприємств, організацій          </w:t>
      </w:r>
    </w:p>
    <w:p w14:paraId="7F67CE28" w14:textId="77777777" w:rsidR="00E43A82" w:rsidRPr="0047763F" w:rsidRDefault="00E43A82" w:rsidP="00E43A82">
      <w:pPr>
        <w:spacing w:after="0"/>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_________________________________________________________________     </w:t>
      </w:r>
    </w:p>
    <w:p w14:paraId="4C5CBF27"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ПОРЯДОК ДЕННИЙ:</w:t>
      </w:r>
    </w:p>
    <w:p w14:paraId="1D1E274B"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1.</w:t>
      </w:r>
    </w:p>
    <w:p w14:paraId="28D61FD8"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2. …..</w:t>
      </w:r>
    </w:p>
    <w:p w14:paraId="399072C4"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Порядок денний приймається одноголосно</w:t>
      </w:r>
    </w:p>
    <w:p w14:paraId="758FA61C"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2. СЛУХАЛИ:</w:t>
      </w:r>
    </w:p>
    <w:p w14:paraId="22E4895E" w14:textId="77777777" w:rsidR="00E43A82" w:rsidRPr="0047763F" w:rsidRDefault="00E43A82" w:rsidP="00E43A82">
      <w:pPr>
        <w:spacing w:after="0"/>
        <w:rPr>
          <w:rFonts w:ascii="Times New Roman" w:hAnsi="Times New Roman" w:cs="Times New Roman"/>
          <w:sz w:val="28"/>
          <w:szCs w:val="28"/>
        </w:rPr>
      </w:pPr>
      <w:r w:rsidRPr="0047763F">
        <w:rPr>
          <w:rFonts w:ascii="Times New Roman" w:hAnsi="Times New Roman" w:cs="Times New Roman"/>
          <w:sz w:val="28"/>
          <w:szCs w:val="28"/>
        </w:rPr>
        <w:t xml:space="preserve">Доповідає:                                                                                                                                                                                                                                                                                                                         </w:t>
      </w:r>
    </w:p>
    <w:p w14:paraId="3476A51B"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ВИСТУПИЛИ:</w:t>
      </w:r>
    </w:p>
    <w:p w14:paraId="46A8BB00" w14:textId="77777777" w:rsidR="00E43A82" w:rsidRPr="0047763F" w:rsidRDefault="00E43A82" w:rsidP="00E43A82">
      <w:pPr>
        <w:spacing w:after="0" w:line="240" w:lineRule="auto"/>
        <w:rPr>
          <w:rFonts w:ascii="Times New Roman" w:hAnsi="Times New Roman" w:cs="Times New Roman"/>
          <w:sz w:val="28"/>
          <w:szCs w:val="28"/>
        </w:rPr>
      </w:pPr>
      <w:r w:rsidRPr="0047763F">
        <w:rPr>
          <w:rFonts w:ascii="Times New Roman" w:hAnsi="Times New Roman" w:cs="Times New Roman"/>
          <w:sz w:val="28"/>
          <w:szCs w:val="28"/>
        </w:rPr>
        <w:t>Голосували:</w:t>
      </w:r>
    </w:p>
    <w:p w14:paraId="521ABFB2" w14:textId="77777777" w:rsidR="00E43A82" w:rsidRPr="0047763F" w:rsidRDefault="00E43A82" w:rsidP="00E43A82">
      <w:pPr>
        <w:tabs>
          <w:tab w:val="left" w:pos="180"/>
        </w:tabs>
        <w:spacing w:after="0" w:line="240" w:lineRule="auto"/>
        <w:ind w:right="-1"/>
        <w:rPr>
          <w:rFonts w:ascii="Times New Roman" w:eastAsia="Times New Roman" w:hAnsi="Times New Roman" w:cs="Times New Roman"/>
          <w:color w:val="000000"/>
          <w:sz w:val="28"/>
          <w:szCs w:val="28"/>
        </w:rPr>
      </w:pPr>
    </w:p>
    <w:p w14:paraId="6739018E" w14:textId="77777777" w:rsidR="00E43A82" w:rsidRPr="0047763F" w:rsidRDefault="00E43A82" w:rsidP="00E43A82">
      <w:pPr>
        <w:tabs>
          <w:tab w:val="left" w:pos="180"/>
        </w:tabs>
        <w:spacing w:after="0" w:line="240" w:lineRule="auto"/>
        <w:ind w:right="-1"/>
        <w:rPr>
          <w:rFonts w:ascii="Times New Roman" w:hAnsi="Times New Roman"/>
          <w:sz w:val="28"/>
          <w:szCs w:val="28"/>
        </w:rPr>
      </w:pPr>
      <w:r w:rsidRPr="0047763F">
        <w:rPr>
          <w:rFonts w:ascii="Times New Roman" w:eastAsia="Times New Roman" w:hAnsi="Times New Roman" w:cs="Times New Roman"/>
          <w:color w:val="000000"/>
          <w:sz w:val="28"/>
          <w:szCs w:val="28"/>
        </w:rPr>
        <w:t>Головуючий</w:t>
      </w:r>
      <w:r w:rsidRPr="0047763F">
        <w:rPr>
          <w:rFonts w:ascii="Times New Roman" w:eastAsia="Times New Roman" w:hAnsi="Times New Roman" w:cs="Times New Roman"/>
          <w:color w:val="000000"/>
          <w:sz w:val="28"/>
          <w:szCs w:val="28"/>
        </w:rPr>
        <w:tab/>
      </w:r>
      <w:r w:rsidRPr="0047763F">
        <w:rPr>
          <w:rFonts w:ascii="Times New Roman" w:eastAsia="Times New Roman" w:hAnsi="Times New Roman" w:cs="Times New Roman"/>
          <w:color w:val="000000"/>
          <w:sz w:val="28"/>
          <w:szCs w:val="28"/>
        </w:rPr>
        <w:tab/>
      </w:r>
      <w:r w:rsidRPr="0047763F">
        <w:rPr>
          <w:rFonts w:ascii="Times New Roman" w:eastAsia="Times New Roman" w:hAnsi="Times New Roman" w:cs="Times New Roman"/>
          <w:color w:val="000000"/>
          <w:sz w:val="28"/>
          <w:szCs w:val="28"/>
        </w:rPr>
        <w:tab/>
        <w:t xml:space="preserve">        підпис</w:t>
      </w:r>
      <w:r w:rsidRPr="0047763F">
        <w:rPr>
          <w:rFonts w:ascii="Times New Roman" w:eastAsia="Times New Roman" w:hAnsi="Times New Roman" w:cs="Times New Roman"/>
          <w:color w:val="000000"/>
          <w:sz w:val="28"/>
          <w:szCs w:val="28"/>
        </w:rPr>
        <w:tab/>
        <w:t xml:space="preserve">                     </w:t>
      </w:r>
      <w:r w:rsidRPr="0047763F">
        <w:rPr>
          <w:rFonts w:ascii="Times New Roman" w:hAnsi="Times New Roman"/>
          <w:sz w:val="28"/>
          <w:szCs w:val="28"/>
          <w:highlight w:val="white"/>
        </w:rPr>
        <w:t>Власне ім’я  ПРІЗВИЩЕ</w:t>
      </w:r>
    </w:p>
    <w:p w14:paraId="6871E70F" w14:textId="691ED9F0" w:rsidR="00E43A82" w:rsidRPr="0047763F" w:rsidRDefault="00E43A82" w:rsidP="00E43A82">
      <w:pPr>
        <w:tabs>
          <w:tab w:val="left" w:pos="180"/>
        </w:tabs>
        <w:spacing w:after="0" w:line="240" w:lineRule="auto"/>
        <w:ind w:right="-465"/>
        <w:jc w:val="both"/>
        <w:rPr>
          <w:rFonts w:ascii="Times New Roman" w:hAnsi="Times New Roman"/>
          <w:sz w:val="24"/>
          <w:szCs w:val="24"/>
        </w:rPr>
      </w:pPr>
      <w:r w:rsidRPr="0047763F">
        <w:rPr>
          <w:rFonts w:ascii="Times New Roman" w:eastAsia="Times New Roman" w:hAnsi="Times New Roman" w:cs="Times New Roman"/>
          <w:color w:val="000000"/>
          <w:sz w:val="28"/>
          <w:szCs w:val="28"/>
        </w:rPr>
        <w:t>Керуючий справами                        підпис</w:t>
      </w:r>
      <w:r w:rsidRPr="0047763F">
        <w:rPr>
          <w:rFonts w:ascii="Times New Roman" w:eastAsia="Times New Roman" w:hAnsi="Times New Roman" w:cs="Times New Roman"/>
          <w:color w:val="000000"/>
          <w:sz w:val="28"/>
          <w:szCs w:val="28"/>
        </w:rPr>
        <w:tab/>
      </w:r>
      <w:r w:rsidRPr="0047763F">
        <w:rPr>
          <w:rFonts w:ascii="Times New Roman" w:eastAsia="Times New Roman" w:hAnsi="Times New Roman" w:cs="Times New Roman"/>
          <w:color w:val="000000"/>
          <w:sz w:val="28"/>
          <w:szCs w:val="28"/>
        </w:rPr>
        <w:tab/>
        <w:t xml:space="preserve">           </w:t>
      </w:r>
      <w:r w:rsidRPr="0047763F">
        <w:rPr>
          <w:rFonts w:ascii="Times New Roman" w:hAnsi="Times New Roman"/>
          <w:sz w:val="28"/>
          <w:szCs w:val="28"/>
          <w:highlight w:val="white"/>
        </w:rPr>
        <w:t>Власне ім’я  ПРІЗВИЩЕ</w:t>
      </w:r>
      <w:r w:rsidRPr="0047763F">
        <w:rPr>
          <w:rFonts w:ascii="Times New Roman" w:hAnsi="Times New Roman"/>
          <w:sz w:val="24"/>
          <w:szCs w:val="24"/>
        </w:rPr>
        <w:t xml:space="preserve">                          </w:t>
      </w:r>
    </w:p>
    <w:p w14:paraId="74BA2434" w14:textId="29A70CD2" w:rsidR="00E43A82" w:rsidRPr="0047763F" w:rsidRDefault="00E43A82" w:rsidP="00E43A82">
      <w:pPr>
        <w:tabs>
          <w:tab w:val="left" w:pos="180"/>
        </w:tabs>
        <w:spacing w:after="0" w:line="240" w:lineRule="auto"/>
        <w:ind w:right="-465"/>
        <w:jc w:val="center"/>
        <w:rPr>
          <w:rFonts w:ascii="Times New Roman" w:hAnsi="Times New Roman"/>
          <w:sz w:val="24"/>
          <w:szCs w:val="24"/>
        </w:rPr>
      </w:pPr>
      <w:r w:rsidRPr="0047763F">
        <w:rPr>
          <w:rFonts w:ascii="Times New Roman" w:hAnsi="Times New Roman"/>
          <w:sz w:val="24"/>
          <w:szCs w:val="24"/>
        </w:rPr>
        <w:lastRenderedPageBreak/>
        <w:t xml:space="preserve">                                                                         </w:t>
      </w:r>
      <w:r w:rsidR="008628C5" w:rsidRPr="0047763F">
        <w:rPr>
          <w:rFonts w:ascii="Times New Roman" w:hAnsi="Times New Roman"/>
          <w:sz w:val="24"/>
          <w:szCs w:val="24"/>
        </w:rPr>
        <w:t xml:space="preserve">                       </w:t>
      </w:r>
      <w:r w:rsidRPr="0047763F">
        <w:rPr>
          <w:rFonts w:ascii="Times New Roman" w:hAnsi="Times New Roman"/>
          <w:sz w:val="24"/>
          <w:szCs w:val="24"/>
        </w:rPr>
        <w:t>Додаток 13</w:t>
      </w:r>
      <w:r w:rsidR="008628C5" w:rsidRPr="0047763F">
        <w:rPr>
          <w:rFonts w:ascii="Times New Roman" w:hAnsi="Times New Roman"/>
          <w:sz w:val="24"/>
          <w:szCs w:val="24"/>
        </w:rPr>
        <w:t xml:space="preserve"> до Інструкції</w:t>
      </w:r>
      <w:r w:rsidRPr="0047763F">
        <w:rPr>
          <w:rFonts w:ascii="Times New Roman" w:hAnsi="Times New Roman"/>
          <w:sz w:val="24"/>
          <w:szCs w:val="24"/>
        </w:rPr>
        <w:br/>
        <w:t xml:space="preserve">                            </w:t>
      </w:r>
      <w:r w:rsidR="008628C5" w:rsidRPr="0047763F">
        <w:rPr>
          <w:rFonts w:ascii="Times New Roman" w:hAnsi="Times New Roman"/>
          <w:sz w:val="24"/>
          <w:szCs w:val="24"/>
        </w:rPr>
        <w:t xml:space="preserve">                                             (пункт 107)</w:t>
      </w:r>
      <w:r w:rsidRPr="0047763F">
        <w:rPr>
          <w:rFonts w:ascii="Times New Roman" w:hAnsi="Times New Roman"/>
          <w:sz w:val="24"/>
          <w:szCs w:val="24"/>
        </w:rPr>
        <w:t xml:space="preserve">                                                                       </w:t>
      </w:r>
    </w:p>
    <w:p w14:paraId="240BE577" w14:textId="05E12E87" w:rsidR="00E43A82" w:rsidRPr="0047763F" w:rsidRDefault="00E43A82" w:rsidP="00E43A82">
      <w:pPr>
        <w:pStyle w:val="ShapkaDocumentu"/>
        <w:tabs>
          <w:tab w:val="left" w:pos="7371"/>
        </w:tabs>
        <w:spacing w:after="0"/>
        <w:ind w:left="5954"/>
        <w:jc w:val="left"/>
        <w:rPr>
          <w:rFonts w:ascii="Times New Roman" w:hAnsi="Times New Roman"/>
          <w:sz w:val="24"/>
          <w:szCs w:val="24"/>
        </w:rPr>
      </w:pPr>
      <w:r w:rsidRPr="0047763F">
        <w:rPr>
          <w:rFonts w:ascii="Times New Roman" w:hAnsi="Times New Roman"/>
          <w:sz w:val="24"/>
          <w:szCs w:val="24"/>
        </w:rPr>
        <w:t xml:space="preserve">                        </w:t>
      </w:r>
    </w:p>
    <w:p w14:paraId="776EC265" w14:textId="77777777" w:rsidR="00E43A82" w:rsidRPr="0047763F" w:rsidRDefault="00E43A82" w:rsidP="00E43A82">
      <w:pPr>
        <w:pStyle w:val="ShapkaDocumentu"/>
        <w:ind w:left="0"/>
        <w:jc w:val="right"/>
        <w:rPr>
          <w:rStyle w:val="rvts15"/>
          <w:rFonts w:ascii="Times New Roman" w:eastAsiaTheme="majorEastAsia" w:hAnsi="Times New Roman"/>
          <w:b/>
          <w:bCs/>
          <w:color w:val="000000"/>
          <w:bdr w:val="none" w:sz="0" w:space="0" w:color="auto" w:frame="1"/>
        </w:rPr>
      </w:pPr>
    </w:p>
    <w:p w14:paraId="6F24976C" w14:textId="77777777" w:rsidR="00E43A82" w:rsidRPr="0047763F" w:rsidRDefault="00E43A82" w:rsidP="00E43A82">
      <w:pPr>
        <w:pStyle w:val="rvps7"/>
        <w:shd w:val="clear" w:color="auto" w:fill="FFFFFF"/>
        <w:spacing w:before="0" w:beforeAutospacing="0" w:after="0" w:afterAutospacing="0"/>
        <w:ind w:left="450" w:right="450"/>
        <w:jc w:val="right"/>
        <w:textAlignment w:val="baseline"/>
        <w:rPr>
          <w:rStyle w:val="rvts15"/>
          <w:rFonts w:eastAsiaTheme="majorEastAsia"/>
          <w:b/>
          <w:bCs/>
          <w:color w:val="000000"/>
          <w:bdr w:val="none" w:sz="0" w:space="0" w:color="auto" w:frame="1"/>
        </w:rPr>
      </w:pPr>
    </w:p>
    <w:p w14:paraId="69D1F874" w14:textId="77777777" w:rsidR="00E43A82" w:rsidRPr="0047763F" w:rsidRDefault="00E43A82" w:rsidP="00E43A82">
      <w:pPr>
        <w:pStyle w:val="rvps7"/>
        <w:shd w:val="clear" w:color="auto" w:fill="FFFFFF"/>
        <w:spacing w:before="0" w:beforeAutospacing="0" w:after="0" w:afterAutospacing="0" w:line="276" w:lineRule="auto"/>
        <w:ind w:left="450" w:right="450"/>
        <w:jc w:val="center"/>
        <w:textAlignment w:val="baseline"/>
        <w:rPr>
          <w:rStyle w:val="rvts15"/>
          <w:rFonts w:eastAsiaTheme="majorEastAsia"/>
          <w:b/>
          <w:bCs/>
          <w:color w:val="000000"/>
          <w:sz w:val="28"/>
          <w:szCs w:val="28"/>
          <w:bdr w:val="none" w:sz="0" w:space="0" w:color="auto" w:frame="1"/>
        </w:rPr>
      </w:pPr>
      <w:r w:rsidRPr="0047763F">
        <w:rPr>
          <w:rStyle w:val="rvts15"/>
          <w:rFonts w:eastAsiaTheme="majorEastAsia"/>
          <w:b/>
          <w:color w:val="000000"/>
          <w:sz w:val="28"/>
          <w:szCs w:val="28"/>
          <w:bdr w:val="none" w:sz="0" w:space="0" w:color="auto" w:frame="1"/>
        </w:rPr>
        <w:t>ПРИМІРНИЙ ПЕРЕЛІК</w:t>
      </w:r>
      <w:r w:rsidRPr="0047763F">
        <w:rPr>
          <w:rStyle w:val="apple-converted-space"/>
          <w:b/>
          <w:bCs/>
          <w:color w:val="000000"/>
          <w:sz w:val="28"/>
          <w:szCs w:val="28"/>
          <w:bdr w:val="none" w:sz="0" w:space="0" w:color="auto" w:frame="1"/>
        </w:rPr>
        <w:t> </w:t>
      </w:r>
      <w:r w:rsidRPr="0047763F">
        <w:rPr>
          <w:b/>
          <w:color w:val="000000"/>
          <w:sz w:val="28"/>
          <w:szCs w:val="28"/>
        </w:rPr>
        <w:br/>
      </w:r>
      <w:r w:rsidRPr="0047763F">
        <w:rPr>
          <w:rStyle w:val="rvts15"/>
          <w:rFonts w:eastAsiaTheme="majorEastAsia"/>
          <w:b/>
          <w:color w:val="000000"/>
          <w:sz w:val="28"/>
          <w:szCs w:val="28"/>
          <w:bdr w:val="none" w:sz="0" w:space="0" w:color="auto" w:frame="1"/>
        </w:rPr>
        <w:t>документів, що не підлягають реєстрації  службою діловодства</w:t>
      </w:r>
    </w:p>
    <w:p w14:paraId="37355B79" w14:textId="77777777" w:rsidR="00E43A82" w:rsidRPr="0047763F" w:rsidRDefault="00E43A82" w:rsidP="00E43A82">
      <w:pPr>
        <w:pStyle w:val="rvps7"/>
        <w:shd w:val="clear" w:color="auto" w:fill="FFFFFF"/>
        <w:spacing w:before="0" w:beforeAutospacing="0" w:after="0" w:afterAutospacing="0" w:line="276" w:lineRule="auto"/>
        <w:ind w:left="450" w:right="450"/>
        <w:jc w:val="center"/>
        <w:textAlignment w:val="baseline"/>
        <w:rPr>
          <w:b/>
          <w:color w:val="000000"/>
          <w:sz w:val="28"/>
          <w:szCs w:val="28"/>
        </w:rPr>
      </w:pPr>
    </w:p>
    <w:p w14:paraId="150308ED" w14:textId="77777777" w:rsidR="00E43A82" w:rsidRPr="0047763F" w:rsidRDefault="00E43A82" w:rsidP="00E43A82">
      <w:pPr>
        <w:pStyle w:val="rvps7"/>
        <w:shd w:val="clear" w:color="auto" w:fill="FFFFFF"/>
        <w:spacing w:before="0" w:beforeAutospacing="0" w:after="0" w:afterAutospacing="0" w:line="276" w:lineRule="auto"/>
        <w:ind w:left="450" w:right="450"/>
        <w:jc w:val="center"/>
        <w:textAlignment w:val="baseline"/>
        <w:rPr>
          <w:b/>
          <w:color w:val="000000"/>
          <w:sz w:val="28"/>
          <w:szCs w:val="28"/>
        </w:rPr>
      </w:pPr>
    </w:p>
    <w:p w14:paraId="307A2904"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1. Графіки, наряди, заявки, рознарядки.</w:t>
      </w:r>
    </w:p>
    <w:p w14:paraId="59844BC7"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2. Зведення та інформація, надіслані до відома.</w:t>
      </w:r>
    </w:p>
    <w:p w14:paraId="435BFC84"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3. Навчальні плани, програми (копії).</w:t>
      </w:r>
    </w:p>
    <w:p w14:paraId="3AF32B05"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4. Рекламні повідомлення, плакати, програми нарад, конференцій тощо.</w:t>
      </w:r>
    </w:p>
    <w:p w14:paraId="1DC63B35"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5. Прейскуранти (копії).</w:t>
      </w:r>
    </w:p>
    <w:p w14:paraId="58DA124E"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6. Норми витрати матеріалів.</w:t>
      </w:r>
    </w:p>
    <w:p w14:paraId="40FD2110"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7. Вітальні листи і запрошення.</w:t>
      </w:r>
    </w:p>
    <w:p w14:paraId="49EA3DC6"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8. Друковані видання (книги, журнали, бюлетені).</w:t>
      </w:r>
    </w:p>
    <w:p w14:paraId="3A50C267"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9. Наукові звіти за темами.</w:t>
      </w:r>
    </w:p>
    <w:p w14:paraId="473EAB5B"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10. Місячні, квартальні, піврічні звіти.</w:t>
      </w:r>
    </w:p>
    <w:p w14:paraId="4A4095E7"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11. Форми статистичної звітності.</w:t>
      </w:r>
    </w:p>
    <w:p w14:paraId="2AC3A293"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r w:rsidRPr="0047763F">
        <w:rPr>
          <w:color w:val="000000"/>
          <w:sz w:val="28"/>
          <w:szCs w:val="28"/>
        </w:rPr>
        <w:t>12. Договори.</w:t>
      </w:r>
    </w:p>
    <w:p w14:paraId="2E40AB35" w14:textId="77777777" w:rsidR="00E43A82" w:rsidRPr="0047763F" w:rsidRDefault="00E43A82" w:rsidP="00E43A82">
      <w:pPr>
        <w:pStyle w:val="rvps2"/>
        <w:shd w:val="clear" w:color="auto" w:fill="FFFFFF"/>
        <w:spacing w:before="0" w:beforeAutospacing="0" w:after="0" w:afterAutospacing="0"/>
        <w:ind w:firstLine="450"/>
        <w:jc w:val="both"/>
        <w:textAlignment w:val="baseline"/>
        <w:rPr>
          <w:color w:val="000000"/>
          <w:sz w:val="28"/>
          <w:szCs w:val="28"/>
        </w:rPr>
      </w:pPr>
    </w:p>
    <w:p w14:paraId="01F4E6E0" w14:textId="77777777" w:rsidR="00E43A82" w:rsidRPr="0047763F" w:rsidRDefault="00E43A82" w:rsidP="00E43A82">
      <w:pPr>
        <w:pStyle w:val="rvps2"/>
        <w:shd w:val="clear" w:color="auto" w:fill="FFFFFF"/>
        <w:spacing w:before="0" w:beforeAutospacing="0" w:after="0" w:afterAutospacing="0" w:line="276" w:lineRule="auto"/>
        <w:ind w:firstLine="450"/>
        <w:jc w:val="both"/>
        <w:textAlignment w:val="baseline"/>
        <w:rPr>
          <w:color w:val="000000"/>
          <w:sz w:val="28"/>
          <w:szCs w:val="28"/>
        </w:rPr>
      </w:pPr>
    </w:p>
    <w:p w14:paraId="2B49D1F4" w14:textId="77777777" w:rsidR="00E43A82" w:rsidRPr="0047763F" w:rsidRDefault="00E43A82" w:rsidP="00E43A82">
      <w:pPr>
        <w:pStyle w:val="rvps2"/>
        <w:shd w:val="clear" w:color="auto" w:fill="FFFFFF"/>
        <w:spacing w:before="0" w:beforeAutospacing="0" w:after="0" w:afterAutospacing="0" w:line="276" w:lineRule="auto"/>
        <w:ind w:firstLine="450"/>
        <w:jc w:val="both"/>
        <w:textAlignment w:val="baseline"/>
        <w:rPr>
          <w:color w:val="000000"/>
          <w:sz w:val="28"/>
          <w:szCs w:val="28"/>
        </w:rPr>
      </w:pPr>
    </w:p>
    <w:p w14:paraId="4A08486C"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3ACF2C5B"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38E55FB9"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52960CAE"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61714C32"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528503F6"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53F5E07D"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1AB1F95F"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38B882CF"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197F1C1D"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3C664101" w14:textId="77777777"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40"/>
        <w:rPr>
          <w:rFonts w:ascii="Times New Roman" w:hAnsi="Times New Roman" w:cs="Times New Roman"/>
          <w:color w:val="000000"/>
          <w:sz w:val="28"/>
          <w:szCs w:val="28"/>
        </w:rPr>
      </w:pPr>
    </w:p>
    <w:p w14:paraId="39D88D3E" w14:textId="2DB5FB6C"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42"/>
        <w:rPr>
          <w:rFonts w:ascii="Times New Roman" w:hAnsi="Times New Roman" w:cs="Times New Roman"/>
          <w:color w:val="000000"/>
          <w:sz w:val="24"/>
          <w:szCs w:val="24"/>
        </w:rPr>
      </w:pPr>
      <w:r w:rsidRPr="0047763F">
        <w:rPr>
          <w:rFonts w:ascii="Times New Roman" w:hAnsi="Times New Roman" w:cs="Times New Roman"/>
          <w:color w:val="000000"/>
          <w:sz w:val="28"/>
          <w:szCs w:val="28"/>
        </w:rPr>
        <w:lastRenderedPageBreak/>
        <w:t xml:space="preserve">          </w:t>
      </w:r>
      <w:r w:rsidRPr="0047763F">
        <w:rPr>
          <w:rFonts w:ascii="Times New Roman" w:hAnsi="Times New Roman" w:cs="Times New Roman"/>
          <w:color w:val="000000"/>
          <w:sz w:val="24"/>
          <w:szCs w:val="24"/>
        </w:rPr>
        <w:t xml:space="preserve">Додаток 14 </w:t>
      </w:r>
      <w:r w:rsidR="008628C5" w:rsidRPr="0047763F">
        <w:rPr>
          <w:rFonts w:ascii="Times New Roman" w:hAnsi="Times New Roman" w:cs="Times New Roman"/>
          <w:color w:val="000000"/>
          <w:sz w:val="24"/>
          <w:szCs w:val="24"/>
        </w:rPr>
        <w:t>до Інструкції</w:t>
      </w:r>
    </w:p>
    <w:p w14:paraId="43AF611C" w14:textId="41D5EEC0"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42"/>
        <w:rPr>
          <w:rFonts w:ascii="Times New Roman" w:hAnsi="Times New Roman" w:cs="Times New Roman"/>
          <w:color w:val="000000"/>
          <w:sz w:val="24"/>
          <w:szCs w:val="24"/>
        </w:rPr>
      </w:pPr>
      <w:r w:rsidRPr="0047763F">
        <w:rPr>
          <w:rFonts w:ascii="Times New Roman" w:hAnsi="Times New Roman" w:cs="Times New Roman"/>
          <w:color w:val="000000"/>
          <w:sz w:val="24"/>
          <w:szCs w:val="24"/>
        </w:rPr>
        <w:t xml:space="preserve">            </w:t>
      </w:r>
      <w:r w:rsidR="008628C5" w:rsidRPr="0047763F">
        <w:rPr>
          <w:rFonts w:ascii="Times New Roman" w:hAnsi="Times New Roman"/>
          <w:sz w:val="24"/>
          <w:szCs w:val="24"/>
        </w:rPr>
        <w:t>(пункт 113)</w:t>
      </w:r>
      <w:r w:rsidRPr="0047763F">
        <w:rPr>
          <w:rFonts w:ascii="Times New Roman" w:hAnsi="Times New Roman" w:cs="Times New Roman"/>
          <w:color w:val="000000"/>
          <w:sz w:val="24"/>
          <w:szCs w:val="24"/>
        </w:rPr>
        <w:t xml:space="preserve">              </w:t>
      </w:r>
    </w:p>
    <w:p w14:paraId="3A2D43FE" w14:textId="3314C699" w:rsidR="00E43A82" w:rsidRPr="0047763F" w:rsidRDefault="00E43A82" w:rsidP="00E43A82">
      <w:pPr>
        <w:pStyle w:val="ShapkaDocumentu"/>
        <w:spacing w:after="0"/>
        <w:ind w:left="5942"/>
        <w:jc w:val="left"/>
        <w:rPr>
          <w:rFonts w:ascii="Times New Roman" w:hAnsi="Times New Roman"/>
          <w:sz w:val="24"/>
          <w:szCs w:val="24"/>
        </w:rPr>
      </w:pPr>
      <w:r w:rsidRPr="0047763F">
        <w:rPr>
          <w:rFonts w:ascii="Times New Roman" w:hAnsi="Times New Roman"/>
          <w:sz w:val="24"/>
          <w:szCs w:val="24"/>
        </w:rPr>
        <w:t xml:space="preserve">                          </w:t>
      </w:r>
    </w:p>
    <w:p w14:paraId="7596326C" w14:textId="77777777" w:rsidR="00E43A82" w:rsidRPr="0047763F" w:rsidRDefault="00E43A82" w:rsidP="00E43A82">
      <w:pPr>
        <w:pStyle w:val="af9"/>
        <w:jc w:val="right"/>
      </w:pPr>
    </w:p>
    <w:p w14:paraId="203EBF58" w14:textId="63F13496" w:rsidR="005D623C" w:rsidRPr="0047763F" w:rsidRDefault="005D623C" w:rsidP="002F22D9">
      <w:pPr>
        <w:widowControl w:val="0"/>
        <w:tabs>
          <w:tab w:val="left" w:pos="9291"/>
        </w:tabs>
        <w:autoSpaceDE w:val="0"/>
        <w:autoSpaceDN w:val="0"/>
        <w:adjustRightInd w:val="0"/>
        <w:spacing w:after="0"/>
        <w:ind w:left="1416" w:right="140" w:firstLine="708"/>
        <w:jc w:val="center"/>
        <w:rPr>
          <w:rFonts w:ascii="Times New Roman CYR" w:hAnsi="Times New Roman CYR" w:cs="Times New Roman CYR"/>
          <w:b/>
          <w:bCs/>
        </w:rPr>
      </w:pPr>
      <w:r w:rsidRPr="0047763F">
        <w:rPr>
          <w:rFonts w:ascii="Times New Roman CYR" w:hAnsi="Times New Roman CYR" w:cs="Times New Roman CYR"/>
          <w:b/>
          <w:bCs/>
          <w:caps/>
        </w:rPr>
        <w:t>картка</w:t>
      </w:r>
      <w:r w:rsidRPr="0047763F">
        <w:rPr>
          <w:rFonts w:ascii="Times New Roman CYR" w:hAnsi="Times New Roman CYR" w:cs="Times New Roman CYR"/>
          <w:b/>
          <w:bCs/>
        </w:rPr>
        <w:t xml:space="preserve"> </w:t>
      </w:r>
      <w:r w:rsidRPr="0047763F">
        <w:rPr>
          <w:rFonts w:ascii="Times New Roman CYR" w:hAnsi="Times New Roman CYR" w:cs="Times New Roman CYR"/>
          <w:b/>
          <w:bCs/>
          <w:caps/>
        </w:rPr>
        <w:t>РеєстраціЇ ВХІДНОГО ДОКУМЕНТА</w:t>
      </w:r>
      <w:r w:rsidR="002F22D9" w:rsidRPr="0047763F">
        <w:rPr>
          <w:rFonts w:ascii="Times New Roman CYR" w:hAnsi="Times New Roman CYR" w:cs="Times New Roman CYR"/>
          <w:b/>
          <w:bCs/>
        </w:rPr>
        <w:t xml:space="preserve">                             </w:t>
      </w:r>
      <w:r w:rsidRPr="0047763F">
        <w:rPr>
          <w:rFonts w:ascii="Times New Roman CYR" w:hAnsi="Times New Roman CYR" w:cs="Times New Roman CYR"/>
          <w:b/>
          <w:bCs/>
        </w:rPr>
        <w:t>2026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6"/>
        <w:gridCol w:w="333"/>
        <w:gridCol w:w="522"/>
        <w:gridCol w:w="329"/>
        <w:gridCol w:w="567"/>
        <w:gridCol w:w="586"/>
        <w:gridCol w:w="1248"/>
        <w:gridCol w:w="9"/>
        <w:gridCol w:w="2126"/>
        <w:gridCol w:w="425"/>
        <w:gridCol w:w="992"/>
        <w:gridCol w:w="387"/>
        <w:gridCol w:w="747"/>
      </w:tblGrid>
      <w:tr w:rsidR="005D623C" w:rsidRPr="0047763F" w14:paraId="68ADC532" w14:textId="77777777" w:rsidTr="009205A2">
        <w:trPr>
          <w:trHeight w:val="293"/>
        </w:trPr>
        <w:tc>
          <w:tcPr>
            <w:tcW w:w="1476" w:type="dxa"/>
            <w:tcBorders>
              <w:top w:val="single" w:sz="6" w:space="0" w:color="auto"/>
              <w:left w:val="single" w:sz="6" w:space="0" w:color="auto"/>
              <w:bottom w:val="single" w:sz="6" w:space="0" w:color="auto"/>
              <w:right w:val="nil"/>
            </w:tcBorders>
          </w:tcPr>
          <w:p w14:paraId="223F4CBE" w14:textId="1754760B" w:rsidR="005D623C" w:rsidRPr="0047763F" w:rsidRDefault="0047763F" w:rsidP="005D623C">
            <w:pPr>
              <w:widowControl w:val="0"/>
              <w:autoSpaceDE w:val="0"/>
              <w:autoSpaceDN w:val="0"/>
              <w:adjustRightInd w:val="0"/>
              <w:spacing w:after="0"/>
              <w:rPr>
                <w:rFonts w:ascii="Times New Roman CYR" w:hAnsi="Times New Roman CYR" w:cs="Times New Roman CYR"/>
                <w:sz w:val="18"/>
                <w:szCs w:val="18"/>
              </w:rPr>
            </w:pPr>
            <w:r w:rsidRPr="0047763F">
              <w:rPr>
                <w:rFonts w:ascii="Times New Roman CYR" w:hAnsi="Times New Roman CYR" w:cs="Times New Roman CYR"/>
                <w:i/>
                <w:iCs/>
                <w:sz w:val="18"/>
                <w:szCs w:val="18"/>
              </w:rPr>
              <w:t>Кореспондент</w:t>
            </w:r>
            <w:r w:rsidR="005D623C" w:rsidRPr="0047763F">
              <w:rPr>
                <w:rFonts w:ascii="Times New Roman CYR" w:hAnsi="Times New Roman CYR" w:cs="Times New Roman CYR"/>
                <w:i/>
                <w:iCs/>
                <w:sz w:val="18"/>
                <w:szCs w:val="18"/>
              </w:rPr>
              <w:t xml:space="preserve"> </w:t>
            </w:r>
          </w:p>
        </w:tc>
        <w:tc>
          <w:tcPr>
            <w:tcW w:w="8271" w:type="dxa"/>
            <w:gridSpan w:val="12"/>
            <w:tcBorders>
              <w:top w:val="single" w:sz="6" w:space="0" w:color="auto"/>
              <w:left w:val="nil"/>
              <w:bottom w:val="nil"/>
              <w:right w:val="single" w:sz="6" w:space="0" w:color="auto"/>
            </w:tcBorders>
          </w:tcPr>
          <w:p w14:paraId="716FCA38"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r w:rsidRPr="0047763F">
              <w:rPr>
                <w:rFonts w:ascii="Times New Roman CYR" w:hAnsi="Times New Roman CYR" w:cs="Times New Roman CYR"/>
              </w:rPr>
              <w:t xml:space="preserve">     </w:t>
            </w:r>
          </w:p>
        </w:tc>
      </w:tr>
      <w:tr w:rsidR="005D623C" w:rsidRPr="0047763F" w14:paraId="0CFC4294" w14:textId="77777777" w:rsidTr="009205A2">
        <w:tc>
          <w:tcPr>
            <w:tcW w:w="1476" w:type="dxa"/>
            <w:tcBorders>
              <w:top w:val="single" w:sz="6" w:space="0" w:color="auto"/>
              <w:left w:val="single" w:sz="6" w:space="0" w:color="auto"/>
              <w:bottom w:val="single" w:sz="6" w:space="0" w:color="auto"/>
              <w:right w:val="nil"/>
            </w:tcBorders>
          </w:tcPr>
          <w:p w14:paraId="6D72FCEE"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sz w:val="20"/>
                <w:szCs w:val="20"/>
              </w:rPr>
            </w:pPr>
          </w:p>
        </w:tc>
        <w:tc>
          <w:tcPr>
            <w:tcW w:w="8271" w:type="dxa"/>
            <w:gridSpan w:val="12"/>
            <w:tcBorders>
              <w:top w:val="nil"/>
              <w:left w:val="nil"/>
              <w:bottom w:val="single" w:sz="6" w:space="0" w:color="auto"/>
              <w:right w:val="single" w:sz="6" w:space="0" w:color="auto"/>
            </w:tcBorders>
          </w:tcPr>
          <w:p w14:paraId="6F5E3AA2"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p>
        </w:tc>
      </w:tr>
      <w:tr w:rsidR="005D623C" w:rsidRPr="0047763F" w14:paraId="79BD92A1" w14:textId="77777777" w:rsidTr="009205A2">
        <w:tc>
          <w:tcPr>
            <w:tcW w:w="3813" w:type="dxa"/>
            <w:gridSpan w:val="6"/>
            <w:tcBorders>
              <w:top w:val="single" w:sz="6" w:space="0" w:color="auto"/>
              <w:left w:val="single" w:sz="6" w:space="0" w:color="auto"/>
              <w:bottom w:val="nil"/>
              <w:right w:val="single" w:sz="6" w:space="0" w:color="auto"/>
            </w:tcBorders>
          </w:tcPr>
          <w:p w14:paraId="4492E6A1"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Вхідний № та дата  документа</w:t>
            </w:r>
          </w:p>
        </w:tc>
        <w:tc>
          <w:tcPr>
            <w:tcW w:w="5187" w:type="dxa"/>
            <w:gridSpan w:val="6"/>
            <w:tcBorders>
              <w:top w:val="single" w:sz="6" w:space="0" w:color="auto"/>
              <w:left w:val="single" w:sz="6" w:space="0" w:color="auto"/>
              <w:bottom w:val="nil"/>
              <w:right w:val="single" w:sz="6" w:space="0" w:color="auto"/>
            </w:tcBorders>
          </w:tcPr>
          <w:p w14:paraId="52A69789"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Вихідний номер та дата кореспондента</w:t>
            </w:r>
          </w:p>
        </w:tc>
        <w:tc>
          <w:tcPr>
            <w:tcW w:w="747" w:type="dxa"/>
            <w:tcBorders>
              <w:top w:val="single" w:sz="6" w:space="0" w:color="auto"/>
              <w:left w:val="single" w:sz="6" w:space="0" w:color="auto"/>
              <w:bottom w:val="nil"/>
              <w:right w:val="single" w:sz="6" w:space="0" w:color="auto"/>
            </w:tcBorders>
          </w:tcPr>
          <w:p w14:paraId="5C1055EF"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Арк.</w:t>
            </w:r>
          </w:p>
        </w:tc>
      </w:tr>
      <w:tr w:rsidR="005D623C" w:rsidRPr="0047763F" w14:paraId="1AAF01A7" w14:textId="77777777" w:rsidTr="009205A2">
        <w:tc>
          <w:tcPr>
            <w:tcW w:w="2331" w:type="dxa"/>
            <w:gridSpan w:val="3"/>
            <w:tcBorders>
              <w:top w:val="nil"/>
              <w:left w:val="single" w:sz="6" w:space="0" w:color="auto"/>
              <w:bottom w:val="single" w:sz="6" w:space="0" w:color="auto"/>
              <w:right w:val="nil"/>
            </w:tcBorders>
          </w:tcPr>
          <w:p w14:paraId="78AF1E66" w14:textId="77777777" w:rsidR="005D623C" w:rsidRPr="0047763F" w:rsidRDefault="005D623C" w:rsidP="005D623C">
            <w:pPr>
              <w:widowControl w:val="0"/>
              <w:autoSpaceDE w:val="0"/>
              <w:autoSpaceDN w:val="0"/>
              <w:adjustRightInd w:val="0"/>
              <w:spacing w:after="0"/>
              <w:rPr>
                <w:rFonts w:ascii="Times New Roman CYR" w:hAnsi="Times New Roman CYR" w:cs="Times New Roman CYR"/>
                <w:b/>
                <w:bCs/>
              </w:rPr>
            </w:pPr>
          </w:p>
        </w:tc>
        <w:tc>
          <w:tcPr>
            <w:tcW w:w="1482" w:type="dxa"/>
            <w:gridSpan w:val="3"/>
            <w:tcBorders>
              <w:top w:val="nil"/>
              <w:left w:val="nil"/>
              <w:bottom w:val="single" w:sz="6" w:space="0" w:color="auto"/>
              <w:right w:val="single" w:sz="6" w:space="0" w:color="auto"/>
            </w:tcBorders>
          </w:tcPr>
          <w:p w14:paraId="712E2F41" w14:textId="77777777" w:rsidR="005D623C" w:rsidRPr="0047763F" w:rsidRDefault="005D623C" w:rsidP="005D623C">
            <w:pPr>
              <w:widowControl w:val="0"/>
              <w:autoSpaceDE w:val="0"/>
              <w:autoSpaceDN w:val="0"/>
              <w:adjustRightInd w:val="0"/>
              <w:spacing w:after="0"/>
              <w:rPr>
                <w:rFonts w:ascii="Times New Roman CYR" w:hAnsi="Times New Roman CYR" w:cs="Times New Roman CYR"/>
                <w:b/>
                <w:bCs/>
              </w:rPr>
            </w:pPr>
          </w:p>
        </w:tc>
        <w:tc>
          <w:tcPr>
            <w:tcW w:w="5187" w:type="dxa"/>
            <w:gridSpan w:val="6"/>
            <w:tcBorders>
              <w:top w:val="nil"/>
              <w:left w:val="single" w:sz="6" w:space="0" w:color="auto"/>
              <w:bottom w:val="single" w:sz="6" w:space="0" w:color="auto"/>
              <w:right w:val="single" w:sz="6" w:space="0" w:color="auto"/>
            </w:tcBorders>
          </w:tcPr>
          <w:p w14:paraId="13D7C8BA"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p>
        </w:tc>
        <w:tc>
          <w:tcPr>
            <w:tcW w:w="747" w:type="dxa"/>
            <w:tcBorders>
              <w:top w:val="nil"/>
              <w:left w:val="single" w:sz="6" w:space="0" w:color="auto"/>
              <w:bottom w:val="single" w:sz="6" w:space="0" w:color="auto"/>
              <w:right w:val="single" w:sz="6" w:space="0" w:color="auto"/>
            </w:tcBorders>
          </w:tcPr>
          <w:p w14:paraId="583C41A3"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p>
        </w:tc>
      </w:tr>
      <w:tr w:rsidR="005D623C" w:rsidRPr="0047763F" w14:paraId="7A9B54AD" w14:textId="77777777" w:rsidTr="009205A2">
        <w:trPr>
          <w:trHeight w:val="521"/>
        </w:trPr>
        <w:tc>
          <w:tcPr>
            <w:tcW w:w="9747" w:type="dxa"/>
            <w:gridSpan w:val="13"/>
            <w:tcBorders>
              <w:top w:val="single" w:sz="6" w:space="0" w:color="auto"/>
              <w:left w:val="single" w:sz="6" w:space="0" w:color="auto"/>
              <w:right w:val="single" w:sz="6" w:space="0" w:color="auto"/>
            </w:tcBorders>
          </w:tcPr>
          <w:p w14:paraId="46DF2BAD"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r w:rsidRPr="0047763F">
              <w:rPr>
                <w:rFonts w:ascii="Times New Roman CYR" w:hAnsi="Times New Roman CYR" w:cs="Times New Roman CYR"/>
                <w:i/>
                <w:iCs/>
              </w:rPr>
              <w:t>Короткий  зміст</w:t>
            </w:r>
            <w:r w:rsidRPr="0047763F">
              <w:rPr>
                <w:rFonts w:ascii="Times New Roman CYR" w:hAnsi="Times New Roman CYR" w:cs="Times New Roman CYR"/>
              </w:rPr>
              <w:t xml:space="preserve"> </w:t>
            </w:r>
          </w:p>
        </w:tc>
      </w:tr>
      <w:tr w:rsidR="005D623C" w:rsidRPr="0047763F" w14:paraId="1E90C235" w14:textId="77777777" w:rsidTr="009205A2">
        <w:tc>
          <w:tcPr>
            <w:tcW w:w="1809" w:type="dxa"/>
            <w:gridSpan w:val="2"/>
            <w:vMerge w:val="restart"/>
            <w:tcBorders>
              <w:top w:val="single" w:sz="6" w:space="0" w:color="auto"/>
              <w:left w:val="single" w:sz="6" w:space="0" w:color="auto"/>
              <w:right w:val="single" w:sz="6" w:space="0" w:color="auto"/>
            </w:tcBorders>
          </w:tcPr>
          <w:p w14:paraId="340C5FF8"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Вид</w:t>
            </w:r>
          </w:p>
          <w:p w14:paraId="59CA6EF4"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p>
        </w:tc>
        <w:tc>
          <w:tcPr>
            <w:tcW w:w="1418" w:type="dxa"/>
            <w:gridSpan w:val="3"/>
            <w:tcBorders>
              <w:top w:val="single" w:sz="6" w:space="0" w:color="auto"/>
              <w:left w:val="single" w:sz="6" w:space="0" w:color="auto"/>
              <w:bottom w:val="single" w:sz="6" w:space="0" w:color="auto"/>
              <w:right w:val="single" w:sz="6" w:space="0" w:color="auto"/>
            </w:tcBorders>
          </w:tcPr>
          <w:p w14:paraId="460F79E1"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r w:rsidRPr="0047763F">
              <w:rPr>
                <w:rFonts w:ascii="Times New Roman CYR" w:hAnsi="Times New Roman CYR" w:cs="Times New Roman CYR"/>
                <w:i/>
                <w:iCs/>
              </w:rPr>
              <w:t>Кому адресовано</w:t>
            </w:r>
          </w:p>
        </w:tc>
        <w:tc>
          <w:tcPr>
            <w:tcW w:w="3969" w:type="dxa"/>
            <w:gridSpan w:val="4"/>
            <w:tcBorders>
              <w:top w:val="single" w:sz="6" w:space="0" w:color="auto"/>
              <w:left w:val="single" w:sz="6" w:space="0" w:color="auto"/>
              <w:bottom w:val="single" w:sz="6" w:space="0" w:color="auto"/>
              <w:right w:val="single" w:sz="6" w:space="0" w:color="auto"/>
            </w:tcBorders>
          </w:tcPr>
          <w:p w14:paraId="5AC39483"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sz w:val="20"/>
                <w:szCs w:val="20"/>
              </w:rPr>
            </w:pPr>
          </w:p>
        </w:tc>
        <w:tc>
          <w:tcPr>
            <w:tcW w:w="1417" w:type="dxa"/>
            <w:gridSpan w:val="2"/>
            <w:vMerge w:val="restart"/>
            <w:tcBorders>
              <w:top w:val="single" w:sz="6" w:space="0" w:color="auto"/>
              <w:left w:val="single" w:sz="6" w:space="0" w:color="auto"/>
              <w:right w:val="single" w:sz="6" w:space="0" w:color="auto"/>
            </w:tcBorders>
            <w:vAlign w:val="center"/>
          </w:tcPr>
          <w:p w14:paraId="1C255563" w14:textId="77777777" w:rsidR="005D623C" w:rsidRPr="0047763F" w:rsidRDefault="005D623C" w:rsidP="005D623C">
            <w:pPr>
              <w:widowControl w:val="0"/>
              <w:autoSpaceDE w:val="0"/>
              <w:autoSpaceDN w:val="0"/>
              <w:adjustRightInd w:val="0"/>
              <w:spacing w:after="0"/>
              <w:jc w:val="center"/>
              <w:rPr>
                <w:rFonts w:ascii="Times New Roman CYR" w:hAnsi="Times New Roman CYR" w:cs="Times New Roman CYR"/>
                <w:i/>
                <w:iCs/>
                <w:sz w:val="20"/>
                <w:szCs w:val="20"/>
              </w:rPr>
            </w:pPr>
          </w:p>
        </w:tc>
        <w:tc>
          <w:tcPr>
            <w:tcW w:w="1134" w:type="dxa"/>
            <w:gridSpan w:val="2"/>
            <w:vMerge w:val="restart"/>
            <w:tcBorders>
              <w:top w:val="single" w:sz="6" w:space="0" w:color="auto"/>
              <w:left w:val="single" w:sz="6" w:space="0" w:color="auto"/>
              <w:right w:val="single" w:sz="6" w:space="0" w:color="auto"/>
            </w:tcBorders>
            <w:vAlign w:val="center"/>
          </w:tcPr>
          <w:p w14:paraId="5F496ABD" w14:textId="77777777" w:rsidR="005D623C" w:rsidRPr="0047763F" w:rsidRDefault="005D623C" w:rsidP="005D623C">
            <w:pPr>
              <w:widowControl w:val="0"/>
              <w:autoSpaceDE w:val="0"/>
              <w:autoSpaceDN w:val="0"/>
              <w:adjustRightInd w:val="0"/>
              <w:spacing w:after="0"/>
              <w:jc w:val="center"/>
              <w:rPr>
                <w:rFonts w:ascii="Times New Roman CYR" w:hAnsi="Times New Roman CYR" w:cs="Times New Roman CYR"/>
                <w:i/>
                <w:iCs/>
                <w:sz w:val="20"/>
                <w:szCs w:val="20"/>
              </w:rPr>
            </w:pPr>
          </w:p>
        </w:tc>
      </w:tr>
      <w:tr w:rsidR="005D623C" w:rsidRPr="0047763F" w14:paraId="508D7B5E" w14:textId="77777777" w:rsidTr="009205A2">
        <w:trPr>
          <w:trHeight w:val="320"/>
        </w:trPr>
        <w:tc>
          <w:tcPr>
            <w:tcW w:w="1809" w:type="dxa"/>
            <w:gridSpan w:val="2"/>
            <w:vMerge/>
            <w:tcBorders>
              <w:left w:val="single" w:sz="6" w:space="0" w:color="auto"/>
              <w:bottom w:val="single" w:sz="6" w:space="0" w:color="auto"/>
              <w:right w:val="single" w:sz="6" w:space="0" w:color="auto"/>
            </w:tcBorders>
          </w:tcPr>
          <w:p w14:paraId="32773429"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sz w:val="20"/>
                <w:szCs w:val="20"/>
              </w:rPr>
            </w:pPr>
          </w:p>
        </w:tc>
        <w:tc>
          <w:tcPr>
            <w:tcW w:w="1418" w:type="dxa"/>
            <w:gridSpan w:val="3"/>
            <w:tcBorders>
              <w:top w:val="single" w:sz="6" w:space="0" w:color="auto"/>
              <w:left w:val="single" w:sz="6" w:space="0" w:color="auto"/>
              <w:bottom w:val="single" w:sz="6" w:space="0" w:color="auto"/>
              <w:right w:val="single" w:sz="6" w:space="0" w:color="auto"/>
            </w:tcBorders>
          </w:tcPr>
          <w:p w14:paraId="2218D89F"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r w:rsidRPr="0047763F">
              <w:rPr>
                <w:rFonts w:ascii="Times New Roman CYR" w:hAnsi="Times New Roman CYR" w:cs="Times New Roman CYR"/>
                <w:i/>
                <w:iCs/>
              </w:rPr>
              <w:t>Розглядає</w:t>
            </w:r>
          </w:p>
        </w:tc>
        <w:tc>
          <w:tcPr>
            <w:tcW w:w="3969" w:type="dxa"/>
            <w:gridSpan w:val="4"/>
            <w:tcBorders>
              <w:top w:val="single" w:sz="6" w:space="0" w:color="auto"/>
              <w:left w:val="single" w:sz="6" w:space="0" w:color="auto"/>
              <w:bottom w:val="single" w:sz="6" w:space="0" w:color="auto"/>
              <w:right w:val="single" w:sz="6" w:space="0" w:color="auto"/>
            </w:tcBorders>
          </w:tcPr>
          <w:p w14:paraId="2E3B096E"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sz w:val="20"/>
                <w:szCs w:val="20"/>
              </w:rPr>
            </w:pPr>
          </w:p>
        </w:tc>
        <w:tc>
          <w:tcPr>
            <w:tcW w:w="1417" w:type="dxa"/>
            <w:gridSpan w:val="2"/>
            <w:vMerge/>
            <w:tcBorders>
              <w:left w:val="single" w:sz="6" w:space="0" w:color="auto"/>
              <w:bottom w:val="single" w:sz="6" w:space="0" w:color="auto"/>
              <w:right w:val="single" w:sz="6" w:space="0" w:color="auto"/>
            </w:tcBorders>
          </w:tcPr>
          <w:p w14:paraId="29E5873F"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sz w:val="20"/>
                <w:szCs w:val="20"/>
              </w:rPr>
            </w:pPr>
          </w:p>
        </w:tc>
        <w:tc>
          <w:tcPr>
            <w:tcW w:w="1134" w:type="dxa"/>
            <w:gridSpan w:val="2"/>
            <w:vMerge/>
            <w:tcBorders>
              <w:left w:val="single" w:sz="6" w:space="0" w:color="auto"/>
              <w:bottom w:val="single" w:sz="6" w:space="0" w:color="auto"/>
              <w:right w:val="single" w:sz="6" w:space="0" w:color="auto"/>
            </w:tcBorders>
          </w:tcPr>
          <w:p w14:paraId="65823DE6"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sz w:val="20"/>
                <w:szCs w:val="20"/>
              </w:rPr>
            </w:pPr>
          </w:p>
        </w:tc>
      </w:tr>
      <w:tr w:rsidR="005D623C" w:rsidRPr="0047763F" w14:paraId="5912B629" w14:textId="77777777" w:rsidTr="009205A2">
        <w:trPr>
          <w:trHeight w:val="751"/>
        </w:trPr>
        <w:tc>
          <w:tcPr>
            <w:tcW w:w="1809" w:type="dxa"/>
            <w:gridSpan w:val="2"/>
            <w:tcBorders>
              <w:top w:val="single" w:sz="6" w:space="0" w:color="auto"/>
              <w:left w:val="single" w:sz="6" w:space="0" w:color="auto"/>
              <w:right w:val="single" w:sz="6" w:space="0" w:color="auto"/>
            </w:tcBorders>
          </w:tcPr>
          <w:p w14:paraId="5EC2A4AE"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Доставка</w:t>
            </w:r>
          </w:p>
          <w:p w14:paraId="6C3497C0"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sz w:val="20"/>
                <w:szCs w:val="20"/>
              </w:rPr>
              <w:t>Електронна пошта</w:t>
            </w:r>
          </w:p>
        </w:tc>
        <w:tc>
          <w:tcPr>
            <w:tcW w:w="7938" w:type="dxa"/>
            <w:gridSpan w:val="11"/>
            <w:tcBorders>
              <w:top w:val="single" w:sz="6" w:space="0" w:color="auto"/>
              <w:left w:val="single" w:sz="6" w:space="0" w:color="auto"/>
              <w:right w:val="single" w:sz="6" w:space="0" w:color="auto"/>
            </w:tcBorders>
          </w:tcPr>
          <w:p w14:paraId="38AE9A36"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r w:rsidRPr="0047763F">
              <w:rPr>
                <w:rFonts w:ascii="Times New Roman CYR" w:hAnsi="Times New Roman CYR" w:cs="Times New Roman CYR"/>
                <w:i/>
                <w:iCs/>
              </w:rPr>
              <w:t>Резолюція</w:t>
            </w:r>
            <w:r w:rsidRPr="0047763F">
              <w:rPr>
                <w:rFonts w:ascii="Times New Roman CYR" w:hAnsi="Times New Roman CYR" w:cs="Times New Roman CYR"/>
              </w:rPr>
              <w:t xml:space="preserve"> </w:t>
            </w:r>
          </w:p>
          <w:p w14:paraId="1D5ECE07"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p>
        </w:tc>
      </w:tr>
      <w:tr w:rsidR="005D623C" w:rsidRPr="0047763F" w14:paraId="26E6D800" w14:textId="77777777" w:rsidTr="009205A2">
        <w:tc>
          <w:tcPr>
            <w:tcW w:w="2660" w:type="dxa"/>
            <w:gridSpan w:val="4"/>
            <w:tcBorders>
              <w:top w:val="single" w:sz="6" w:space="0" w:color="auto"/>
              <w:left w:val="single" w:sz="6" w:space="0" w:color="auto"/>
              <w:bottom w:val="single" w:sz="6" w:space="0" w:color="auto"/>
              <w:right w:val="single" w:sz="6" w:space="0" w:color="auto"/>
            </w:tcBorders>
          </w:tcPr>
          <w:p w14:paraId="3DE33802"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Контроль</w:t>
            </w:r>
          </w:p>
          <w:p w14:paraId="50E87AE5" w14:textId="77777777" w:rsidR="005D623C" w:rsidRPr="0047763F" w:rsidRDefault="005D623C" w:rsidP="005D623C">
            <w:pPr>
              <w:widowControl w:val="0"/>
              <w:autoSpaceDE w:val="0"/>
              <w:autoSpaceDN w:val="0"/>
              <w:adjustRightInd w:val="0"/>
              <w:spacing w:after="0"/>
              <w:rPr>
                <w:rFonts w:ascii="Times New Roman CYR" w:hAnsi="Times New Roman CYR" w:cs="Times New Roman CYR"/>
                <w:b/>
                <w:bCs/>
              </w:rPr>
            </w:pPr>
          </w:p>
        </w:tc>
        <w:tc>
          <w:tcPr>
            <w:tcW w:w="2410" w:type="dxa"/>
            <w:gridSpan w:val="4"/>
            <w:tcBorders>
              <w:top w:val="single" w:sz="6" w:space="0" w:color="auto"/>
              <w:left w:val="single" w:sz="6" w:space="0" w:color="auto"/>
              <w:bottom w:val="single" w:sz="6" w:space="0" w:color="auto"/>
              <w:right w:val="single" w:sz="6" w:space="0" w:color="auto"/>
            </w:tcBorders>
          </w:tcPr>
          <w:p w14:paraId="01BF78B0" w14:textId="77777777" w:rsidR="005D623C" w:rsidRPr="0047763F" w:rsidRDefault="005D623C" w:rsidP="005D623C">
            <w:pPr>
              <w:widowControl w:val="0"/>
              <w:autoSpaceDE w:val="0"/>
              <w:autoSpaceDN w:val="0"/>
              <w:adjustRightInd w:val="0"/>
              <w:spacing w:after="0"/>
              <w:rPr>
                <w:rFonts w:ascii="Times New Roman CYR" w:hAnsi="Times New Roman CYR" w:cs="Times New Roman CYR"/>
                <w:b/>
                <w:bCs/>
              </w:rPr>
            </w:pPr>
            <w:r w:rsidRPr="0047763F">
              <w:rPr>
                <w:rFonts w:ascii="Times New Roman CYR" w:hAnsi="Times New Roman CYR" w:cs="Times New Roman CYR"/>
                <w:i/>
                <w:iCs/>
              </w:rPr>
              <w:t>Строк виконання до</w:t>
            </w:r>
            <w:r w:rsidRPr="0047763F">
              <w:rPr>
                <w:rFonts w:ascii="Times New Roman CYR" w:hAnsi="Times New Roman CYR" w:cs="Times New Roman CYR"/>
              </w:rPr>
              <w:t xml:space="preserve"> </w:t>
            </w:r>
          </w:p>
        </w:tc>
        <w:tc>
          <w:tcPr>
            <w:tcW w:w="2551" w:type="dxa"/>
            <w:gridSpan w:val="2"/>
            <w:tcBorders>
              <w:top w:val="single" w:sz="6" w:space="0" w:color="auto"/>
              <w:left w:val="single" w:sz="6" w:space="0" w:color="auto"/>
              <w:bottom w:val="single" w:sz="6" w:space="0" w:color="auto"/>
              <w:right w:val="single" w:sz="6" w:space="0" w:color="auto"/>
            </w:tcBorders>
          </w:tcPr>
          <w:p w14:paraId="2985B515" w14:textId="77777777" w:rsidR="005D623C" w:rsidRPr="0047763F" w:rsidRDefault="005D623C" w:rsidP="005D623C">
            <w:pPr>
              <w:widowControl w:val="0"/>
              <w:autoSpaceDE w:val="0"/>
              <w:autoSpaceDN w:val="0"/>
              <w:adjustRightInd w:val="0"/>
              <w:spacing w:after="0"/>
              <w:rPr>
                <w:rFonts w:ascii="Times New Roman CYR" w:hAnsi="Times New Roman CYR" w:cs="Times New Roman CYR"/>
                <w:b/>
                <w:bCs/>
              </w:rPr>
            </w:pPr>
            <w:r w:rsidRPr="0047763F">
              <w:rPr>
                <w:rFonts w:ascii="Times New Roman CYR" w:hAnsi="Times New Roman CYR" w:cs="Times New Roman CYR"/>
                <w:i/>
                <w:iCs/>
              </w:rPr>
              <w:t xml:space="preserve">Строк продовжено до </w:t>
            </w:r>
          </w:p>
        </w:tc>
        <w:tc>
          <w:tcPr>
            <w:tcW w:w="2126" w:type="dxa"/>
            <w:gridSpan w:val="3"/>
            <w:tcBorders>
              <w:top w:val="single" w:sz="6" w:space="0" w:color="auto"/>
              <w:left w:val="single" w:sz="6" w:space="0" w:color="auto"/>
              <w:bottom w:val="single" w:sz="6" w:space="0" w:color="auto"/>
              <w:right w:val="single" w:sz="6" w:space="0" w:color="auto"/>
            </w:tcBorders>
          </w:tcPr>
          <w:p w14:paraId="0980A281"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sz w:val="20"/>
                <w:szCs w:val="20"/>
              </w:rPr>
            </w:pPr>
            <w:r w:rsidRPr="0047763F">
              <w:rPr>
                <w:rFonts w:ascii="Times New Roman CYR" w:hAnsi="Times New Roman CYR" w:cs="Times New Roman CYR"/>
                <w:i/>
                <w:iCs/>
              </w:rPr>
              <w:t xml:space="preserve">Знято з контролю </w:t>
            </w:r>
          </w:p>
        </w:tc>
      </w:tr>
      <w:tr w:rsidR="005D623C" w:rsidRPr="0047763F" w14:paraId="54156351" w14:textId="77777777" w:rsidTr="009205A2">
        <w:tc>
          <w:tcPr>
            <w:tcW w:w="5061" w:type="dxa"/>
            <w:gridSpan w:val="7"/>
            <w:tcBorders>
              <w:top w:val="single" w:sz="6" w:space="0" w:color="auto"/>
              <w:left w:val="single" w:sz="6" w:space="0" w:color="auto"/>
              <w:bottom w:val="single" w:sz="6" w:space="0" w:color="auto"/>
              <w:right w:val="nil"/>
            </w:tcBorders>
          </w:tcPr>
          <w:p w14:paraId="00F94721" w14:textId="77777777" w:rsidR="005D623C" w:rsidRPr="0047763F" w:rsidRDefault="005D623C" w:rsidP="005D623C">
            <w:pPr>
              <w:widowControl w:val="0"/>
              <w:autoSpaceDE w:val="0"/>
              <w:autoSpaceDN w:val="0"/>
              <w:adjustRightInd w:val="0"/>
              <w:spacing w:after="0"/>
              <w:rPr>
                <w:rFonts w:ascii="Times New Roman CYR" w:hAnsi="Times New Roman CYR" w:cs="Times New Roman CYR"/>
                <w:sz w:val="16"/>
                <w:szCs w:val="16"/>
              </w:rPr>
            </w:pPr>
          </w:p>
        </w:tc>
        <w:tc>
          <w:tcPr>
            <w:tcW w:w="4686" w:type="dxa"/>
            <w:gridSpan w:val="6"/>
            <w:tcBorders>
              <w:top w:val="single" w:sz="6" w:space="0" w:color="auto"/>
              <w:left w:val="nil"/>
              <w:bottom w:val="single" w:sz="6" w:space="0" w:color="auto"/>
              <w:right w:val="single" w:sz="6" w:space="0" w:color="auto"/>
            </w:tcBorders>
          </w:tcPr>
          <w:p w14:paraId="762A6945" w14:textId="77777777" w:rsidR="005D623C" w:rsidRPr="0047763F" w:rsidRDefault="005D623C" w:rsidP="005D623C">
            <w:pPr>
              <w:widowControl w:val="0"/>
              <w:autoSpaceDE w:val="0"/>
              <w:autoSpaceDN w:val="0"/>
              <w:adjustRightInd w:val="0"/>
              <w:spacing w:after="0"/>
              <w:jc w:val="center"/>
              <w:rPr>
                <w:rFonts w:ascii="Times New Roman CYR" w:hAnsi="Times New Roman CYR" w:cs="Times New Roman CYR"/>
              </w:rPr>
            </w:pPr>
          </w:p>
        </w:tc>
      </w:tr>
    </w:tbl>
    <w:p w14:paraId="53900B58" w14:textId="77777777" w:rsidR="005D623C" w:rsidRPr="0047763F" w:rsidRDefault="005D623C" w:rsidP="005D623C">
      <w:pPr>
        <w:widowControl w:val="0"/>
        <w:autoSpaceDE w:val="0"/>
        <w:autoSpaceDN w:val="0"/>
        <w:adjustRightInd w:val="0"/>
        <w:spacing w:after="0"/>
        <w:ind w:right="-8"/>
        <w:jc w:val="right"/>
        <w:rPr>
          <w:rFonts w:ascii="Times New Roman CYR" w:hAnsi="Times New Roman CYR" w:cs="Times New Roman CYR"/>
          <w:sz w:val="12"/>
          <w:szCs w:val="12"/>
        </w:rPr>
      </w:pPr>
    </w:p>
    <w:p w14:paraId="580FFE8B" w14:textId="77777777" w:rsidR="005D623C" w:rsidRPr="0047763F" w:rsidRDefault="005D623C" w:rsidP="005D623C">
      <w:pPr>
        <w:widowControl w:val="0"/>
        <w:autoSpaceDE w:val="0"/>
        <w:autoSpaceDN w:val="0"/>
        <w:adjustRightInd w:val="0"/>
        <w:spacing w:after="0"/>
        <w:ind w:right="-8"/>
        <w:rPr>
          <w:rFonts w:ascii="Times New Roman CYR" w:hAnsi="Times New Roman CYR" w:cs="Times New Roman CYR"/>
          <w:i/>
          <w:iCs/>
        </w:rPr>
      </w:pPr>
      <w:r w:rsidRPr="0047763F">
        <w:rPr>
          <w:rFonts w:ascii="Times New Roman CYR" w:hAnsi="Times New Roman CYR" w:cs="Times New Roman CYR"/>
          <w:i/>
          <w:iCs/>
        </w:rPr>
        <w:t>Виконавці</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4"/>
        <w:gridCol w:w="1254"/>
        <w:gridCol w:w="1425"/>
        <w:gridCol w:w="2308"/>
        <w:gridCol w:w="1916"/>
      </w:tblGrid>
      <w:tr w:rsidR="005D623C" w:rsidRPr="0047763F" w14:paraId="75FC3F4C" w14:textId="77777777" w:rsidTr="009205A2">
        <w:tc>
          <w:tcPr>
            <w:tcW w:w="2844" w:type="dxa"/>
            <w:tcBorders>
              <w:top w:val="single" w:sz="6" w:space="0" w:color="auto"/>
              <w:left w:val="single" w:sz="6" w:space="0" w:color="auto"/>
              <w:bottom w:val="single" w:sz="6" w:space="0" w:color="auto"/>
              <w:right w:val="single" w:sz="6" w:space="0" w:color="auto"/>
            </w:tcBorders>
          </w:tcPr>
          <w:p w14:paraId="78A4F096" w14:textId="77777777" w:rsidR="005D623C" w:rsidRPr="0047763F" w:rsidRDefault="005D623C" w:rsidP="005D623C">
            <w:pPr>
              <w:widowControl w:val="0"/>
              <w:autoSpaceDE w:val="0"/>
              <w:autoSpaceDN w:val="0"/>
              <w:adjustRightInd w:val="0"/>
              <w:spacing w:after="0"/>
              <w:rPr>
                <w:rFonts w:ascii="Times New Roman CYR" w:hAnsi="Times New Roman CYR" w:cs="Times New Roman CYR"/>
                <w:b/>
                <w:bCs/>
              </w:rPr>
            </w:pPr>
            <w:r w:rsidRPr="0047763F">
              <w:rPr>
                <w:rFonts w:ascii="Times New Roman CYR" w:hAnsi="Times New Roman CYR" w:cs="Times New Roman CYR"/>
                <w:i/>
                <w:iCs/>
              </w:rPr>
              <w:t>Назва виконавця</w:t>
            </w:r>
          </w:p>
        </w:tc>
        <w:tc>
          <w:tcPr>
            <w:tcW w:w="1254" w:type="dxa"/>
            <w:tcBorders>
              <w:top w:val="single" w:sz="6" w:space="0" w:color="auto"/>
              <w:left w:val="single" w:sz="6" w:space="0" w:color="auto"/>
              <w:bottom w:val="single" w:sz="6" w:space="0" w:color="auto"/>
              <w:right w:val="single" w:sz="6" w:space="0" w:color="auto"/>
            </w:tcBorders>
          </w:tcPr>
          <w:p w14:paraId="6AAE9F61"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r w:rsidRPr="0047763F">
              <w:rPr>
                <w:rFonts w:ascii="Times New Roman CYR" w:hAnsi="Times New Roman CYR" w:cs="Times New Roman CYR"/>
                <w:i/>
                <w:iCs/>
              </w:rPr>
              <w:t>Отримав</w:t>
            </w:r>
          </w:p>
        </w:tc>
        <w:tc>
          <w:tcPr>
            <w:tcW w:w="1425" w:type="dxa"/>
            <w:tcBorders>
              <w:top w:val="single" w:sz="6" w:space="0" w:color="auto"/>
              <w:left w:val="single" w:sz="6" w:space="0" w:color="auto"/>
              <w:bottom w:val="single" w:sz="6" w:space="0" w:color="auto"/>
              <w:right w:val="single" w:sz="6" w:space="0" w:color="auto"/>
            </w:tcBorders>
          </w:tcPr>
          <w:p w14:paraId="482533DD" w14:textId="77777777" w:rsidR="005D623C" w:rsidRPr="0047763F" w:rsidRDefault="005D623C" w:rsidP="005D623C">
            <w:pPr>
              <w:widowControl w:val="0"/>
              <w:autoSpaceDE w:val="0"/>
              <w:autoSpaceDN w:val="0"/>
              <w:adjustRightInd w:val="0"/>
              <w:spacing w:after="0"/>
              <w:rPr>
                <w:rFonts w:ascii="Times New Roman CYR" w:hAnsi="Times New Roman CYR" w:cs="Times New Roman CYR"/>
                <w:b/>
                <w:bCs/>
              </w:rPr>
            </w:pPr>
            <w:r w:rsidRPr="0047763F">
              <w:rPr>
                <w:rFonts w:ascii="Times New Roman CYR" w:hAnsi="Times New Roman CYR" w:cs="Times New Roman CYR"/>
                <w:i/>
                <w:iCs/>
              </w:rPr>
              <w:t>Підпис</w:t>
            </w:r>
          </w:p>
        </w:tc>
        <w:tc>
          <w:tcPr>
            <w:tcW w:w="2308" w:type="dxa"/>
            <w:tcBorders>
              <w:top w:val="single" w:sz="6" w:space="0" w:color="auto"/>
              <w:left w:val="single" w:sz="6" w:space="0" w:color="auto"/>
              <w:bottom w:val="single" w:sz="6" w:space="0" w:color="auto"/>
              <w:right w:val="single" w:sz="6" w:space="0" w:color="auto"/>
            </w:tcBorders>
          </w:tcPr>
          <w:p w14:paraId="56438724"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Резолюція</w:t>
            </w:r>
          </w:p>
        </w:tc>
        <w:tc>
          <w:tcPr>
            <w:tcW w:w="1916" w:type="dxa"/>
            <w:tcBorders>
              <w:top w:val="single" w:sz="6" w:space="0" w:color="auto"/>
              <w:left w:val="single" w:sz="6" w:space="0" w:color="auto"/>
              <w:bottom w:val="single" w:sz="6" w:space="0" w:color="auto"/>
              <w:right w:val="single" w:sz="6" w:space="0" w:color="auto"/>
            </w:tcBorders>
          </w:tcPr>
          <w:p w14:paraId="77A45275"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Примітка</w:t>
            </w:r>
          </w:p>
        </w:tc>
      </w:tr>
      <w:tr w:rsidR="005D623C" w:rsidRPr="0047763F" w14:paraId="45E26F11" w14:textId="77777777" w:rsidTr="009205A2">
        <w:tc>
          <w:tcPr>
            <w:tcW w:w="2844" w:type="dxa"/>
            <w:tcBorders>
              <w:top w:val="single" w:sz="6" w:space="0" w:color="auto"/>
              <w:left w:val="single" w:sz="6" w:space="0" w:color="auto"/>
              <w:bottom w:val="single" w:sz="6" w:space="0" w:color="auto"/>
              <w:right w:val="single" w:sz="6" w:space="0" w:color="auto"/>
            </w:tcBorders>
          </w:tcPr>
          <w:p w14:paraId="69153CEB" w14:textId="77777777" w:rsidR="005D623C" w:rsidRPr="0047763F" w:rsidRDefault="005D623C" w:rsidP="005D623C">
            <w:pPr>
              <w:widowControl w:val="0"/>
              <w:autoSpaceDE w:val="0"/>
              <w:autoSpaceDN w:val="0"/>
              <w:adjustRightInd w:val="0"/>
              <w:spacing w:after="0"/>
              <w:rPr>
                <w:rFonts w:ascii="Times New Roman CYR" w:hAnsi="Times New Roman CYR" w:cs="Times New Roman CYR"/>
                <w:sz w:val="20"/>
                <w:szCs w:val="20"/>
              </w:rPr>
            </w:pPr>
            <w:r w:rsidRPr="0047763F">
              <w:rPr>
                <w:rFonts w:ascii="Times New Roman CYR" w:hAnsi="Times New Roman CYR" w:cs="Times New Roman CYR"/>
              </w:rPr>
              <w:t xml:space="preserve"> </w:t>
            </w:r>
          </w:p>
        </w:tc>
        <w:tc>
          <w:tcPr>
            <w:tcW w:w="1254" w:type="dxa"/>
            <w:tcBorders>
              <w:top w:val="single" w:sz="6" w:space="0" w:color="auto"/>
              <w:left w:val="single" w:sz="6" w:space="0" w:color="auto"/>
              <w:bottom w:val="single" w:sz="6" w:space="0" w:color="auto"/>
              <w:right w:val="single" w:sz="6" w:space="0" w:color="auto"/>
            </w:tcBorders>
          </w:tcPr>
          <w:p w14:paraId="6ECEFC61" w14:textId="77777777" w:rsidR="005D623C" w:rsidRPr="0047763F" w:rsidRDefault="005D623C" w:rsidP="005D623C">
            <w:pPr>
              <w:widowControl w:val="0"/>
              <w:autoSpaceDE w:val="0"/>
              <w:autoSpaceDN w:val="0"/>
              <w:adjustRightInd w:val="0"/>
              <w:spacing w:after="0"/>
              <w:rPr>
                <w:rFonts w:ascii="Times New Roman CYR" w:hAnsi="Times New Roman CYR" w:cs="Times New Roman CYR"/>
                <w:sz w:val="20"/>
                <w:szCs w:val="20"/>
              </w:rPr>
            </w:pPr>
          </w:p>
        </w:tc>
        <w:tc>
          <w:tcPr>
            <w:tcW w:w="1425" w:type="dxa"/>
            <w:tcBorders>
              <w:top w:val="single" w:sz="6" w:space="0" w:color="auto"/>
              <w:left w:val="single" w:sz="6" w:space="0" w:color="auto"/>
              <w:bottom w:val="single" w:sz="6" w:space="0" w:color="auto"/>
              <w:right w:val="single" w:sz="6" w:space="0" w:color="auto"/>
            </w:tcBorders>
          </w:tcPr>
          <w:p w14:paraId="15B4FC7E" w14:textId="77777777" w:rsidR="005D623C" w:rsidRPr="0047763F" w:rsidRDefault="005D623C" w:rsidP="005D623C">
            <w:pPr>
              <w:widowControl w:val="0"/>
              <w:autoSpaceDE w:val="0"/>
              <w:autoSpaceDN w:val="0"/>
              <w:adjustRightInd w:val="0"/>
              <w:spacing w:after="0"/>
              <w:rPr>
                <w:rFonts w:ascii="Times New Roman CYR" w:hAnsi="Times New Roman CYR" w:cs="Times New Roman CYR"/>
                <w:sz w:val="20"/>
                <w:szCs w:val="20"/>
              </w:rPr>
            </w:pPr>
          </w:p>
        </w:tc>
        <w:tc>
          <w:tcPr>
            <w:tcW w:w="2308" w:type="dxa"/>
            <w:tcBorders>
              <w:top w:val="single" w:sz="6" w:space="0" w:color="auto"/>
              <w:left w:val="single" w:sz="6" w:space="0" w:color="auto"/>
              <w:bottom w:val="single" w:sz="6" w:space="0" w:color="auto"/>
              <w:right w:val="single" w:sz="6" w:space="0" w:color="auto"/>
            </w:tcBorders>
          </w:tcPr>
          <w:p w14:paraId="5B472CF0" w14:textId="77777777" w:rsidR="005D623C" w:rsidRPr="0047763F" w:rsidRDefault="005D623C" w:rsidP="005D623C">
            <w:pPr>
              <w:widowControl w:val="0"/>
              <w:autoSpaceDE w:val="0"/>
              <w:autoSpaceDN w:val="0"/>
              <w:adjustRightInd w:val="0"/>
              <w:spacing w:after="0"/>
              <w:rPr>
                <w:rFonts w:ascii="Times New Roman CYR" w:hAnsi="Times New Roman CYR" w:cs="Times New Roman CYR"/>
                <w:sz w:val="20"/>
                <w:szCs w:val="20"/>
              </w:rPr>
            </w:pPr>
          </w:p>
        </w:tc>
        <w:tc>
          <w:tcPr>
            <w:tcW w:w="1916" w:type="dxa"/>
            <w:tcBorders>
              <w:top w:val="single" w:sz="6" w:space="0" w:color="auto"/>
              <w:left w:val="single" w:sz="6" w:space="0" w:color="auto"/>
              <w:bottom w:val="single" w:sz="6" w:space="0" w:color="auto"/>
              <w:right w:val="single" w:sz="6" w:space="0" w:color="auto"/>
            </w:tcBorders>
          </w:tcPr>
          <w:p w14:paraId="5493D1BF" w14:textId="77777777" w:rsidR="005D623C" w:rsidRPr="0047763F" w:rsidRDefault="005D623C" w:rsidP="005D623C">
            <w:pPr>
              <w:widowControl w:val="0"/>
              <w:autoSpaceDE w:val="0"/>
              <w:autoSpaceDN w:val="0"/>
              <w:adjustRightInd w:val="0"/>
              <w:spacing w:after="0"/>
              <w:rPr>
                <w:rFonts w:ascii="Times New Roman CYR" w:hAnsi="Times New Roman CYR" w:cs="Times New Roman CYR"/>
                <w:sz w:val="20"/>
                <w:szCs w:val="20"/>
              </w:rPr>
            </w:pPr>
          </w:p>
        </w:tc>
      </w:tr>
    </w:tbl>
    <w:p w14:paraId="1ACBC17C" w14:textId="77777777" w:rsidR="005D623C" w:rsidRPr="0047763F" w:rsidRDefault="005D623C" w:rsidP="005D623C">
      <w:pPr>
        <w:widowControl w:val="0"/>
        <w:autoSpaceDE w:val="0"/>
        <w:autoSpaceDN w:val="0"/>
        <w:adjustRightInd w:val="0"/>
        <w:spacing w:after="0"/>
        <w:ind w:right="-8"/>
        <w:rPr>
          <w:rFonts w:ascii="Times New Roman CYR" w:hAnsi="Times New Roman CYR" w:cs="Times New Roman CYR"/>
          <w:i/>
          <w:iCs/>
        </w:rPr>
      </w:pPr>
      <w:r w:rsidRPr="0047763F">
        <w:rPr>
          <w:rFonts w:ascii="Times New Roman CYR" w:hAnsi="Times New Roman CYR" w:cs="Times New Roman CYR"/>
        </w:rPr>
        <w:t xml:space="preserve"> </w:t>
      </w:r>
      <w:r w:rsidRPr="0047763F">
        <w:rPr>
          <w:rFonts w:ascii="Times New Roman CYR" w:hAnsi="Times New Roman CYR" w:cs="Times New Roman CYR"/>
          <w:i/>
          <w:iCs/>
        </w:rPr>
        <w:t>Вихідні документи</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4"/>
        <w:gridCol w:w="1254"/>
        <w:gridCol w:w="1425"/>
        <w:gridCol w:w="2308"/>
        <w:gridCol w:w="1916"/>
      </w:tblGrid>
      <w:tr w:rsidR="005D623C" w:rsidRPr="0047763F" w14:paraId="73482B16" w14:textId="77777777" w:rsidTr="009205A2">
        <w:tc>
          <w:tcPr>
            <w:tcW w:w="2844" w:type="dxa"/>
            <w:tcBorders>
              <w:top w:val="single" w:sz="6" w:space="0" w:color="auto"/>
              <w:left w:val="single" w:sz="6" w:space="0" w:color="auto"/>
              <w:bottom w:val="single" w:sz="6" w:space="0" w:color="auto"/>
              <w:right w:val="single" w:sz="6" w:space="0" w:color="auto"/>
            </w:tcBorders>
          </w:tcPr>
          <w:p w14:paraId="15CA7184" w14:textId="77777777" w:rsidR="005D623C" w:rsidRPr="0047763F" w:rsidRDefault="005D623C" w:rsidP="005D623C">
            <w:pPr>
              <w:widowControl w:val="0"/>
              <w:autoSpaceDE w:val="0"/>
              <w:autoSpaceDN w:val="0"/>
              <w:adjustRightInd w:val="0"/>
              <w:spacing w:after="0"/>
              <w:rPr>
                <w:rFonts w:ascii="Times New Roman CYR" w:hAnsi="Times New Roman CYR" w:cs="Times New Roman CYR"/>
                <w:b/>
                <w:bCs/>
              </w:rPr>
            </w:pPr>
            <w:r w:rsidRPr="0047763F">
              <w:rPr>
                <w:rFonts w:ascii="Times New Roman CYR" w:hAnsi="Times New Roman CYR" w:cs="Times New Roman CYR"/>
                <w:i/>
                <w:iCs/>
              </w:rPr>
              <w:t>Адресат</w:t>
            </w:r>
          </w:p>
        </w:tc>
        <w:tc>
          <w:tcPr>
            <w:tcW w:w="1254" w:type="dxa"/>
            <w:tcBorders>
              <w:top w:val="single" w:sz="6" w:space="0" w:color="auto"/>
              <w:left w:val="single" w:sz="6" w:space="0" w:color="auto"/>
              <w:bottom w:val="single" w:sz="6" w:space="0" w:color="auto"/>
              <w:right w:val="single" w:sz="6" w:space="0" w:color="auto"/>
            </w:tcBorders>
          </w:tcPr>
          <w:p w14:paraId="127182AA"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r w:rsidRPr="0047763F">
              <w:rPr>
                <w:rFonts w:ascii="Times New Roman CYR" w:hAnsi="Times New Roman CYR" w:cs="Times New Roman CYR"/>
                <w:i/>
                <w:iCs/>
              </w:rPr>
              <w:t>Номер</w:t>
            </w:r>
          </w:p>
        </w:tc>
        <w:tc>
          <w:tcPr>
            <w:tcW w:w="1425" w:type="dxa"/>
            <w:tcBorders>
              <w:top w:val="single" w:sz="6" w:space="0" w:color="auto"/>
              <w:left w:val="single" w:sz="6" w:space="0" w:color="auto"/>
              <w:bottom w:val="single" w:sz="6" w:space="0" w:color="auto"/>
              <w:right w:val="single" w:sz="6" w:space="0" w:color="auto"/>
            </w:tcBorders>
          </w:tcPr>
          <w:p w14:paraId="27AE5F98" w14:textId="77777777" w:rsidR="005D623C" w:rsidRPr="0047763F" w:rsidRDefault="005D623C" w:rsidP="005D623C">
            <w:pPr>
              <w:widowControl w:val="0"/>
              <w:autoSpaceDE w:val="0"/>
              <w:autoSpaceDN w:val="0"/>
              <w:adjustRightInd w:val="0"/>
              <w:spacing w:after="0"/>
              <w:rPr>
                <w:rFonts w:ascii="Times New Roman CYR" w:hAnsi="Times New Roman CYR" w:cs="Times New Roman CYR"/>
                <w:b/>
                <w:bCs/>
              </w:rPr>
            </w:pPr>
            <w:r w:rsidRPr="0047763F">
              <w:rPr>
                <w:rFonts w:ascii="Times New Roman CYR" w:hAnsi="Times New Roman CYR" w:cs="Times New Roman CYR"/>
                <w:i/>
                <w:iCs/>
              </w:rPr>
              <w:t>Дата</w:t>
            </w:r>
          </w:p>
        </w:tc>
        <w:tc>
          <w:tcPr>
            <w:tcW w:w="2308" w:type="dxa"/>
            <w:tcBorders>
              <w:top w:val="single" w:sz="6" w:space="0" w:color="auto"/>
              <w:left w:val="single" w:sz="6" w:space="0" w:color="auto"/>
              <w:bottom w:val="single" w:sz="6" w:space="0" w:color="auto"/>
              <w:right w:val="single" w:sz="6" w:space="0" w:color="auto"/>
            </w:tcBorders>
          </w:tcPr>
          <w:p w14:paraId="679607A8" w14:textId="77777777" w:rsidR="005D623C" w:rsidRPr="0047763F" w:rsidRDefault="005D623C" w:rsidP="005D623C">
            <w:pPr>
              <w:widowControl w:val="0"/>
              <w:tabs>
                <w:tab w:val="right" w:pos="2092"/>
              </w:tabs>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За підписом</w:t>
            </w:r>
            <w:r w:rsidRPr="0047763F">
              <w:rPr>
                <w:rFonts w:ascii="Times New Roman CYR" w:hAnsi="Times New Roman CYR" w:cs="Times New Roman CYR"/>
                <w:i/>
                <w:iCs/>
              </w:rPr>
              <w:tab/>
            </w:r>
          </w:p>
        </w:tc>
        <w:tc>
          <w:tcPr>
            <w:tcW w:w="1916" w:type="dxa"/>
            <w:tcBorders>
              <w:top w:val="single" w:sz="6" w:space="0" w:color="auto"/>
              <w:left w:val="single" w:sz="6" w:space="0" w:color="auto"/>
              <w:bottom w:val="single" w:sz="6" w:space="0" w:color="auto"/>
              <w:right w:val="single" w:sz="6" w:space="0" w:color="auto"/>
            </w:tcBorders>
          </w:tcPr>
          <w:p w14:paraId="01B0B624" w14:textId="77777777" w:rsidR="005D623C" w:rsidRPr="0047763F" w:rsidRDefault="005D623C" w:rsidP="005D623C">
            <w:pPr>
              <w:widowControl w:val="0"/>
              <w:autoSpaceDE w:val="0"/>
              <w:autoSpaceDN w:val="0"/>
              <w:adjustRightInd w:val="0"/>
              <w:spacing w:after="0"/>
              <w:rPr>
                <w:rFonts w:ascii="Times New Roman CYR" w:hAnsi="Times New Roman CYR" w:cs="Times New Roman CYR"/>
                <w:i/>
                <w:iCs/>
              </w:rPr>
            </w:pPr>
            <w:r w:rsidRPr="0047763F">
              <w:rPr>
                <w:rFonts w:ascii="Times New Roman CYR" w:hAnsi="Times New Roman CYR" w:cs="Times New Roman CYR"/>
                <w:i/>
                <w:iCs/>
              </w:rPr>
              <w:t>Примітка</w:t>
            </w:r>
          </w:p>
        </w:tc>
      </w:tr>
    </w:tbl>
    <w:p w14:paraId="32A9EB0C" w14:textId="77777777" w:rsidR="005D623C" w:rsidRPr="0047763F" w:rsidRDefault="005D623C" w:rsidP="005D623C">
      <w:pPr>
        <w:widowControl w:val="0"/>
        <w:autoSpaceDE w:val="0"/>
        <w:autoSpaceDN w:val="0"/>
        <w:adjustRightInd w:val="0"/>
        <w:spacing w:after="0"/>
        <w:rPr>
          <w:rFonts w:ascii="Times New Roman CYR" w:hAnsi="Times New Roman CYR" w:cs="Times New Roman CYR"/>
        </w:rPr>
      </w:pPr>
      <w:r w:rsidRPr="0047763F">
        <w:rPr>
          <w:rFonts w:ascii="Times New Roman CYR" w:hAnsi="Times New Roman CYR" w:cs="Times New Roman CYR"/>
        </w:rPr>
        <w:t xml:space="preserve"> </w:t>
      </w:r>
    </w:p>
    <w:p w14:paraId="3BAB0619" w14:textId="77777777" w:rsidR="005D623C" w:rsidRPr="0047763F" w:rsidRDefault="005D623C" w:rsidP="005D623C">
      <w:pPr>
        <w:widowControl w:val="0"/>
        <w:autoSpaceDE w:val="0"/>
        <w:autoSpaceDN w:val="0"/>
        <w:adjustRightInd w:val="0"/>
        <w:spacing w:after="0"/>
        <w:ind w:right="-8"/>
        <w:rPr>
          <w:rFonts w:ascii="Times New Roman CYR" w:hAnsi="Times New Roman CYR" w:cs="Times New Roman CYR"/>
          <w:sz w:val="20"/>
          <w:szCs w:val="20"/>
        </w:rPr>
      </w:pPr>
    </w:p>
    <w:p w14:paraId="2B15C5A6" w14:textId="77777777" w:rsidR="005D623C" w:rsidRPr="0047763F" w:rsidRDefault="005D623C" w:rsidP="005D623C">
      <w:pPr>
        <w:widowControl w:val="0"/>
        <w:autoSpaceDE w:val="0"/>
        <w:autoSpaceDN w:val="0"/>
        <w:adjustRightInd w:val="0"/>
        <w:rPr>
          <w:rFonts w:ascii="Times New Roman CYR" w:hAnsi="Times New Roman CYR" w:cs="Times New Roman CYR"/>
        </w:rPr>
      </w:pPr>
    </w:p>
    <w:p w14:paraId="2D60F366" w14:textId="77777777" w:rsidR="005D623C" w:rsidRPr="0047763F" w:rsidRDefault="005D623C" w:rsidP="005D623C">
      <w:pPr>
        <w:widowControl w:val="0"/>
        <w:autoSpaceDE w:val="0"/>
        <w:autoSpaceDN w:val="0"/>
        <w:adjustRightInd w:val="0"/>
        <w:rPr>
          <w:rFonts w:ascii="Times New Roman CYR" w:hAnsi="Times New Roman CYR" w:cs="Times New Roman CYR"/>
        </w:rPr>
      </w:pPr>
    </w:p>
    <w:p w14:paraId="1E6FFC1D" w14:textId="77777777" w:rsidR="005D623C" w:rsidRPr="0047763F" w:rsidRDefault="005D623C" w:rsidP="005D623C">
      <w:pPr>
        <w:widowControl w:val="0"/>
        <w:autoSpaceDE w:val="0"/>
        <w:autoSpaceDN w:val="0"/>
        <w:adjustRightInd w:val="0"/>
        <w:rPr>
          <w:rFonts w:ascii="Times New Roman CYR" w:hAnsi="Times New Roman CYR" w:cs="Times New Roman CYR"/>
        </w:rPr>
      </w:pPr>
    </w:p>
    <w:p w14:paraId="113E62E6" w14:textId="77777777" w:rsidR="005D623C" w:rsidRPr="0047763F" w:rsidRDefault="005D623C" w:rsidP="005D623C">
      <w:pPr>
        <w:widowControl w:val="0"/>
        <w:autoSpaceDE w:val="0"/>
        <w:autoSpaceDN w:val="0"/>
        <w:adjustRightInd w:val="0"/>
        <w:rPr>
          <w:rFonts w:ascii="Times New Roman CYR" w:hAnsi="Times New Roman CYR" w:cs="Times New Roman CYR"/>
        </w:rPr>
      </w:pPr>
    </w:p>
    <w:p w14:paraId="34CD3437" w14:textId="77777777" w:rsidR="005D623C" w:rsidRPr="0047763F" w:rsidRDefault="005D623C" w:rsidP="005D623C">
      <w:pPr>
        <w:widowControl w:val="0"/>
        <w:autoSpaceDE w:val="0"/>
        <w:autoSpaceDN w:val="0"/>
        <w:adjustRightInd w:val="0"/>
        <w:rPr>
          <w:rFonts w:ascii="Times New Roman CYR" w:hAnsi="Times New Roman CYR" w:cs="Times New Roman CYR"/>
        </w:rPr>
      </w:pPr>
    </w:p>
    <w:p w14:paraId="4F942912" w14:textId="77777777" w:rsidR="005D623C" w:rsidRPr="0047763F" w:rsidRDefault="005D623C" w:rsidP="005D623C">
      <w:pPr>
        <w:widowControl w:val="0"/>
        <w:autoSpaceDE w:val="0"/>
        <w:autoSpaceDN w:val="0"/>
        <w:adjustRightInd w:val="0"/>
        <w:rPr>
          <w:rFonts w:ascii="Times New Roman CYR" w:hAnsi="Times New Roman CYR" w:cs="Times New Roman CYR"/>
        </w:rPr>
      </w:pPr>
    </w:p>
    <w:p w14:paraId="32D7AB46" w14:textId="77777777" w:rsidR="005D623C" w:rsidRPr="0047763F" w:rsidRDefault="005D623C" w:rsidP="005D623C">
      <w:pPr>
        <w:widowControl w:val="0"/>
        <w:autoSpaceDE w:val="0"/>
        <w:autoSpaceDN w:val="0"/>
        <w:adjustRightInd w:val="0"/>
        <w:rPr>
          <w:rFonts w:ascii="Times New Roman CYR" w:hAnsi="Times New Roman CYR" w:cs="Times New Roman CYR"/>
        </w:rPr>
      </w:pPr>
    </w:p>
    <w:p w14:paraId="21CE2C3A" w14:textId="77777777" w:rsidR="005D623C" w:rsidRPr="0047763F" w:rsidRDefault="005D623C" w:rsidP="005D623C">
      <w:pPr>
        <w:widowControl w:val="0"/>
        <w:autoSpaceDE w:val="0"/>
        <w:autoSpaceDN w:val="0"/>
        <w:adjustRightInd w:val="0"/>
        <w:rPr>
          <w:rFonts w:ascii="Times New Roman CYR" w:hAnsi="Times New Roman CYR" w:cs="Times New Roman CYR"/>
        </w:rPr>
      </w:pPr>
    </w:p>
    <w:p w14:paraId="389C58AC" w14:textId="77777777" w:rsidR="005D623C" w:rsidRPr="0047763F" w:rsidRDefault="005D623C" w:rsidP="005D623C">
      <w:pPr>
        <w:widowControl w:val="0"/>
        <w:autoSpaceDE w:val="0"/>
        <w:autoSpaceDN w:val="0"/>
        <w:adjustRightInd w:val="0"/>
        <w:rPr>
          <w:rFonts w:ascii="Times New Roman CYR" w:hAnsi="Times New Roman CYR" w:cs="Times New Roman CYR"/>
        </w:rPr>
      </w:pPr>
    </w:p>
    <w:p w14:paraId="72AE2CA1" w14:textId="77777777" w:rsidR="00E43A82" w:rsidRPr="0047763F" w:rsidRDefault="00E43A82" w:rsidP="00E43A82">
      <w:pPr>
        <w:pStyle w:val="rvps2"/>
        <w:shd w:val="clear" w:color="auto" w:fill="FFFFFF"/>
        <w:spacing w:before="0" w:beforeAutospacing="0" w:after="0" w:afterAutospacing="0" w:line="276" w:lineRule="auto"/>
        <w:jc w:val="both"/>
        <w:textAlignment w:val="baseline"/>
        <w:rPr>
          <w:color w:val="000000"/>
          <w:sz w:val="28"/>
          <w:szCs w:val="28"/>
        </w:rPr>
      </w:pPr>
    </w:p>
    <w:p w14:paraId="1EF30BD6" w14:textId="77777777" w:rsidR="00E43A82" w:rsidRPr="0047763F" w:rsidRDefault="00E43A82" w:rsidP="00E43A82">
      <w:pPr>
        <w:pStyle w:val="rvps2"/>
        <w:shd w:val="clear" w:color="auto" w:fill="FFFFFF"/>
        <w:spacing w:before="0" w:beforeAutospacing="0" w:after="0" w:afterAutospacing="0" w:line="276" w:lineRule="auto"/>
        <w:jc w:val="both"/>
        <w:textAlignment w:val="baseline"/>
        <w:rPr>
          <w:color w:val="000000"/>
          <w:sz w:val="28"/>
          <w:szCs w:val="28"/>
        </w:rPr>
      </w:pPr>
    </w:p>
    <w:p w14:paraId="6D19C138" w14:textId="77777777" w:rsidR="00E43A82" w:rsidRPr="0047763F" w:rsidRDefault="00E43A82" w:rsidP="00E43A82">
      <w:pPr>
        <w:pStyle w:val="rvps2"/>
        <w:shd w:val="clear" w:color="auto" w:fill="FFFFFF"/>
        <w:spacing w:before="0" w:beforeAutospacing="0" w:after="0" w:afterAutospacing="0" w:line="276" w:lineRule="auto"/>
        <w:jc w:val="both"/>
        <w:textAlignment w:val="baseline"/>
        <w:rPr>
          <w:color w:val="000000"/>
          <w:sz w:val="28"/>
          <w:szCs w:val="28"/>
        </w:rPr>
      </w:pPr>
    </w:p>
    <w:p w14:paraId="10166F31" w14:textId="77777777" w:rsidR="00E43A82" w:rsidRPr="0047763F" w:rsidRDefault="00E43A82" w:rsidP="00E43A82">
      <w:pPr>
        <w:pStyle w:val="rvps2"/>
        <w:shd w:val="clear" w:color="auto" w:fill="FFFFFF"/>
        <w:spacing w:before="0" w:beforeAutospacing="0" w:after="0" w:afterAutospacing="0" w:line="276" w:lineRule="auto"/>
        <w:jc w:val="both"/>
        <w:textAlignment w:val="baseline"/>
        <w:rPr>
          <w:color w:val="000000"/>
          <w:sz w:val="28"/>
          <w:szCs w:val="28"/>
        </w:rPr>
      </w:pPr>
    </w:p>
    <w:p w14:paraId="47B4695E" w14:textId="77777777" w:rsidR="00E43A82" w:rsidRPr="0047763F" w:rsidRDefault="00E43A82" w:rsidP="00E43A82">
      <w:pPr>
        <w:pStyle w:val="rvps2"/>
        <w:shd w:val="clear" w:color="auto" w:fill="FFFFFF"/>
        <w:spacing w:before="0" w:beforeAutospacing="0" w:after="0" w:afterAutospacing="0" w:line="276" w:lineRule="auto"/>
        <w:jc w:val="both"/>
        <w:textAlignment w:val="baseline"/>
        <w:rPr>
          <w:color w:val="000000"/>
          <w:sz w:val="28"/>
          <w:szCs w:val="28"/>
        </w:rPr>
      </w:pPr>
    </w:p>
    <w:p w14:paraId="6F3B0852" w14:textId="5CB0C3A3"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42"/>
        <w:rPr>
          <w:rFonts w:ascii="Times New Roman" w:hAnsi="Times New Roman" w:cs="Times New Roman"/>
          <w:color w:val="000000"/>
          <w:sz w:val="24"/>
          <w:szCs w:val="24"/>
        </w:rPr>
      </w:pPr>
      <w:r w:rsidRPr="0047763F">
        <w:rPr>
          <w:rFonts w:ascii="Times New Roman" w:hAnsi="Times New Roman" w:cs="Times New Roman"/>
          <w:color w:val="000000"/>
          <w:sz w:val="24"/>
          <w:szCs w:val="24"/>
        </w:rPr>
        <w:lastRenderedPageBreak/>
        <w:t xml:space="preserve">           Додаток 15</w:t>
      </w:r>
      <w:r w:rsidR="008628C5" w:rsidRPr="0047763F">
        <w:rPr>
          <w:rFonts w:ascii="Times New Roman" w:hAnsi="Times New Roman" w:cs="Times New Roman"/>
          <w:color w:val="000000"/>
          <w:sz w:val="24"/>
          <w:szCs w:val="24"/>
        </w:rPr>
        <w:t xml:space="preserve"> до Інструкції</w:t>
      </w:r>
    </w:p>
    <w:p w14:paraId="46BB3570" w14:textId="06CA987A" w:rsidR="00E43A82" w:rsidRPr="0047763F" w:rsidRDefault="00E43A82" w:rsidP="00E4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42"/>
        <w:rPr>
          <w:rFonts w:ascii="Times New Roman" w:hAnsi="Times New Roman" w:cs="Times New Roman"/>
          <w:color w:val="000000"/>
          <w:sz w:val="24"/>
          <w:szCs w:val="24"/>
        </w:rPr>
      </w:pPr>
      <w:r w:rsidRPr="0047763F">
        <w:rPr>
          <w:rFonts w:ascii="Times New Roman" w:hAnsi="Times New Roman" w:cs="Times New Roman"/>
          <w:color w:val="000000"/>
          <w:sz w:val="24"/>
          <w:szCs w:val="24"/>
        </w:rPr>
        <w:t xml:space="preserve">           </w:t>
      </w:r>
      <w:r w:rsidR="008628C5" w:rsidRPr="0047763F">
        <w:rPr>
          <w:rFonts w:ascii="Times New Roman" w:hAnsi="Times New Roman"/>
          <w:sz w:val="24"/>
          <w:szCs w:val="24"/>
        </w:rPr>
        <w:t>(пункт 113)</w:t>
      </w:r>
      <w:r w:rsidRPr="0047763F">
        <w:rPr>
          <w:rFonts w:ascii="Times New Roman" w:hAnsi="Times New Roman" w:cs="Times New Roman"/>
          <w:color w:val="000000"/>
          <w:sz w:val="24"/>
          <w:szCs w:val="24"/>
        </w:rPr>
        <w:t xml:space="preserve">            </w:t>
      </w:r>
    </w:p>
    <w:p w14:paraId="25E33A26" w14:textId="18E616B9" w:rsidR="00E43A82" w:rsidRPr="0047763F" w:rsidRDefault="00E43A82" w:rsidP="008628C5">
      <w:pPr>
        <w:pStyle w:val="ShapkaDocumentu"/>
        <w:tabs>
          <w:tab w:val="left" w:pos="7371"/>
        </w:tabs>
        <w:spacing w:after="0"/>
        <w:ind w:left="5942"/>
        <w:jc w:val="left"/>
        <w:rPr>
          <w:rFonts w:ascii="Times New Roman" w:hAnsi="Times New Roman"/>
          <w:sz w:val="24"/>
          <w:szCs w:val="24"/>
        </w:rPr>
      </w:pPr>
      <w:r w:rsidRPr="0047763F">
        <w:rPr>
          <w:rFonts w:ascii="Times New Roman" w:hAnsi="Times New Roman"/>
          <w:sz w:val="24"/>
          <w:szCs w:val="24"/>
        </w:rPr>
        <w:t xml:space="preserve">                        </w:t>
      </w:r>
    </w:p>
    <w:p w14:paraId="193A78C8" w14:textId="2E217E7B" w:rsidR="00E43A82" w:rsidRPr="0047763F" w:rsidRDefault="00E43A82" w:rsidP="008628C5">
      <w:pPr>
        <w:shd w:val="clear" w:color="auto" w:fill="FFFFFF"/>
        <w:spacing w:after="0" w:line="240" w:lineRule="auto"/>
        <w:ind w:left="450" w:right="450"/>
        <w:jc w:val="center"/>
        <w:textAlignment w:val="baseline"/>
        <w:rPr>
          <w:rFonts w:ascii="Times New Roman" w:eastAsia="Times New Roman" w:hAnsi="Times New Roman" w:cs="Times New Roman"/>
          <w:b/>
          <w:color w:val="000000"/>
          <w:sz w:val="28"/>
          <w:szCs w:val="28"/>
        </w:rPr>
      </w:pPr>
      <w:r w:rsidRPr="0047763F">
        <w:rPr>
          <w:rFonts w:ascii="Times New Roman" w:eastAsia="Times New Roman" w:hAnsi="Times New Roman" w:cs="Times New Roman"/>
          <w:b/>
          <w:color w:val="000000"/>
          <w:sz w:val="28"/>
          <w:szCs w:val="28"/>
        </w:rPr>
        <w:t>ПОРЯДОК </w:t>
      </w:r>
      <w:r w:rsidRPr="0047763F">
        <w:rPr>
          <w:rFonts w:ascii="Times New Roman" w:eastAsia="Times New Roman" w:hAnsi="Times New Roman" w:cs="Times New Roman"/>
          <w:b/>
          <w:color w:val="000000"/>
          <w:sz w:val="28"/>
          <w:szCs w:val="28"/>
        </w:rPr>
        <w:br/>
        <w:t xml:space="preserve">заповнення реквізитів  </w:t>
      </w:r>
      <w:r w:rsidR="005D623C" w:rsidRPr="0047763F">
        <w:rPr>
          <w:rFonts w:ascii="Times New Roman" w:eastAsia="Times New Roman" w:hAnsi="Times New Roman" w:cs="Times New Roman"/>
          <w:b/>
          <w:color w:val="000000"/>
          <w:sz w:val="28"/>
          <w:szCs w:val="28"/>
        </w:rPr>
        <w:t>картки реєстрації вхідного документа</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244"/>
        <w:gridCol w:w="7410"/>
      </w:tblGrid>
      <w:tr w:rsidR="00E43A82" w:rsidRPr="0047763F" w14:paraId="73D01422" w14:textId="77777777" w:rsidTr="004709A9">
        <w:trPr>
          <w:trHeight w:val="330"/>
        </w:trPr>
        <w:tc>
          <w:tcPr>
            <w:tcW w:w="1162" w:type="pct"/>
            <w:tcBorders>
              <w:top w:val="single" w:sz="6" w:space="0" w:color="000000"/>
              <w:left w:val="single" w:sz="6" w:space="0" w:color="000000"/>
              <w:bottom w:val="single" w:sz="6" w:space="0" w:color="000000"/>
              <w:right w:val="single" w:sz="6" w:space="0" w:color="000000"/>
            </w:tcBorders>
            <w:hideMark/>
          </w:tcPr>
          <w:p w14:paraId="7338543D" w14:textId="77777777" w:rsidR="00E43A82" w:rsidRPr="0047763F" w:rsidRDefault="00E43A82" w:rsidP="008628C5">
            <w:pPr>
              <w:spacing w:after="0" w:line="240" w:lineRule="auto"/>
              <w:jc w:val="center"/>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Реквізити</w:t>
            </w:r>
          </w:p>
        </w:tc>
        <w:tc>
          <w:tcPr>
            <w:tcW w:w="3838" w:type="pct"/>
            <w:tcBorders>
              <w:top w:val="single" w:sz="6" w:space="0" w:color="000000"/>
              <w:left w:val="single" w:sz="6" w:space="0" w:color="000000"/>
              <w:bottom w:val="single" w:sz="6" w:space="0" w:color="000000"/>
              <w:right w:val="single" w:sz="6" w:space="0" w:color="000000"/>
            </w:tcBorders>
            <w:hideMark/>
          </w:tcPr>
          <w:p w14:paraId="5304A238" w14:textId="77777777" w:rsidR="00E43A82" w:rsidRPr="0047763F" w:rsidRDefault="00E43A82" w:rsidP="008628C5">
            <w:pPr>
              <w:spacing w:after="0" w:line="240" w:lineRule="auto"/>
              <w:jc w:val="center"/>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Пояснення до заповнення</w:t>
            </w:r>
          </w:p>
        </w:tc>
      </w:tr>
      <w:tr w:rsidR="00E43A82" w:rsidRPr="0047763F" w14:paraId="1CC68192" w14:textId="77777777" w:rsidTr="004709A9">
        <w:trPr>
          <w:trHeight w:val="630"/>
        </w:trPr>
        <w:tc>
          <w:tcPr>
            <w:tcW w:w="1162" w:type="pct"/>
            <w:tcBorders>
              <w:top w:val="single" w:sz="6" w:space="0" w:color="000000"/>
              <w:left w:val="single" w:sz="6" w:space="0" w:color="000000"/>
              <w:bottom w:val="single" w:sz="6" w:space="0" w:color="000000"/>
              <w:right w:val="single" w:sz="6" w:space="0" w:color="000000"/>
            </w:tcBorders>
            <w:hideMark/>
          </w:tcPr>
          <w:p w14:paraId="10A15BBC"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Назва виду документа</w:t>
            </w:r>
          </w:p>
        </w:tc>
        <w:tc>
          <w:tcPr>
            <w:tcW w:w="3838" w:type="pct"/>
            <w:tcBorders>
              <w:top w:val="single" w:sz="6" w:space="0" w:color="000000"/>
              <w:left w:val="single" w:sz="6" w:space="0" w:color="000000"/>
              <w:bottom w:val="single" w:sz="6" w:space="0" w:color="000000"/>
              <w:right w:val="single" w:sz="6" w:space="0" w:color="000000"/>
            </w:tcBorders>
            <w:hideMark/>
          </w:tcPr>
          <w:p w14:paraId="1948E6AF" w14:textId="5337FA3C"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Заповнюється відповідно до назви документа, що реєструється</w:t>
            </w:r>
          </w:p>
        </w:tc>
      </w:tr>
      <w:tr w:rsidR="00E43A82" w:rsidRPr="0047763F" w14:paraId="1CD60C7F" w14:textId="77777777" w:rsidTr="004709A9">
        <w:trPr>
          <w:trHeight w:val="1395"/>
        </w:trPr>
        <w:tc>
          <w:tcPr>
            <w:tcW w:w="1162" w:type="pct"/>
            <w:tcBorders>
              <w:top w:val="single" w:sz="6" w:space="0" w:color="000000"/>
              <w:left w:val="single" w:sz="6" w:space="0" w:color="000000"/>
              <w:bottom w:val="single" w:sz="6" w:space="0" w:color="000000"/>
              <w:right w:val="single" w:sz="6" w:space="0" w:color="000000"/>
            </w:tcBorders>
            <w:hideMark/>
          </w:tcPr>
          <w:p w14:paraId="06658826" w14:textId="62998CC4" w:rsidR="00E43A82" w:rsidRPr="0047763F" w:rsidRDefault="005D623C"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К</w:t>
            </w:r>
            <w:r w:rsidR="00E43A82" w:rsidRPr="0047763F">
              <w:rPr>
                <w:rFonts w:ascii="Times New Roman" w:eastAsia="Times New Roman" w:hAnsi="Times New Roman" w:cs="Times New Roman"/>
                <w:sz w:val="28"/>
                <w:szCs w:val="28"/>
              </w:rPr>
              <w:t>ореспондент</w:t>
            </w:r>
          </w:p>
        </w:tc>
        <w:tc>
          <w:tcPr>
            <w:tcW w:w="3838" w:type="pct"/>
            <w:tcBorders>
              <w:top w:val="single" w:sz="6" w:space="0" w:color="000000"/>
              <w:left w:val="single" w:sz="6" w:space="0" w:color="000000"/>
              <w:bottom w:val="single" w:sz="6" w:space="0" w:color="000000"/>
              <w:right w:val="single" w:sz="6" w:space="0" w:color="000000"/>
            </w:tcBorders>
            <w:hideMark/>
          </w:tcPr>
          <w:p w14:paraId="0024BF93"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Під час реєстрації документа, що надійшов, зазначається найменування установи (особи) - автора документа. Під час реєстрації документа, що надсилається, зазначається найменування установи (особи) - кореспондента. Допускається застосування скороченого найменування установи</w:t>
            </w:r>
          </w:p>
        </w:tc>
      </w:tr>
      <w:tr w:rsidR="00E43A82" w:rsidRPr="0047763F" w14:paraId="5F25D11F" w14:textId="77777777" w:rsidTr="004709A9">
        <w:trPr>
          <w:trHeight w:val="1050"/>
        </w:trPr>
        <w:tc>
          <w:tcPr>
            <w:tcW w:w="1162" w:type="pct"/>
            <w:tcBorders>
              <w:top w:val="single" w:sz="6" w:space="0" w:color="000000"/>
              <w:left w:val="single" w:sz="6" w:space="0" w:color="000000"/>
              <w:bottom w:val="single" w:sz="6" w:space="0" w:color="000000"/>
              <w:right w:val="single" w:sz="6" w:space="0" w:color="000000"/>
            </w:tcBorders>
            <w:hideMark/>
          </w:tcPr>
          <w:p w14:paraId="5AAA306A"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Дата документа</w:t>
            </w:r>
          </w:p>
        </w:tc>
        <w:tc>
          <w:tcPr>
            <w:tcW w:w="3838" w:type="pct"/>
            <w:tcBorders>
              <w:top w:val="single" w:sz="6" w:space="0" w:color="000000"/>
              <w:left w:val="single" w:sz="6" w:space="0" w:color="000000"/>
              <w:bottom w:val="single" w:sz="6" w:space="0" w:color="000000"/>
              <w:right w:val="single" w:sz="6" w:space="0" w:color="000000"/>
            </w:tcBorders>
            <w:hideMark/>
          </w:tcPr>
          <w:p w14:paraId="4E103749" w14:textId="5941E2C0"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 xml:space="preserve">Дата, що проставляється на документі установою-автором, переноситься на </w:t>
            </w:r>
            <w:r w:rsidR="002F22D9" w:rsidRPr="0047763F">
              <w:rPr>
                <w:rFonts w:ascii="Times New Roman" w:eastAsia="Times New Roman" w:hAnsi="Times New Roman" w:cs="Times New Roman"/>
                <w:sz w:val="28"/>
                <w:szCs w:val="28"/>
              </w:rPr>
              <w:t>картку реєстрації вхідного документа</w:t>
            </w:r>
            <w:r w:rsidRPr="0047763F">
              <w:rPr>
                <w:rFonts w:ascii="Times New Roman" w:eastAsia="Times New Roman" w:hAnsi="Times New Roman" w:cs="Times New Roman"/>
                <w:sz w:val="28"/>
                <w:szCs w:val="28"/>
              </w:rPr>
              <w:t xml:space="preserve"> (далі - картка) з використанням цифр у такій послідовності: число, місяць, рік (число і місяць зазначаються двома парами арабських цифр, рік - чотирма арабськими цифрами)</w:t>
            </w:r>
          </w:p>
        </w:tc>
      </w:tr>
      <w:tr w:rsidR="00E43A82" w:rsidRPr="0047763F" w14:paraId="34BB263B" w14:textId="77777777" w:rsidTr="004709A9">
        <w:trPr>
          <w:trHeight w:val="330"/>
        </w:trPr>
        <w:tc>
          <w:tcPr>
            <w:tcW w:w="1162" w:type="pct"/>
            <w:tcBorders>
              <w:top w:val="single" w:sz="6" w:space="0" w:color="000000"/>
              <w:left w:val="single" w:sz="6" w:space="0" w:color="000000"/>
              <w:bottom w:val="single" w:sz="6" w:space="0" w:color="000000"/>
              <w:right w:val="single" w:sz="6" w:space="0" w:color="000000"/>
            </w:tcBorders>
            <w:hideMark/>
          </w:tcPr>
          <w:p w14:paraId="48D477CA"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Індекс документа</w:t>
            </w:r>
          </w:p>
        </w:tc>
        <w:tc>
          <w:tcPr>
            <w:tcW w:w="3838" w:type="pct"/>
            <w:tcBorders>
              <w:top w:val="single" w:sz="6" w:space="0" w:color="000000"/>
              <w:left w:val="single" w:sz="6" w:space="0" w:color="000000"/>
              <w:bottom w:val="single" w:sz="6" w:space="0" w:color="000000"/>
              <w:right w:val="single" w:sz="6" w:space="0" w:color="000000"/>
            </w:tcBorders>
            <w:hideMark/>
          </w:tcPr>
          <w:p w14:paraId="1A045EF2"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Індекс, присвоєний документу установою-автором, переноситься на картку з документа, що надійшов або надсилається</w:t>
            </w:r>
          </w:p>
        </w:tc>
      </w:tr>
      <w:tr w:rsidR="00E43A82" w:rsidRPr="0047763F" w14:paraId="7B63E67A" w14:textId="77777777" w:rsidTr="004709A9">
        <w:trPr>
          <w:trHeight w:val="465"/>
        </w:trPr>
        <w:tc>
          <w:tcPr>
            <w:tcW w:w="1162" w:type="pct"/>
            <w:tcBorders>
              <w:top w:val="single" w:sz="6" w:space="0" w:color="000000"/>
              <w:left w:val="single" w:sz="6" w:space="0" w:color="000000"/>
              <w:bottom w:val="single" w:sz="6" w:space="0" w:color="000000"/>
              <w:right w:val="single" w:sz="6" w:space="0" w:color="000000"/>
            </w:tcBorders>
            <w:hideMark/>
          </w:tcPr>
          <w:p w14:paraId="0AB687BE"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Дата надходження</w:t>
            </w:r>
          </w:p>
        </w:tc>
        <w:tc>
          <w:tcPr>
            <w:tcW w:w="3838" w:type="pct"/>
            <w:tcBorders>
              <w:top w:val="single" w:sz="6" w:space="0" w:color="000000"/>
              <w:left w:val="single" w:sz="6" w:space="0" w:color="000000"/>
              <w:bottom w:val="single" w:sz="6" w:space="0" w:color="000000"/>
              <w:right w:val="single" w:sz="6" w:space="0" w:color="000000"/>
            </w:tcBorders>
            <w:hideMark/>
          </w:tcPr>
          <w:p w14:paraId="1782437E"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Дата надходження документа до установи переноситься на картку з реєстраційного штампа</w:t>
            </w:r>
          </w:p>
        </w:tc>
      </w:tr>
      <w:tr w:rsidR="00E43A82" w:rsidRPr="0047763F" w14:paraId="0A81991D" w14:textId="77777777" w:rsidTr="004709A9">
        <w:trPr>
          <w:trHeight w:val="1245"/>
        </w:trPr>
        <w:tc>
          <w:tcPr>
            <w:tcW w:w="1162" w:type="pct"/>
            <w:tcBorders>
              <w:top w:val="single" w:sz="6" w:space="0" w:color="000000"/>
              <w:left w:val="single" w:sz="6" w:space="0" w:color="000000"/>
              <w:bottom w:val="single" w:sz="6" w:space="0" w:color="000000"/>
              <w:right w:val="single" w:sz="6" w:space="0" w:color="000000"/>
            </w:tcBorders>
            <w:hideMark/>
          </w:tcPr>
          <w:p w14:paraId="428DCEE1"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Індекс</w:t>
            </w:r>
          </w:p>
        </w:tc>
        <w:tc>
          <w:tcPr>
            <w:tcW w:w="3838" w:type="pct"/>
            <w:tcBorders>
              <w:top w:val="single" w:sz="6" w:space="0" w:color="000000"/>
              <w:left w:val="single" w:sz="6" w:space="0" w:color="000000"/>
              <w:bottom w:val="single" w:sz="6" w:space="0" w:color="000000"/>
              <w:right w:val="single" w:sz="6" w:space="0" w:color="000000"/>
            </w:tcBorders>
            <w:hideMark/>
          </w:tcPr>
          <w:p w14:paraId="5546719E" w14:textId="2068CA21"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Індекс, присвоєний вхідному документу, переноситься під час реєстрації надходження на картку з реєстраційного штампа. Після виконання документа індекс доповнюється номером справи за номенклатурою справ або іншими індексами</w:t>
            </w:r>
          </w:p>
        </w:tc>
      </w:tr>
      <w:tr w:rsidR="00E43A82" w:rsidRPr="0047763F" w14:paraId="272C25F9" w14:textId="77777777" w:rsidTr="008628C5">
        <w:trPr>
          <w:trHeight w:val="1001"/>
        </w:trPr>
        <w:tc>
          <w:tcPr>
            <w:tcW w:w="1162" w:type="pct"/>
            <w:tcBorders>
              <w:top w:val="single" w:sz="6" w:space="0" w:color="000000"/>
              <w:left w:val="single" w:sz="6" w:space="0" w:color="000000"/>
              <w:bottom w:val="single" w:sz="6" w:space="0" w:color="000000"/>
              <w:right w:val="single" w:sz="6" w:space="0" w:color="000000"/>
            </w:tcBorders>
            <w:hideMark/>
          </w:tcPr>
          <w:p w14:paraId="28DB916D"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Заголовок документа або короткий зміст</w:t>
            </w:r>
          </w:p>
        </w:tc>
        <w:tc>
          <w:tcPr>
            <w:tcW w:w="3838" w:type="pct"/>
            <w:tcBorders>
              <w:top w:val="single" w:sz="6" w:space="0" w:color="000000"/>
              <w:left w:val="single" w:sz="6" w:space="0" w:color="000000"/>
              <w:bottom w:val="single" w:sz="6" w:space="0" w:color="000000"/>
              <w:right w:val="single" w:sz="6" w:space="0" w:color="000000"/>
            </w:tcBorders>
            <w:hideMark/>
          </w:tcPr>
          <w:p w14:paraId="0A66DCAA"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Переноситься заголовок, сформульований на документі. У разі відсутності заголовка на документі він формулюється відповідно до правил</w:t>
            </w:r>
          </w:p>
        </w:tc>
      </w:tr>
      <w:tr w:rsidR="00E43A82" w:rsidRPr="0047763F" w14:paraId="5AE1DC3E" w14:textId="77777777" w:rsidTr="004709A9">
        <w:trPr>
          <w:trHeight w:val="660"/>
        </w:trPr>
        <w:tc>
          <w:tcPr>
            <w:tcW w:w="1162" w:type="pct"/>
            <w:tcBorders>
              <w:top w:val="single" w:sz="6" w:space="0" w:color="000000"/>
              <w:left w:val="single" w:sz="6" w:space="0" w:color="000000"/>
              <w:bottom w:val="single" w:sz="6" w:space="0" w:color="000000"/>
              <w:right w:val="single" w:sz="6" w:space="0" w:color="000000"/>
            </w:tcBorders>
            <w:hideMark/>
          </w:tcPr>
          <w:p w14:paraId="63B98E7B"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Резолюція</w:t>
            </w:r>
          </w:p>
        </w:tc>
        <w:tc>
          <w:tcPr>
            <w:tcW w:w="3838" w:type="pct"/>
            <w:tcBorders>
              <w:top w:val="single" w:sz="6" w:space="0" w:color="000000"/>
              <w:left w:val="single" w:sz="6" w:space="0" w:color="000000"/>
              <w:bottom w:val="single" w:sz="6" w:space="0" w:color="000000"/>
              <w:right w:val="single" w:sz="6" w:space="0" w:color="000000"/>
            </w:tcBorders>
            <w:hideMark/>
          </w:tcPr>
          <w:p w14:paraId="609BFA65"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Переноситься на картку з документа основний зміст доручення, прізвище автора і дата резолюції</w:t>
            </w:r>
          </w:p>
        </w:tc>
      </w:tr>
      <w:tr w:rsidR="00E43A82" w:rsidRPr="0047763F" w14:paraId="7B95D95C" w14:textId="77777777" w:rsidTr="004709A9">
        <w:trPr>
          <w:trHeight w:val="570"/>
        </w:trPr>
        <w:tc>
          <w:tcPr>
            <w:tcW w:w="1162" w:type="pct"/>
            <w:tcBorders>
              <w:top w:val="single" w:sz="6" w:space="0" w:color="000000"/>
              <w:left w:val="single" w:sz="6" w:space="0" w:color="000000"/>
              <w:bottom w:val="single" w:sz="6" w:space="0" w:color="000000"/>
              <w:right w:val="single" w:sz="6" w:space="0" w:color="000000"/>
            </w:tcBorders>
            <w:hideMark/>
          </w:tcPr>
          <w:p w14:paraId="25CB116A"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Відповідальний виконавець</w:t>
            </w:r>
          </w:p>
        </w:tc>
        <w:tc>
          <w:tcPr>
            <w:tcW w:w="3838" w:type="pct"/>
            <w:tcBorders>
              <w:top w:val="single" w:sz="6" w:space="0" w:color="000000"/>
              <w:left w:val="single" w:sz="6" w:space="0" w:color="000000"/>
              <w:bottom w:val="single" w:sz="6" w:space="0" w:color="000000"/>
              <w:right w:val="single" w:sz="6" w:space="0" w:color="000000"/>
            </w:tcBorders>
            <w:hideMark/>
          </w:tcPr>
          <w:p w14:paraId="7A67CFA5" w14:textId="7ECF8E79"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Прізвище, ініціали відповідального виконавця переносяться з резолюції</w:t>
            </w:r>
          </w:p>
        </w:tc>
      </w:tr>
      <w:tr w:rsidR="00E43A82" w:rsidRPr="0047763F" w14:paraId="1A75598E" w14:textId="77777777" w:rsidTr="004709A9">
        <w:trPr>
          <w:trHeight w:val="1155"/>
        </w:trPr>
        <w:tc>
          <w:tcPr>
            <w:tcW w:w="1162" w:type="pct"/>
            <w:tcBorders>
              <w:top w:val="single" w:sz="6" w:space="0" w:color="000000"/>
              <w:left w:val="single" w:sz="6" w:space="0" w:color="000000"/>
              <w:bottom w:val="single" w:sz="6" w:space="0" w:color="000000"/>
              <w:right w:val="single" w:sz="6" w:space="0" w:color="000000"/>
            </w:tcBorders>
            <w:hideMark/>
          </w:tcPr>
          <w:p w14:paraId="3EC09855"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Строки виконання</w:t>
            </w:r>
          </w:p>
        </w:tc>
        <w:tc>
          <w:tcPr>
            <w:tcW w:w="3838" w:type="pct"/>
            <w:tcBorders>
              <w:top w:val="single" w:sz="6" w:space="0" w:color="000000"/>
              <w:left w:val="single" w:sz="6" w:space="0" w:color="000000"/>
              <w:bottom w:val="single" w:sz="6" w:space="0" w:color="000000"/>
              <w:right w:val="single" w:sz="6" w:space="0" w:color="000000"/>
            </w:tcBorders>
            <w:hideMark/>
          </w:tcPr>
          <w:p w14:paraId="7DA0BCBB"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Проставляються число, місяць, рік (число і місяць зазначаються двома парами арабських цифр, рік - чотирма арабськими цифрами). Під час реєстрації ініціативного документа, що надсилається, проставляється очікувана дата надходження відповіді</w:t>
            </w:r>
          </w:p>
        </w:tc>
      </w:tr>
      <w:tr w:rsidR="00E43A82" w:rsidRPr="0047763F" w14:paraId="7C8C0623" w14:textId="77777777" w:rsidTr="004709A9">
        <w:trPr>
          <w:trHeight w:val="525"/>
        </w:trPr>
        <w:tc>
          <w:tcPr>
            <w:tcW w:w="1162" w:type="pct"/>
            <w:tcBorders>
              <w:top w:val="single" w:sz="6" w:space="0" w:color="000000"/>
              <w:left w:val="single" w:sz="6" w:space="0" w:color="000000"/>
              <w:bottom w:val="single" w:sz="6" w:space="0" w:color="000000"/>
              <w:right w:val="single" w:sz="6" w:space="0" w:color="000000"/>
            </w:tcBorders>
            <w:hideMark/>
          </w:tcPr>
          <w:p w14:paraId="22F96DBC"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Позначка про виконання</w:t>
            </w:r>
          </w:p>
        </w:tc>
        <w:tc>
          <w:tcPr>
            <w:tcW w:w="3838" w:type="pct"/>
            <w:tcBorders>
              <w:top w:val="single" w:sz="6" w:space="0" w:color="000000"/>
              <w:left w:val="single" w:sz="6" w:space="0" w:color="000000"/>
              <w:bottom w:val="single" w:sz="6" w:space="0" w:color="000000"/>
              <w:right w:val="single" w:sz="6" w:space="0" w:color="000000"/>
            </w:tcBorders>
            <w:hideMark/>
          </w:tcPr>
          <w:p w14:paraId="55F39445" w14:textId="77777777" w:rsidR="00E43A82" w:rsidRPr="0047763F" w:rsidRDefault="00E43A82" w:rsidP="008628C5">
            <w:pPr>
              <w:spacing w:after="0" w:line="240" w:lineRule="auto"/>
              <w:textAlignment w:val="baseline"/>
              <w:rPr>
                <w:rFonts w:ascii="Times New Roman" w:eastAsia="Times New Roman" w:hAnsi="Times New Roman" w:cs="Times New Roman"/>
                <w:sz w:val="28"/>
                <w:szCs w:val="28"/>
              </w:rPr>
            </w:pPr>
            <w:r w:rsidRPr="0047763F">
              <w:rPr>
                <w:rFonts w:ascii="Times New Roman" w:eastAsia="Times New Roman" w:hAnsi="Times New Roman" w:cs="Times New Roman"/>
                <w:sz w:val="28"/>
                <w:szCs w:val="28"/>
              </w:rPr>
              <w:t>Короткий запис того, як вирішено питання по суті, або дата та індекс документа-відповіді</w:t>
            </w:r>
          </w:p>
        </w:tc>
      </w:tr>
    </w:tbl>
    <w:p w14:paraId="3EB70536" w14:textId="77777777" w:rsidR="00E43A82" w:rsidRPr="0047763F" w:rsidRDefault="00E43A82" w:rsidP="00E43A82">
      <w:pPr>
        <w:rPr>
          <w:rFonts w:ascii="Times New Roman" w:hAnsi="Times New Roman" w:cs="Times New Roman"/>
        </w:rPr>
      </w:pPr>
    </w:p>
    <w:p w14:paraId="249ED748" w14:textId="540FC2AC" w:rsidR="00E43A82" w:rsidRPr="0047763F" w:rsidRDefault="00E43A82" w:rsidP="008628C5">
      <w:pPr>
        <w:tabs>
          <w:tab w:val="left" w:pos="7371"/>
        </w:tabs>
        <w:spacing w:line="240" w:lineRule="auto"/>
        <w:rPr>
          <w:rFonts w:ascii="Times New Roman" w:hAnsi="Times New Roman" w:cs="Times New Roman"/>
          <w:sz w:val="24"/>
          <w:szCs w:val="24"/>
        </w:rPr>
      </w:pPr>
      <w:r w:rsidRPr="0047763F">
        <w:rPr>
          <w:rFonts w:ascii="Times New Roman" w:hAnsi="Times New Roman" w:cs="Times New Roman"/>
          <w:sz w:val="24"/>
          <w:szCs w:val="24"/>
        </w:rPr>
        <w:lastRenderedPageBreak/>
        <w:t xml:space="preserve">                                                                                                             </w:t>
      </w:r>
      <w:r w:rsidR="008628C5" w:rsidRPr="0047763F">
        <w:rPr>
          <w:rFonts w:ascii="Times New Roman" w:hAnsi="Times New Roman" w:cs="Times New Roman"/>
          <w:sz w:val="24"/>
          <w:szCs w:val="24"/>
        </w:rPr>
        <w:t xml:space="preserve"> </w:t>
      </w:r>
      <w:r w:rsidRPr="0047763F">
        <w:rPr>
          <w:rFonts w:ascii="Times New Roman" w:hAnsi="Times New Roman" w:cs="Times New Roman"/>
          <w:sz w:val="24"/>
          <w:szCs w:val="24"/>
        </w:rPr>
        <w:t xml:space="preserve">Додаток 16 </w:t>
      </w:r>
      <w:r w:rsidR="008628C5" w:rsidRPr="0047763F">
        <w:rPr>
          <w:rFonts w:ascii="Times New Roman" w:hAnsi="Times New Roman" w:cs="Times New Roman"/>
          <w:sz w:val="24"/>
          <w:szCs w:val="24"/>
        </w:rPr>
        <w:t>до Інструкції</w:t>
      </w:r>
      <w:r w:rsidRPr="0047763F">
        <w:rPr>
          <w:rFonts w:ascii="Times New Roman" w:hAnsi="Times New Roman" w:cs="Times New Roman"/>
          <w:sz w:val="24"/>
          <w:szCs w:val="24"/>
        </w:rPr>
        <w:br/>
        <w:t xml:space="preserve">                                                                                                              </w:t>
      </w:r>
      <w:r w:rsidR="008628C5" w:rsidRPr="0047763F">
        <w:rPr>
          <w:rFonts w:ascii="Times New Roman" w:hAnsi="Times New Roman" w:cs="Times New Roman"/>
          <w:sz w:val="24"/>
          <w:szCs w:val="24"/>
        </w:rPr>
        <w:t>(пункт 114)</w:t>
      </w:r>
      <w:r w:rsidR="008628C5" w:rsidRPr="0047763F">
        <w:rPr>
          <w:rFonts w:ascii="Times New Roman" w:hAnsi="Times New Roman" w:cs="Times New Roman"/>
          <w:color w:val="FF0000"/>
          <w:sz w:val="24"/>
          <w:szCs w:val="24"/>
        </w:rPr>
        <w:t xml:space="preserve"> </w:t>
      </w:r>
      <w:r w:rsidRPr="0047763F">
        <w:rPr>
          <w:rFonts w:ascii="Times New Roman" w:hAnsi="Times New Roman" w:cs="Times New Roman"/>
          <w:sz w:val="24"/>
          <w:szCs w:val="24"/>
        </w:rPr>
        <w:t xml:space="preserve">               </w:t>
      </w:r>
      <w:r w:rsidRPr="0047763F">
        <w:rPr>
          <w:rFonts w:ascii="Times New Roman" w:hAnsi="Times New Roman" w:cs="Times New Roman"/>
          <w:sz w:val="24"/>
          <w:szCs w:val="24"/>
        </w:rPr>
        <w:br/>
        <w:t xml:space="preserve">                                                                                                                           </w:t>
      </w:r>
    </w:p>
    <w:p w14:paraId="60EEEB04" w14:textId="7BAC1DD7" w:rsidR="00E43A82" w:rsidRPr="0047763F" w:rsidRDefault="00E43A82" w:rsidP="008628C5">
      <w:pPr>
        <w:pStyle w:val="af8"/>
        <w:rPr>
          <w:rFonts w:ascii="Times New Roman" w:hAnsi="Times New Roman"/>
          <w:sz w:val="28"/>
          <w:szCs w:val="28"/>
        </w:rPr>
      </w:pPr>
      <w:r w:rsidRPr="0047763F">
        <w:rPr>
          <w:rFonts w:ascii="Times New Roman" w:hAnsi="Times New Roman"/>
          <w:sz w:val="28"/>
          <w:szCs w:val="28"/>
        </w:rPr>
        <w:t xml:space="preserve">ПРИМІРНИЙ СКЛАД </w:t>
      </w:r>
      <w:r w:rsidRPr="0047763F">
        <w:rPr>
          <w:rFonts w:ascii="Times New Roman" w:hAnsi="Times New Roman"/>
          <w:sz w:val="28"/>
          <w:szCs w:val="28"/>
        </w:rPr>
        <w:br/>
        <w:t xml:space="preserve">запису про реєстрацію вхідних документів* </w:t>
      </w:r>
    </w:p>
    <w:p w14:paraId="48BAF25C"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1. Вид документа.</w:t>
      </w:r>
    </w:p>
    <w:p w14:paraId="46F0A191"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2. Дата та час надходження документа в установу.</w:t>
      </w:r>
    </w:p>
    <w:p w14:paraId="187311F8"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3. Дата реєстрації документа.</w:t>
      </w:r>
    </w:p>
    <w:p w14:paraId="118505DA"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4. Реєстраційний індекс документа.</w:t>
      </w:r>
    </w:p>
    <w:p w14:paraId="373E3CDC"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5. Кореспондент.</w:t>
      </w:r>
    </w:p>
    <w:p w14:paraId="69B19465"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6. Дата реєстрації та реєстраційний індекс кореспондента.</w:t>
      </w:r>
    </w:p>
    <w:p w14:paraId="5C96C3AD"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7. Короткий зміст.</w:t>
      </w:r>
    </w:p>
    <w:p w14:paraId="1EDDADA6"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8. Відповідальний підрозділ установи, який в установленому порядку визначений відповідальним за виконання документа в установі.</w:t>
      </w:r>
    </w:p>
    <w:p w14:paraId="395B7F10"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9. Відповідальний виконавець — працівник відповідального підрозділу установи, який в установленому порядку визначений відповідальним за виконання документа в установі.</w:t>
      </w:r>
    </w:p>
    <w:p w14:paraId="062666C7"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10. Відмітка про виконання документа.</w:t>
      </w:r>
    </w:p>
    <w:p w14:paraId="0A418B3B" w14:textId="77777777" w:rsidR="00E43A82" w:rsidRPr="0047763F" w:rsidRDefault="00E43A82" w:rsidP="00E43A82">
      <w:pPr>
        <w:pStyle w:val="af7"/>
        <w:spacing w:before="0"/>
        <w:rPr>
          <w:rFonts w:ascii="Times New Roman" w:hAnsi="Times New Roman"/>
          <w:sz w:val="28"/>
          <w:szCs w:val="28"/>
        </w:rPr>
      </w:pPr>
      <w:r w:rsidRPr="0047763F">
        <w:rPr>
          <w:rFonts w:ascii="Times New Roman" w:hAnsi="Times New Roman"/>
          <w:sz w:val="28"/>
          <w:szCs w:val="28"/>
        </w:rPr>
        <w:t>11. Справа №.</w:t>
      </w:r>
    </w:p>
    <w:p w14:paraId="0F870CFC" w14:textId="77777777" w:rsidR="00E43A82" w:rsidRPr="0047763F" w:rsidRDefault="00E43A82" w:rsidP="00E43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4B09DC03" w14:textId="77777777" w:rsidR="00E43A82" w:rsidRPr="0047763F" w:rsidRDefault="00E43A82" w:rsidP="00E43A82">
      <w:pPr>
        <w:pStyle w:val="af7"/>
        <w:spacing w:before="0"/>
        <w:ind w:firstLine="0"/>
        <w:rPr>
          <w:rFonts w:ascii="Times New Roman" w:hAnsi="Times New Roman"/>
          <w:sz w:val="28"/>
          <w:szCs w:val="28"/>
        </w:rPr>
      </w:pPr>
      <w:r w:rsidRPr="0047763F">
        <w:rPr>
          <w:rFonts w:ascii="Times New Roman" w:hAnsi="Times New Roman"/>
          <w:sz w:val="28"/>
          <w:szCs w:val="28"/>
        </w:rPr>
        <w:t xml:space="preserve">______________ </w:t>
      </w:r>
      <w:r w:rsidRPr="0047763F">
        <w:rPr>
          <w:rFonts w:ascii="Times New Roman" w:hAnsi="Times New Roman"/>
          <w:sz w:val="28"/>
          <w:szCs w:val="28"/>
        </w:rPr>
        <w:br/>
        <w:t xml:space="preserve"> * Інструкцією з діловодства установи може бути передбачено додаткові складові частини журналу та визначено інший порядок їх розміщення.</w:t>
      </w:r>
    </w:p>
    <w:p w14:paraId="544A4F55" w14:textId="77777777" w:rsidR="00E43A82" w:rsidRPr="0047763F" w:rsidRDefault="00E43A82" w:rsidP="00E43A82">
      <w:pPr>
        <w:pStyle w:val="af7"/>
        <w:spacing w:before="0"/>
        <w:ind w:firstLine="0"/>
        <w:rPr>
          <w:rFonts w:ascii="Times New Roman" w:hAnsi="Times New Roman"/>
          <w:sz w:val="28"/>
          <w:szCs w:val="28"/>
        </w:rPr>
      </w:pPr>
    </w:p>
    <w:p w14:paraId="41D24D77" w14:textId="77777777" w:rsidR="00E43A82" w:rsidRPr="0047763F" w:rsidRDefault="00E43A82" w:rsidP="00E43A82">
      <w:pPr>
        <w:pStyle w:val="af7"/>
        <w:spacing w:before="0"/>
        <w:ind w:firstLine="0"/>
        <w:rPr>
          <w:rFonts w:ascii="Times New Roman" w:hAnsi="Times New Roman"/>
          <w:sz w:val="28"/>
          <w:szCs w:val="28"/>
        </w:rPr>
      </w:pPr>
    </w:p>
    <w:p w14:paraId="3BF2A30D" w14:textId="77777777" w:rsidR="00E43A82" w:rsidRPr="0047763F" w:rsidRDefault="00E43A82" w:rsidP="00E43A82">
      <w:pPr>
        <w:pStyle w:val="af7"/>
        <w:spacing w:before="0"/>
        <w:ind w:firstLine="0"/>
        <w:rPr>
          <w:rFonts w:ascii="Times New Roman" w:hAnsi="Times New Roman"/>
          <w:sz w:val="28"/>
          <w:szCs w:val="28"/>
        </w:rPr>
      </w:pPr>
    </w:p>
    <w:p w14:paraId="6665F4E0" w14:textId="77777777" w:rsidR="00E43A82" w:rsidRPr="0047763F" w:rsidRDefault="00E43A82" w:rsidP="00E43A82">
      <w:pPr>
        <w:pStyle w:val="af7"/>
        <w:spacing w:before="0"/>
        <w:ind w:firstLine="0"/>
        <w:rPr>
          <w:rFonts w:ascii="Times New Roman" w:hAnsi="Times New Roman"/>
          <w:sz w:val="28"/>
          <w:szCs w:val="28"/>
        </w:rPr>
      </w:pPr>
    </w:p>
    <w:p w14:paraId="70701654" w14:textId="77777777" w:rsidR="00E43A82" w:rsidRPr="0047763F" w:rsidRDefault="00E43A82" w:rsidP="00E43A82">
      <w:pPr>
        <w:pStyle w:val="af7"/>
        <w:spacing w:before="0"/>
        <w:ind w:firstLine="0"/>
        <w:rPr>
          <w:rFonts w:ascii="Times New Roman" w:hAnsi="Times New Roman"/>
          <w:sz w:val="28"/>
          <w:szCs w:val="28"/>
        </w:rPr>
      </w:pPr>
    </w:p>
    <w:p w14:paraId="1715965F" w14:textId="77777777" w:rsidR="00E43A82" w:rsidRPr="0047763F" w:rsidRDefault="00E43A82" w:rsidP="00E43A82">
      <w:pPr>
        <w:pStyle w:val="af7"/>
        <w:spacing w:before="0"/>
        <w:ind w:firstLine="0"/>
        <w:rPr>
          <w:rFonts w:ascii="Times New Roman" w:hAnsi="Times New Roman"/>
          <w:sz w:val="28"/>
          <w:szCs w:val="28"/>
        </w:rPr>
      </w:pPr>
    </w:p>
    <w:p w14:paraId="323665BF" w14:textId="77777777" w:rsidR="00E43A82" w:rsidRPr="0047763F" w:rsidRDefault="00E43A82" w:rsidP="00E43A82">
      <w:pPr>
        <w:pStyle w:val="af7"/>
        <w:spacing w:before="0"/>
        <w:ind w:firstLine="0"/>
        <w:rPr>
          <w:rFonts w:ascii="Times New Roman" w:hAnsi="Times New Roman"/>
          <w:sz w:val="28"/>
          <w:szCs w:val="28"/>
        </w:rPr>
      </w:pPr>
    </w:p>
    <w:p w14:paraId="6BEA22CE" w14:textId="77777777" w:rsidR="00E43A82" w:rsidRPr="0047763F" w:rsidRDefault="00E43A82" w:rsidP="00E43A82">
      <w:pPr>
        <w:pStyle w:val="af7"/>
        <w:spacing w:before="0"/>
        <w:ind w:firstLine="0"/>
        <w:rPr>
          <w:rFonts w:ascii="Times New Roman" w:hAnsi="Times New Roman"/>
          <w:sz w:val="28"/>
          <w:szCs w:val="28"/>
        </w:rPr>
      </w:pPr>
    </w:p>
    <w:p w14:paraId="1046318C" w14:textId="77777777" w:rsidR="00E43A82" w:rsidRPr="0047763F" w:rsidRDefault="00E43A82" w:rsidP="00E43A82">
      <w:pPr>
        <w:pStyle w:val="af7"/>
        <w:spacing w:before="0"/>
        <w:ind w:firstLine="0"/>
        <w:rPr>
          <w:rFonts w:ascii="Times New Roman" w:hAnsi="Times New Roman"/>
          <w:sz w:val="28"/>
          <w:szCs w:val="28"/>
        </w:rPr>
      </w:pPr>
    </w:p>
    <w:p w14:paraId="684DCCF4" w14:textId="77777777" w:rsidR="008628C5" w:rsidRPr="0047763F" w:rsidRDefault="008628C5" w:rsidP="00E43A82">
      <w:pPr>
        <w:pStyle w:val="af7"/>
        <w:spacing w:before="0"/>
        <w:ind w:firstLine="0"/>
        <w:rPr>
          <w:rFonts w:ascii="Times New Roman" w:hAnsi="Times New Roman"/>
          <w:sz w:val="28"/>
          <w:szCs w:val="28"/>
        </w:rPr>
      </w:pPr>
    </w:p>
    <w:p w14:paraId="6FE7934F" w14:textId="77777777" w:rsidR="00E43A82" w:rsidRPr="0047763F" w:rsidRDefault="00E43A82" w:rsidP="00E43A82">
      <w:pPr>
        <w:pStyle w:val="af7"/>
        <w:spacing w:before="0"/>
        <w:ind w:firstLine="0"/>
        <w:rPr>
          <w:rFonts w:ascii="Times New Roman" w:hAnsi="Times New Roman"/>
          <w:sz w:val="28"/>
          <w:szCs w:val="28"/>
        </w:rPr>
      </w:pPr>
    </w:p>
    <w:p w14:paraId="220B3A88" w14:textId="77777777" w:rsidR="00E43A82" w:rsidRPr="0047763F" w:rsidRDefault="00E43A82" w:rsidP="00E43A82">
      <w:pPr>
        <w:pStyle w:val="af7"/>
        <w:spacing w:before="0"/>
        <w:ind w:firstLine="0"/>
        <w:rPr>
          <w:rFonts w:ascii="Times New Roman" w:hAnsi="Times New Roman"/>
          <w:sz w:val="28"/>
          <w:szCs w:val="28"/>
        </w:rPr>
      </w:pPr>
    </w:p>
    <w:p w14:paraId="23D13E90" w14:textId="77777777" w:rsidR="00E43A82" w:rsidRPr="0047763F" w:rsidRDefault="00E43A82" w:rsidP="00E43A82">
      <w:pPr>
        <w:pStyle w:val="af7"/>
        <w:spacing w:before="0"/>
        <w:ind w:firstLine="0"/>
        <w:rPr>
          <w:rFonts w:ascii="Times New Roman" w:hAnsi="Times New Roman"/>
          <w:sz w:val="28"/>
          <w:szCs w:val="28"/>
        </w:rPr>
      </w:pPr>
    </w:p>
    <w:p w14:paraId="2D59D4E8" w14:textId="77777777" w:rsidR="00E43A82" w:rsidRPr="0047763F" w:rsidRDefault="00E43A82" w:rsidP="00E43A82">
      <w:pPr>
        <w:pStyle w:val="af7"/>
        <w:spacing w:before="0"/>
        <w:ind w:firstLine="0"/>
        <w:rPr>
          <w:rFonts w:ascii="Times New Roman" w:hAnsi="Times New Roman"/>
          <w:sz w:val="28"/>
          <w:szCs w:val="28"/>
        </w:rPr>
      </w:pPr>
    </w:p>
    <w:p w14:paraId="261C8E17" w14:textId="40A1A80C" w:rsidR="00E43A82" w:rsidRPr="0047763F" w:rsidRDefault="00E43A82" w:rsidP="008628C5">
      <w:pPr>
        <w:pStyle w:val="ShapkaDocumentu"/>
        <w:tabs>
          <w:tab w:val="left" w:pos="7371"/>
        </w:tabs>
        <w:ind w:left="4536"/>
        <w:jc w:val="left"/>
        <w:rPr>
          <w:rFonts w:ascii="Times New Roman" w:hAnsi="Times New Roman"/>
          <w:b/>
          <w:sz w:val="24"/>
          <w:szCs w:val="24"/>
        </w:rPr>
      </w:pPr>
      <w:r w:rsidRPr="0047763F">
        <w:rPr>
          <w:rFonts w:ascii="Times New Roman" w:hAnsi="Times New Roman"/>
          <w:sz w:val="24"/>
          <w:szCs w:val="24"/>
        </w:rPr>
        <w:lastRenderedPageBreak/>
        <w:t xml:space="preserve">                                    Додаток 17 </w:t>
      </w:r>
      <w:r w:rsidR="008628C5" w:rsidRPr="0047763F">
        <w:rPr>
          <w:rFonts w:ascii="Times New Roman" w:hAnsi="Times New Roman"/>
          <w:sz w:val="24"/>
          <w:szCs w:val="24"/>
        </w:rPr>
        <w:t xml:space="preserve">до Інструкції   </w:t>
      </w:r>
      <w:r w:rsidRPr="0047763F">
        <w:rPr>
          <w:rFonts w:ascii="Times New Roman" w:hAnsi="Times New Roman"/>
          <w:sz w:val="24"/>
          <w:szCs w:val="24"/>
        </w:rPr>
        <w:br/>
        <w:t xml:space="preserve">                                    </w:t>
      </w:r>
      <w:r w:rsidR="008628C5" w:rsidRPr="0047763F">
        <w:rPr>
          <w:rFonts w:ascii="Times New Roman" w:hAnsi="Times New Roman"/>
          <w:sz w:val="24"/>
          <w:szCs w:val="24"/>
        </w:rPr>
        <w:t xml:space="preserve">(пункт 114) </w:t>
      </w:r>
      <w:r w:rsidRPr="0047763F">
        <w:rPr>
          <w:rFonts w:ascii="Times New Roman" w:hAnsi="Times New Roman"/>
          <w:sz w:val="24"/>
          <w:szCs w:val="24"/>
        </w:rPr>
        <w:t xml:space="preserve">            </w:t>
      </w:r>
      <w:r w:rsidRPr="0047763F">
        <w:rPr>
          <w:rFonts w:ascii="Times New Roman" w:hAnsi="Times New Roman"/>
          <w:sz w:val="24"/>
          <w:szCs w:val="24"/>
        </w:rPr>
        <w:br/>
        <w:t xml:space="preserve">                                               </w:t>
      </w:r>
      <w:r w:rsidRPr="0047763F">
        <w:rPr>
          <w:rFonts w:ascii="Times New Roman" w:hAnsi="Times New Roman"/>
          <w:sz w:val="24"/>
          <w:szCs w:val="24"/>
        </w:rPr>
        <w:br/>
      </w:r>
    </w:p>
    <w:p w14:paraId="4C6182AB" w14:textId="14B8AE20" w:rsidR="00E43A82" w:rsidRPr="0047763F" w:rsidRDefault="00E43A82" w:rsidP="008628C5">
      <w:pPr>
        <w:pStyle w:val="af8"/>
        <w:spacing w:before="0" w:after="0" w:line="276" w:lineRule="auto"/>
        <w:rPr>
          <w:rFonts w:ascii="Times New Roman" w:hAnsi="Times New Roman"/>
          <w:b w:val="0"/>
          <w:sz w:val="28"/>
          <w:szCs w:val="28"/>
        </w:rPr>
      </w:pPr>
      <w:r w:rsidRPr="0047763F">
        <w:rPr>
          <w:rFonts w:ascii="Times New Roman" w:hAnsi="Times New Roman"/>
          <w:sz w:val="28"/>
          <w:szCs w:val="28"/>
        </w:rPr>
        <w:t xml:space="preserve">ПРИМІРНИЙ СКЛАД </w:t>
      </w:r>
      <w:r w:rsidRPr="0047763F">
        <w:rPr>
          <w:rFonts w:ascii="Times New Roman" w:hAnsi="Times New Roman"/>
          <w:sz w:val="28"/>
          <w:szCs w:val="28"/>
        </w:rPr>
        <w:br/>
        <w:t>запису про реєстрацію вихідних документів, створених установою</w:t>
      </w:r>
      <w:r w:rsidRPr="0047763F">
        <w:rPr>
          <w:rFonts w:ascii="Times New Roman" w:hAnsi="Times New Roman"/>
          <w:b w:val="0"/>
          <w:sz w:val="28"/>
          <w:szCs w:val="28"/>
        </w:rPr>
        <w:t xml:space="preserve">* </w:t>
      </w:r>
    </w:p>
    <w:p w14:paraId="5DDB67AF" w14:textId="77777777" w:rsidR="008628C5" w:rsidRPr="0047763F" w:rsidRDefault="008628C5" w:rsidP="008628C5">
      <w:pPr>
        <w:pStyle w:val="af7"/>
        <w:spacing w:line="276" w:lineRule="auto"/>
      </w:pPr>
    </w:p>
    <w:p w14:paraId="53DEA520"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1. Дата реєстрації документа.</w:t>
      </w:r>
    </w:p>
    <w:p w14:paraId="1F718FA6"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2. Реєстраційний індекс документа.</w:t>
      </w:r>
    </w:p>
    <w:p w14:paraId="62A090AB"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3. Адресат.</w:t>
      </w:r>
    </w:p>
    <w:p w14:paraId="44DAE742"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4. Короткий зміст.</w:t>
      </w:r>
    </w:p>
    <w:p w14:paraId="1CE6A17A"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5. Відповідальний підрозділ установи, яким підготовлено документ.</w:t>
      </w:r>
    </w:p>
    <w:p w14:paraId="56CD7845"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6. Відповідальний виконавець — працівник відповідального підрозділу установи, який підготував документ.</w:t>
      </w:r>
    </w:p>
    <w:p w14:paraId="238BDCB0"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7. Дата та час надходження документа адресату.</w:t>
      </w:r>
    </w:p>
    <w:p w14:paraId="479E1BD0"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8. Дата реєстрації та реєстраційний індекс адресата.</w:t>
      </w:r>
    </w:p>
    <w:p w14:paraId="179DC62B"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9. Відмітка про виконання документа адресатом.</w:t>
      </w:r>
    </w:p>
    <w:p w14:paraId="1AC81DAA" w14:textId="77777777" w:rsidR="00E43A82" w:rsidRPr="0047763F" w:rsidRDefault="00E43A82" w:rsidP="008628C5">
      <w:pPr>
        <w:pStyle w:val="af7"/>
        <w:spacing w:before="0" w:line="276" w:lineRule="auto"/>
        <w:rPr>
          <w:rFonts w:ascii="Times New Roman" w:hAnsi="Times New Roman"/>
          <w:sz w:val="28"/>
          <w:szCs w:val="28"/>
        </w:rPr>
      </w:pPr>
      <w:r w:rsidRPr="0047763F">
        <w:rPr>
          <w:rFonts w:ascii="Times New Roman" w:hAnsi="Times New Roman"/>
          <w:sz w:val="28"/>
          <w:szCs w:val="28"/>
        </w:rPr>
        <w:t>10. Справа №.</w:t>
      </w:r>
    </w:p>
    <w:p w14:paraId="0A26C586" w14:textId="77777777" w:rsidR="00E43A82" w:rsidRPr="0047763F" w:rsidRDefault="00E43A82" w:rsidP="008628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0C745317" w14:textId="77777777" w:rsidR="00E43A82" w:rsidRPr="0047763F" w:rsidRDefault="00E43A82" w:rsidP="008628C5">
      <w:pPr>
        <w:pStyle w:val="af7"/>
        <w:spacing w:before="0"/>
        <w:ind w:firstLine="0"/>
        <w:rPr>
          <w:rFonts w:ascii="Times New Roman" w:hAnsi="Times New Roman"/>
          <w:sz w:val="28"/>
          <w:szCs w:val="28"/>
        </w:rPr>
      </w:pPr>
      <w:r w:rsidRPr="0047763F">
        <w:rPr>
          <w:rFonts w:ascii="Times New Roman" w:hAnsi="Times New Roman"/>
          <w:sz w:val="28"/>
          <w:szCs w:val="28"/>
        </w:rPr>
        <w:t xml:space="preserve">____________ </w:t>
      </w:r>
      <w:r w:rsidRPr="0047763F">
        <w:rPr>
          <w:rFonts w:ascii="Times New Roman" w:hAnsi="Times New Roman"/>
          <w:sz w:val="28"/>
          <w:szCs w:val="28"/>
        </w:rPr>
        <w:br/>
        <w:t xml:space="preserve"> * Інструкцією з діловодства установи може бути передбачено додаткові складові частини журналу та визначено інший порядок їх розміщення.</w:t>
      </w:r>
    </w:p>
    <w:p w14:paraId="65A44FAD" w14:textId="77777777" w:rsidR="00E43A82" w:rsidRPr="0047763F" w:rsidRDefault="00E43A82" w:rsidP="008628C5">
      <w:pPr>
        <w:pStyle w:val="af7"/>
        <w:spacing w:before="0"/>
        <w:ind w:firstLine="0"/>
        <w:rPr>
          <w:rFonts w:ascii="Times New Roman" w:hAnsi="Times New Roman"/>
          <w:sz w:val="28"/>
          <w:szCs w:val="28"/>
        </w:rPr>
      </w:pPr>
    </w:p>
    <w:p w14:paraId="6B919422" w14:textId="77777777" w:rsidR="00E43A82" w:rsidRPr="0047763F" w:rsidRDefault="00E43A82" w:rsidP="008628C5">
      <w:pPr>
        <w:pStyle w:val="af7"/>
        <w:spacing w:before="0" w:line="360" w:lineRule="auto"/>
        <w:ind w:firstLine="0"/>
        <w:rPr>
          <w:rFonts w:ascii="Times New Roman" w:hAnsi="Times New Roman"/>
          <w:sz w:val="28"/>
          <w:szCs w:val="28"/>
        </w:rPr>
      </w:pPr>
    </w:p>
    <w:p w14:paraId="4AECD8F5" w14:textId="77777777" w:rsidR="00E43A82" w:rsidRPr="0047763F" w:rsidRDefault="00E43A82" w:rsidP="008628C5">
      <w:pPr>
        <w:pStyle w:val="af7"/>
        <w:spacing w:before="0" w:line="360" w:lineRule="auto"/>
        <w:ind w:firstLine="0"/>
        <w:rPr>
          <w:rFonts w:ascii="Times New Roman" w:hAnsi="Times New Roman"/>
          <w:sz w:val="28"/>
          <w:szCs w:val="28"/>
        </w:rPr>
      </w:pPr>
    </w:p>
    <w:p w14:paraId="7B4C0B89" w14:textId="77777777" w:rsidR="00E43A82" w:rsidRPr="0047763F" w:rsidRDefault="00E43A82" w:rsidP="00E43A82">
      <w:pPr>
        <w:pStyle w:val="af7"/>
        <w:ind w:firstLine="0"/>
        <w:rPr>
          <w:rFonts w:ascii="Times New Roman" w:hAnsi="Times New Roman"/>
          <w:sz w:val="28"/>
          <w:szCs w:val="28"/>
        </w:rPr>
      </w:pPr>
    </w:p>
    <w:p w14:paraId="2F63937C" w14:textId="77777777" w:rsidR="00E43A82" w:rsidRPr="0047763F" w:rsidRDefault="00E43A82" w:rsidP="00E43A82">
      <w:pPr>
        <w:pStyle w:val="af7"/>
        <w:ind w:firstLine="0"/>
        <w:rPr>
          <w:rFonts w:ascii="Times New Roman" w:hAnsi="Times New Roman"/>
          <w:sz w:val="28"/>
          <w:szCs w:val="28"/>
        </w:rPr>
      </w:pPr>
    </w:p>
    <w:p w14:paraId="1A1DDAAF" w14:textId="77777777" w:rsidR="00E43A82" w:rsidRPr="0047763F" w:rsidRDefault="00E43A82" w:rsidP="00E43A82">
      <w:pPr>
        <w:pStyle w:val="af7"/>
        <w:ind w:firstLine="0"/>
        <w:rPr>
          <w:rFonts w:ascii="Times New Roman" w:hAnsi="Times New Roman"/>
          <w:sz w:val="28"/>
          <w:szCs w:val="28"/>
        </w:rPr>
      </w:pPr>
    </w:p>
    <w:p w14:paraId="065B2EDD" w14:textId="77777777" w:rsidR="00E43A82" w:rsidRPr="0047763F" w:rsidRDefault="00E43A82" w:rsidP="00E43A82">
      <w:pPr>
        <w:pStyle w:val="af7"/>
        <w:ind w:firstLine="0"/>
        <w:rPr>
          <w:rFonts w:ascii="Times New Roman" w:hAnsi="Times New Roman"/>
          <w:sz w:val="28"/>
          <w:szCs w:val="28"/>
        </w:rPr>
      </w:pPr>
    </w:p>
    <w:p w14:paraId="30423F63" w14:textId="77777777" w:rsidR="008628C5" w:rsidRPr="0047763F" w:rsidRDefault="008628C5" w:rsidP="00E43A82">
      <w:pPr>
        <w:pStyle w:val="af7"/>
        <w:ind w:firstLine="0"/>
        <w:rPr>
          <w:rFonts w:ascii="Times New Roman" w:hAnsi="Times New Roman"/>
          <w:sz w:val="28"/>
          <w:szCs w:val="28"/>
        </w:rPr>
      </w:pPr>
    </w:p>
    <w:p w14:paraId="5DC919DC" w14:textId="77777777" w:rsidR="008628C5" w:rsidRPr="0047763F" w:rsidRDefault="008628C5" w:rsidP="00E43A82">
      <w:pPr>
        <w:pStyle w:val="af7"/>
        <w:ind w:firstLine="0"/>
        <w:rPr>
          <w:rFonts w:ascii="Times New Roman" w:hAnsi="Times New Roman"/>
          <w:sz w:val="28"/>
          <w:szCs w:val="28"/>
        </w:rPr>
      </w:pPr>
    </w:p>
    <w:p w14:paraId="0BC97A83" w14:textId="77777777" w:rsidR="008628C5" w:rsidRPr="0047763F" w:rsidRDefault="008628C5" w:rsidP="00E43A82">
      <w:pPr>
        <w:pStyle w:val="af7"/>
        <w:ind w:firstLine="0"/>
        <w:rPr>
          <w:rFonts w:ascii="Times New Roman" w:hAnsi="Times New Roman"/>
          <w:sz w:val="28"/>
          <w:szCs w:val="28"/>
        </w:rPr>
      </w:pPr>
    </w:p>
    <w:p w14:paraId="4910C473" w14:textId="77777777" w:rsidR="008628C5" w:rsidRPr="0047763F" w:rsidRDefault="008628C5" w:rsidP="00E43A82">
      <w:pPr>
        <w:pStyle w:val="af7"/>
        <w:ind w:firstLine="0"/>
        <w:rPr>
          <w:rFonts w:ascii="Times New Roman" w:hAnsi="Times New Roman"/>
          <w:sz w:val="28"/>
          <w:szCs w:val="28"/>
        </w:rPr>
      </w:pPr>
    </w:p>
    <w:p w14:paraId="73218C1B" w14:textId="77777777" w:rsidR="00E43A82" w:rsidRPr="0047763F" w:rsidRDefault="00E43A82" w:rsidP="00E43A82">
      <w:pPr>
        <w:pStyle w:val="af7"/>
        <w:ind w:firstLine="0"/>
        <w:rPr>
          <w:rFonts w:ascii="Times New Roman" w:hAnsi="Times New Roman"/>
          <w:sz w:val="28"/>
          <w:szCs w:val="28"/>
        </w:rPr>
      </w:pPr>
    </w:p>
    <w:p w14:paraId="6908CE02" w14:textId="77777777" w:rsidR="00E43A82" w:rsidRPr="0047763F" w:rsidRDefault="00E43A82" w:rsidP="00E43A82">
      <w:pPr>
        <w:pStyle w:val="af7"/>
        <w:ind w:firstLine="0"/>
        <w:rPr>
          <w:rFonts w:ascii="Times New Roman" w:hAnsi="Times New Roman"/>
          <w:sz w:val="28"/>
          <w:szCs w:val="28"/>
        </w:rPr>
      </w:pPr>
    </w:p>
    <w:p w14:paraId="11D419A4" w14:textId="77777777" w:rsidR="00E43A82" w:rsidRPr="0047763F" w:rsidRDefault="00E43A82" w:rsidP="00E43A82">
      <w:pPr>
        <w:pStyle w:val="af7"/>
        <w:ind w:firstLine="0"/>
        <w:rPr>
          <w:rFonts w:ascii="Times New Roman" w:hAnsi="Times New Roman"/>
          <w:sz w:val="28"/>
          <w:szCs w:val="28"/>
        </w:rPr>
      </w:pPr>
    </w:p>
    <w:p w14:paraId="10E8662C" w14:textId="6CAD801E" w:rsidR="00E43A82" w:rsidRPr="0047763F" w:rsidRDefault="00E43A82" w:rsidP="00E43A82">
      <w:pPr>
        <w:pStyle w:val="ShapkaDocumentu"/>
        <w:spacing w:after="0"/>
        <w:ind w:left="4394"/>
        <w:jc w:val="left"/>
        <w:rPr>
          <w:rFonts w:ascii="Times New Roman" w:hAnsi="Times New Roman"/>
          <w:sz w:val="24"/>
          <w:szCs w:val="24"/>
        </w:rPr>
      </w:pPr>
      <w:r w:rsidRPr="0047763F">
        <w:rPr>
          <w:rFonts w:ascii="Times New Roman" w:hAnsi="Times New Roman"/>
          <w:sz w:val="24"/>
          <w:szCs w:val="24"/>
        </w:rPr>
        <w:lastRenderedPageBreak/>
        <w:t xml:space="preserve">                                     Додаток 18</w:t>
      </w:r>
      <w:r w:rsidR="008628C5" w:rsidRPr="0047763F">
        <w:rPr>
          <w:rFonts w:ascii="Times New Roman" w:hAnsi="Times New Roman"/>
          <w:sz w:val="24"/>
          <w:szCs w:val="24"/>
        </w:rPr>
        <w:t xml:space="preserve"> до Інструкції</w:t>
      </w:r>
      <w:r w:rsidRPr="0047763F">
        <w:rPr>
          <w:rFonts w:ascii="Times New Roman" w:hAnsi="Times New Roman"/>
          <w:sz w:val="24"/>
          <w:szCs w:val="24"/>
        </w:rPr>
        <w:br/>
        <w:t xml:space="preserve">                                     </w:t>
      </w:r>
      <w:r w:rsidR="008628C5" w:rsidRPr="0047763F">
        <w:rPr>
          <w:rFonts w:ascii="Times New Roman" w:hAnsi="Times New Roman"/>
          <w:color w:val="000000"/>
          <w:sz w:val="24"/>
          <w:szCs w:val="24"/>
        </w:rPr>
        <w:t>(пункт 131)</w:t>
      </w:r>
    </w:p>
    <w:tbl>
      <w:tblPr>
        <w:tblW w:w="9606" w:type="dxa"/>
        <w:tblLook w:val="01E0" w:firstRow="1" w:lastRow="1" w:firstColumn="1" w:lastColumn="1" w:noHBand="0" w:noVBand="0"/>
      </w:tblPr>
      <w:tblGrid>
        <w:gridCol w:w="3168"/>
        <w:gridCol w:w="2464"/>
        <w:gridCol w:w="3974"/>
      </w:tblGrid>
      <w:tr w:rsidR="00E43A82" w:rsidRPr="0047763F" w14:paraId="42A2AAF1" w14:textId="77777777" w:rsidTr="00BC39C0">
        <w:trPr>
          <w:trHeight w:val="176"/>
        </w:trPr>
        <w:tc>
          <w:tcPr>
            <w:tcW w:w="3168" w:type="dxa"/>
          </w:tcPr>
          <w:p w14:paraId="3EA4654D" w14:textId="77777777" w:rsidR="00E43A82" w:rsidRPr="0047763F" w:rsidRDefault="00E43A82" w:rsidP="00BC39C0">
            <w:pPr>
              <w:autoSpaceDE w:val="0"/>
              <w:autoSpaceDN w:val="0"/>
              <w:adjustRightInd w:val="0"/>
              <w:spacing w:line="240" w:lineRule="auto"/>
              <w:ind w:right="-619"/>
              <w:jc w:val="center"/>
              <w:rPr>
                <w:rFonts w:ascii="Times New Roman" w:hAnsi="Times New Roman" w:cs="Times New Roman"/>
                <w:color w:val="000000"/>
                <w:sz w:val="24"/>
                <w:szCs w:val="24"/>
              </w:rPr>
            </w:pPr>
          </w:p>
        </w:tc>
        <w:tc>
          <w:tcPr>
            <w:tcW w:w="2464" w:type="dxa"/>
          </w:tcPr>
          <w:p w14:paraId="43CF011B" w14:textId="77777777" w:rsidR="00E43A82" w:rsidRPr="0047763F" w:rsidRDefault="00E43A82" w:rsidP="004709A9">
            <w:pPr>
              <w:autoSpaceDE w:val="0"/>
              <w:autoSpaceDN w:val="0"/>
              <w:adjustRightInd w:val="0"/>
              <w:spacing w:line="240" w:lineRule="auto"/>
              <w:ind w:right="-619"/>
              <w:jc w:val="right"/>
              <w:rPr>
                <w:rFonts w:ascii="Times New Roman" w:hAnsi="Times New Roman" w:cs="Times New Roman"/>
                <w:color w:val="000000"/>
                <w:sz w:val="24"/>
                <w:szCs w:val="24"/>
              </w:rPr>
            </w:pPr>
          </w:p>
        </w:tc>
        <w:tc>
          <w:tcPr>
            <w:tcW w:w="3974" w:type="dxa"/>
          </w:tcPr>
          <w:p w14:paraId="776A433E" w14:textId="35C23B0C" w:rsidR="00E43A82" w:rsidRPr="0047763F" w:rsidRDefault="00E43A82" w:rsidP="004709A9">
            <w:pPr>
              <w:tabs>
                <w:tab w:val="left" w:pos="1772"/>
              </w:tabs>
              <w:autoSpaceDE w:val="0"/>
              <w:autoSpaceDN w:val="0"/>
              <w:adjustRightInd w:val="0"/>
              <w:spacing w:line="240" w:lineRule="auto"/>
              <w:ind w:right="-619"/>
              <w:rPr>
                <w:rFonts w:ascii="Times New Roman" w:hAnsi="Times New Roman" w:cs="Times New Roman"/>
                <w:color w:val="000000"/>
                <w:sz w:val="24"/>
                <w:szCs w:val="24"/>
              </w:rPr>
            </w:pPr>
            <w:r w:rsidRPr="0047763F">
              <w:rPr>
                <w:rFonts w:ascii="Times New Roman" w:hAnsi="Times New Roman" w:cs="Times New Roman"/>
                <w:color w:val="000000"/>
                <w:sz w:val="24"/>
                <w:szCs w:val="24"/>
              </w:rPr>
              <w:t xml:space="preserve">                             </w:t>
            </w:r>
          </w:p>
        </w:tc>
      </w:tr>
    </w:tbl>
    <w:p w14:paraId="008C7A36" w14:textId="77777777" w:rsidR="00E43A82" w:rsidRPr="0047763F" w:rsidRDefault="00E43A82" w:rsidP="00BC39C0">
      <w:pPr>
        <w:pStyle w:val="3"/>
        <w:jc w:val="center"/>
        <w:rPr>
          <w:rFonts w:ascii="Times New Roman" w:hAnsi="Times New Roman" w:cs="Times New Roman"/>
          <w:color w:val="000000"/>
          <w:sz w:val="28"/>
          <w:szCs w:val="28"/>
        </w:rPr>
      </w:pPr>
      <w:r w:rsidRPr="0047763F">
        <w:rPr>
          <w:rFonts w:ascii="Times New Roman" w:hAnsi="Times New Roman" w:cs="Times New Roman"/>
          <w:color w:val="000000"/>
          <w:sz w:val="28"/>
          <w:szCs w:val="28"/>
        </w:rPr>
        <w:t xml:space="preserve">СТРОКИ </w:t>
      </w:r>
      <w:r w:rsidRPr="0047763F">
        <w:rPr>
          <w:rFonts w:ascii="Times New Roman" w:hAnsi="Times New Roman" w:cs="Times New Roman"/>
          <w:color w:val="000000"/>
          <w:sz w:val="28"/>
          <w:szCs w:val="28"/>
        </w:rPr>
        <w:br/>
        <w:t>виконання основних документів</w:t>
      </w:r>
    </w:p>
    <w:p w14:paraId="2839111B"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 xml:space="preserve">1. Укази, розпорядження і доручення Президента України – протягом 30 календарних днів з дати набрання чинності цим актом у разі, коли в акті чи дорученні Президента України строк виконання завдання не визначено. </w:t>
      </w:r>
    </w:p>
    <w:p w14:paraId="30520816"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 xml:space="preserve">2. Запит народного депутата України – не пізніше ніж у п'ятнадцятиденний строк з дня його надходження або в інший установлений Верховною Радою України строк. </w:t>
      </w:r>
    </w:p>
    <w:p w14:paraId="560CF9B6"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Запит депутата Верховної Ради Автономної Республіки Крим – у п'ятнадцятиденний строк, депутата місцевої ради – в установлений зазначеною Радою строк. Якщо запит народного депутата України (депутата Верховної Ради Автономної Республіки Крим, депутата місцевої ради) з об'єктивних причин не може бути розглянуто в установлений строк, надсилається відповідно до закону письмове повідомлення суб'єктам  внесення запиту.</w:t>
      </w:r>
    </w:p>
    <w:p w14:paraId="4AD4A8C6"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 xml:space="preserve">3. Звернення народного депутата України (депутата Верховної Ради Автономної Республіки Крим, депутата місцевої ради) – протягом  не більш як 10 днів з дня надходження. </w:t>
      </w:r>
    </w:p>
    <w:p w14:paraId="5B5B9A6E"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У разі неможливості розгляду звернення народного депутата України (депутата Верховної Ради Автономної Республіки Крим, депутата місцевої ради), в установлений строк йому повідомляють про це офіційним листом із зазначенням причин продовження строку розгляду. Строк розгляду депутатського звернення з урахуванням строку продовження не може перевищувати 30 днів з моменту його надходження.</w:t>
      </w:r>
    </w:p>
    <w:p w14:paraId="64405A61" w14:textId="2DBA650F"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4. Рішення Кабінету Міністрів України щодо доопрацювання про</w:t>
      </w:r>
      <w:r w:rsidR="002F22D9" w:rsidRPr="0047763F">
        <w:rPr>
          <w:rFonts w:ascii="Times New Roman" w:hAnsi="Times New Roman"/>
          <w:sz w:val="28"/>
          <w:szCs w:val="28"/>
          <w:lang w:val="uk-UA"/>
        </w:rPr>
        <w:t>є</w:t>
      </w:r>
      <w:r w:rsidRPr="0047763F">
        <w:rPr>
          <w:rFonts w:ascii="Times New Roman" w:hAnsi="Times New Roman"/>
          <w:sz w:val="28"/>
          <w:szCs w:val="28"/>
          <w:lang w:val="uk-UA"/>
        </w:rPr>
        <w:t>ктів нормативно-правових актів – до  10 днів після розгляду про</w:t>
      </w:r>
      <w:r w:rsidR="002F22D9" w:rsidRPr="0047763F">
        <w:rPr>
          <w:rFonts w:ascii="Times New Roman" w:hAnsi="Times New Roman"/>
          <w:sz w:val="28"/>
          <w:szCs w:val="28"/>
          <w:lang w:val="uk-UA"/>
        </w:rPr>
        <w:t>є</w:t>
      </w:r>
      <w:r w:rsidRPr="0047763F">
        <w:rPr>
          <w:rFonts w:ascii="Times New Roman" w:hAnsi="Times New Roman"/>
          <w:sz w:val="28"/>
          <w:szCs w:val="28"/>
          <w:lang w:val="uk-UA"/>
        </w:rPr>
        <w:t>кту акта на засіданні Кабінету Міністрів України (якщо не встановлено інший строк).</w:t>
      </w:r>
    </w:p>
    <w:p w14:paraId="13D83513"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5. Постанови та висновки Колегії Рахункової палати – 15  днів з дня реєстрації документа в установі (якщо інший строк не встановлено у документі).</w:t>
      </w:r>
    </w:p>
    <w:p w14:paraId="6878DAB7" w14:textId="2A718315"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6. Погодження про</w:t>
      </w:r>
      <w:r w:rsidR="002F22D9" w:rsidRPr="0047763F">
        <w:rPr>
          <w:rFonts w:ascii="Times New Roman" w:hAnsi="Times New Roman"/>
          <w:sz w:val="28"/>
          <w:szCs w:val="28"/>
          <w:lang w:val="uk-UA"/>
        </w:rPr>
        <w:t>є</w:t>
      </w:r>
      <w:r w:rsidRPr="0047763F">
        <w:rPr>
          <w:rFonts w:ascii="Times New Roman" w:hAnsi="Times New Roman"/>
          <w:sz w:val="28"/>
          <w:szCs w:val="28"/>
          <w:lang w:val="uk-UA"/>
        </w:rPr>
        <w:t>ктів актів Кабінету Міністрів України установами, яким ці про</w:t>
      </w:r>
      <w:r w:rsidR="002F22D9" w:rsidRPr="0047763F">
        <w:rPr>
          <w:rFonts w:ascii="Times New Roman" w:hAnsi="Times New Roman"/>
          <w:sz w:val="28"/>
          <w:szCs w:val="28"/>
          <w:lang w:val="uk-UA"/>
        </w:rPr>
        <w:t>є</w:t>
      </w:r>
      <w:r w:rsidRPr="0047763F">
        <w:rPr>
          <w:rFonts w:ascii="Times New Roman" w:hAnsi="Times New Roman"/>
          <w:sz w:val="28"/>
          <w:szCs w:val="28"/>
          <w:lang w:val="uk-UA"/>
        </w:rPr>
        <w:t>кти надіслано для розгляду, – у строк, установлений їх головними розробниками.</w:t>
      </w:r>
    </w:p>
    <w:p w14:paraId="06DD2925" w14:textId="77777777" w:rsidR="00BC39C0"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7. Подання прокурора з вимогами щодо усунення порушень закону, причин та умов, що їх спричинили, притягнення осіб до передбаченої законом відповідальності, відшкодування шкоди, скасування нормативно-правового акта, окремих його частин або приведення його у відповідність до закону, припинення незаконних дій чи бездіяльності посадових і службових осіб – у визначений прокурором строк, що обчислюється з дня надходження подання.</w:t>
      </w:r>
    </w:p>
    <w:p w14:paraId="59A30B92" w14:textId="3BF33680"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 xml:space="preserve"> </w:t>
      </w:r>
      <w:r w:rsidR="00BC39C0" w:rsidRPr="0047763F">
        <w:rPr>
          <w:rFonts w:ascii="Times New Roman" w:hAnsi="Times New Roman"/>
          <w:sz w:val="28"/>
          <w:szCs w:val="28"/>
          <w:lang w:val="uk-UA"/>
        </w:rPr>
        <w:t>8. Постанова прокурора про ініціювання притягнення особи до адміністративної відповідальності – у десятиденний строк з дня її надходження, якщо інше не встановлено законом.</w:t>
      </w:r>
      <w:r w:rsidRPr="0047763F">
        <w:rPr>
          <w:rFonts w:ascii="Times New Roman" w:hAnsi="Times New Roman"/>
          <w:sz w:val="28"/>
          <w:szCs w:val="28"/>
          <w:lang w:val="uk-UA"/>
        </w:rPr>
        <w:t xml:space="preserve">                                                                                 </w:t>
      </w:r>
    </w:p>
    <w:p w14:paraId="5EFFCAA9" w14:textId="4BB2B3C1" w:rsidR="00E43A82" w:rsidRPr="0047763F" w:rsidRDefault="00E43A82" w:rsidP="00BC39C0">
      <w:pPr>
        <w:pStyle w:val="aff2"/>
        <w:ind w:firstLine="567"/>
        <w:jc w:val="both"/>
        <w:rPr>
          <w:rFonts w:ascii="Times New Roman" w:hAnsi="Times New Roman"/>
          <w:sz w:val="24"/>
          <w:szCs w:val="24"/>
          <w:lang w:val="uk-UA"/>
        </w:rPr>
      </w:pPr>
      <w:r w:rsidRPr="0047763F">
        <w:rPr>
          <w:rFonts w:ascii="Times New Roman" w:hAnsi="Times New Roman"/>
          <w:sz w:val="28"/>
          <w:szCs w:val="28"/>
          <w:lang w:val="uk-UA"/>
        </w:rPr>
        <w:lastRenderedPageBreak/>
        <w:t xml:space="preserve">                                                                        </w:t>
      </w:r>
      <w:r w:rsidRPr="0047763F">
        <w:rPr>
          <w:rFonts w:ascii="Times New Roman" w:hAnsi="Times New Roman"/>
          <w:sz w:val="24"/>
          <w:szCs w:val="24"/>
          <w:lang w:val="uk-UA"/>
        </w:rPr>
        <w:t>Продовження  додатка 18</w:t>
      </w:r>
      <w:r w:rsidR="00BC39C0" w:rsidRPr="0047763F">
        <w:rPr>
          <w:rFonts w:ascii="Times New Roman" w:hAnsi="Times New Roman"/>
          <w:sz w:val="24"/>
          <w:szCs w:val="24"/>
          <w:lang w:val="uk-UA"/>
        </w:rPr>
        <w:t xml:space="preserve"> до Інструкції</w:t>
      </w:r>
    </w:p>
    <w:p w14:paraId="160EA172" w14:textId="77777777" w:rsidR="00E43A82" w:rsidRPr="0047763F" w:rsidRDefault="00E43A82" w:rsidP="00BC39C0">
      <w:pPr>
        <w:pStyle w:val="aff2"/>
        <w:ind w:firstLine="567"/>
        <w:jc w:val="both"/>
        <w:rPr>
          <w:rFonts w:ascii="Times New Roman" w:hAnsi="Times New Roman"/>
          <w:sz w:val="24"/>
          <w:szCs w:val="24"/>
          <w:lang w:val="uk-UA"/>
        </w:rPr>
      </w:pPr>
    </w:p>
    <w:p w14:paraId="1D9CD26B" w14:textId="77777777" w:rsidR="00E43A82" w:rsidRPr="0047763F" w:rsidRDefault="00E43A82" w:rsidP="00BC39C0">
      <w:pPr>
        <w:pStyle w:val="aff2"/>
        <w:tabs>
          <w:tab w:val="left" w:pos="567"/>
        </w:tabs>
        <w:ind w:firstLine="0"/>
        <w:jc w:val="both"/>
        <w:rPr>
          <w:rFonts w:ascii="Times New Roman" w:hAnsi="Times New Roman"/>
          <w:sz w:val="28"/>
          <w:szCs w:val="28"/>
          <w:lang w:val="uk-UA"/>
        </w:rPr>
      </w:pPr>
      <w:r w:rsidRPr="0047763F">
        <w:rPr>
          <w:rFonts w:ascii="Times New Roman" w:hAnsi="Times New Roman"/>
          <w:sz w:val="27"/>
          <w:szCs w:val="27"/>
          <w:lang w:val="uk-UA"/>
        </w:rPr>
        <w:t xml:space="preserve">        </w:t>
      </w:r>
      <w:r w:rsidRPr="0047763F">
        <w:rPr>
          <w:rFonts w:ascii="Times New Roman" w:hAnsi="Times New Roman"/>
          <w:sz w:val="28"/>
          <w:szCs w:val="28"/>
          <w:lang w:val="uk-UA"/>
        </w:rPr>
        <w:t>9. Запит на публічну інформацію від фізичної, юридичної особи, об'єднання громадян без статусу юридичної особи, крім суб'єктів владних повноважень (далі – запитувачі), та надання відповіді на запит на інформацію  не більше п'яти робочих днів від дня надходження запиту.</w:t>
      </w:r>
    </w:p>
    <w:p w14:paraId="2441090C"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У разі коли запит на інформацію стосується інформації, необхідної для захисту життя чи свободи особи, про стан довкілля, якість харчових продуктів і предметів побуту, аварії, катастрофи, небезпечні природні явища та інші надзвичайні події, що сталися або можуть статись і загрожують безпеці громадян, відповідь повинна бути надана не пізніше ніж протягом    48 годин з дня надходження запиту.</w:t>
      </w:r>
    </w:p>
    <w:p w14:paraId="6E04D158"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У разі коли запит стосується великого обсягу інформації або потребує пошуку інформації серед значної кількості даних, розпорядник інформації може продовжити строк розгляду запиту до 20 робочих днів з обґрунтуванням такого продовження. Про продовження строку розпорядник інформації повідомляє запитувачу в письмовій формі не пізніше ніж протягом п'яти робочих днів з дня надходження запиту.</w:t>
      </w:r>
    </w:p>
    <w:p w14:paraId="49E021D1"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10. Звернення громадян – не більше одного місяця від дня їх надходження, а ті, які не потребують додаткового вивчення, – невідкладно, але не пізніше 15 днів від дня їх надходження. Якщо у місячний строк вирішити порушені у зверненні питання неможливо, керівник установи або його заступник встановлюють необхідний строк для його розгляду, про що повідомляють особі, яка подала звернення. При цьому загальний строк вирішення питань, порушених у зверненні, не може перевищувати 45 днів.</w:t>
      </w:r>
    </w:p>
    <w:p w14:paraId="367E2AB7"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11. Адвокатський запит – не пізніше 5 робочих днів з дня отримання запиту. Може бути продовжено до 20 робочих днів з обґрунтуванням причин такого продовження, про що адвокату письмово повідомляється не пізніше 5 робочих днів з дня отримання адвокатського запиту.</w:t>
      </w:r>
    </w:p>
    <w:p w14:paraId="21397584"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12. Листи-доручення і листи-запити установ вищого рівня –  до зазначеного в них строку.</w:t>
      </w:r>
    </w:p>
    <w:p w14:paraId="345E03EC"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13. Листи-звернення, запити від установ та організацій – 30 календарних днів з моменту реєстрації документа, якщо інше не визначено в листі-зверненні (запиті) нормативно-правовими актами, резолюцією керівництва.</w:t>
      </w:r>
    </w:p>
    <w:p w14:paraId="2675917D" w14:textId="4A5E08D5"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14. Запити правоохоронних органів розглядаються у строки, встановлені актами чинного законодавства. У випадку відсутності законодавчо визначеного строку розгляду вищезазначених запитів, їх розгляд може здійснюватися у строки, зазначені у цих запитах, але не пізніше, як за 30 календарних днів з дня його надходження. Якщо у запиті є посилання на номер кримінального провадження, внесеного до Єдиного реєстру досудових розслідувань, строк розгляду запиту не може перевищувати 15 календарних днів з дати його надходження.</w:t>
      </w:r>
    </w:p>
    <w:p w14:paraId="075B1E70" w14:textId="77777777" w:rsidR="00E43A82" w:rsidRPr="0047763F" w:rsidRDefault="00E43A82" w:rsidP="00BC39C0">
      <w:pPr>
        <w:pStyle w:val="aff2"/>
        <w:ind w:firstLine="567"/>
        <w:jc w:val="both"/>
        <w:rPr>
          <w:rFonts w:ascii="Times New Roman" w:hAnsi="Times New Roman"/>
          <w:sz w:val="28"/>
          <w:szCs w:val="28"/>
          <w:lang w:val="uk-UA"/>
        </w:rPr>
      </w:pPr>
      <w:r w:rsidRPr="0047763F">
        <w:rPr>
          <w:rFonts w:ascii="Times New Roman" w:hAnsi="Times New Roman"/>
          <w:sz w:val="28"/>
          <w:szCs w:val="28"/>
          <w:lang w:val="uk-UA"/>
        </w:rPr>
        <w:t xml:space="preserve">15. Документи з позначкою «терміново» протягом 7 робочих днів, з позначкою  «негайно»  впродовж  3 робочих днів з дати надходження. </w:t>
      </w:r>
    </w:p>
    <w:p w14:paraId="25F50DDF" w14:textId="23588240" w:rsidR="00E43A82" w:rsidRPr="0047763F" w:rsidRDefault="00E43A82" w:rsidP="00BC39C0">
      <w:pPr>
        <w:pStyle w:val="ShapkaDocumentu"/>
        <w:tabs>
          <w:tab w:val="left" w:pos="7371"/>
        </w:tabs>
        <w:spacing w:after="0"/>
        <w:ind w:left="0"/>
        <w:jc w:val="left"/>
        <w:rPr>
          <w:rFonts w:ascii="Times New Roman" w:hAnsi="Times New Roman"/>
          <w:sz w:val="24"/>
          <w:szCs w:val="24"/>
        </w:rPr>
      </w:pPr>
      <w:r w:rsidRPr="0047763F">
        <w:rPr>
          <w:rFonts w:ascii="Times New Roman" w:hAnsi="Times New Roman"/>
          <w:sz w:val="28"/>
          <w:szCs w:val="28"/>
        </w:rPr>
        <w:lastRenderedPageBreak/>
        <w:t xml:space="preserve">                                     </w:t>
      </w:r>
      <w:r w:rsidR="00BC39C0" w:rsidRPr="0047763F">
        <w:rPr>
          <w:rFonts w:ascii="Times New Roman" w:hAnsi="Times New Roman"/>
          <w:sz w:val="28"/>
          <w:szCs w:val="28"/>
        </w:rPr>
        <w:t xml:space="preserve">                                                        </w:t>
      </w:r>
      <w:r w:rsidRPr="0047763F">
        <w:rPr>
          <w:rFonts w:ascii="Times New Roman" w:hAnsi="Times New Roman"/>
          <w:sz w:val="28"/>
          <w:szCs w:val="28"/>
        </w:rPr>
        <w:t xml:space="preserve"> </w:t>
      </w:r>
      <w:r w:rsidRPr="0047763F">
        <w:rPr>
          <w:rFonts w:ascii="Times New Roman" w:hAnsi="Times New Roman"/>
          <w:sz w:val="24"/>
          <w:szCs w:val="24"/>
        </w:rPr>
        <w:t xml:space="preserve">Додаток 19 </w:t>
      </w:r>
      <w:r w:rsidR="00BC39C0" w:rsidRPr="0047763F">
        <w:rPr>
          <w:rFonts w:ascii="Times New Roman" w:hAnsi="Times New Roman"/>
          <w:sz w:val="24"/>
          <w:szCs w:val="24"/>
        </w:rPr>
        <w:t xml:space="preserve">до Інструкції   </w:t>
      </w:r>
      <w:r w:rsidRPr="0047763F">
        <w:rPr>
          <w:rFonts w:ascii="Times New Roman" w:hAnsi="Times New Roman"/>
          <w:sz w:val="24"/>
          <w:szCs w:val="24"/>
        </w:rPr>
        <w:br/>
        <w:t xml:space="preserve">                                            </w:t>
      </w:r>
      <w:r w:rsidR="00BC39C0" w:rsidRPr="0047763F">
        <w:rPr>
          <w:rFonts w:ascii="Times New Roman" w:hAnsi="Times New Roman"/>
          <w:sz w:val="24"/>
          <w:szCs w:val="24"/>
        </w:rPr>
        <w:t xml:space="preserve">                                                                  (пункт 141)</w:t>
      </w:r>
    </w:p>
    <w:p w14:paraId="4521FB14" w14:textId="00F5160B" w:rsidR="00E43A82" w:rsidRPr="0047763F" w:rsidRDefault="00E43A82" w:rsidP="00E43A82">
      <w:pPr>
        <w:pStyle w:val="ShapkaDocumentu"/>
        <w:tabs>
          <w:tab w:val="left" w:pos="7371"/>
        </w:tabs>
        <w:spacing w:after="0"/>
        <w:ind w:left="4678"/>
        <w:jc w:val="left"/>
        <w:rPr>
          <w:rFonts w:ascii="Times New Roman" w:hAnsi="Times New Roman"/>
          <w:sz w:val="24"/>
          <w:szCs w:val="24"/>
        </w:rPr>
      </w:pPr>
      <w:r w:rsidRPr="0047763F">
        <w:rPr>
          <w:rFonts w:ascii="Times New Roman" w:hAnsi="Times New Roman"/>
          <w:sz w:val="24"/>
          <w:szCs w:val="24"/>
        </w:rPr>
        <w:t xml:space="preserve">                                            </w:t>
      </w:r>
    </w:p>
    <w:p w14:paraId="43AA0AA7" w14:textId="77777777" w:rsidR="00E43A82" w:rsidRPr="0047763F" w:rsidRDefault="00E43A82" w:rsidP="00E43A82">
      <w:pPr>
        <w:pStyle w:val="ShapkaDocumentu"/>
        <w:spacing w:after="0"/>
        <w:ind w:left="4678"/>
        <w:rPr>
          <w:rFonts w:ascii="Times New Roman" w:hAnsi="Times New Roman"/>
          <w:sz w:val="28"/>
          <w:szCs w:val="28"/>
        </w:rPr>
      </w:pPr>
    </w:p>
    <w:p w14:paraId="6D678115" w14:textId="77777777" w:rsidR="00E43A82" w:rsidRPr="0047763F" w:rsidRDefault="00E43A82" w:rsidP="00E43A82">
      <w:pPr>
        <w:pStyle w:val="af8"/>
        <w:rPr>
          <w:rFonts w:ascii="Times New Roman" w:hAnsi="Times New Roman"/>
          <w:sz w:val="28"/>
          <w:szCs w:val="28"/>
          <w:highlight w:val="white"/>
        </w:rPr>
      </w:pPr>
      <w:r w:rsidRPr="0047763F">
        <w:rPr>
          <w:rFonts w:ascii="Times New Roman" w:hAnsi="Times New Roman"/>
          <w:sz w:val="28"/>
          <w:szCs w:val="28"/>
        </w:rPr>
        <w:t>І</w:t>
      </w:r>
      <w:r w:rsidRPr="0047763F">
        <w:rPr>
          <w:rFonts w:ascii="Times New Roman" w:hAnsi="Times New Roman"/>
          <w:sz w:val="28"/>
          <w:szCs w:val="28"/>
          <w:highlight w:val="white"/>
        </w:rPr>
        <w:t>НФОРМАЦІЯ</w:t>
      </w:r>
      <w:r w:rsidRPr="0047763F">
        <w:rPr>
          <w:rFonts w:ascii="Times New Roman" w:hAnsi="Times New Roman"/>
          <w:sz w:val="28"/>
          <w:szCs w:val="28"/>
          <w:highlight w:val="white"/>
        </w:rPr>
        <w:br/>
        <w:t>про стан виконання завдань на __.__.20__</w:t>
      </w:r>
    </w:p>
    <w:p w14:paraId="36CFE95B" w14:textId="77777777" w:rsidR="00E43A82" w:rsidRPr="0047763F" w:rsidRDefault="00E43A82" w:rsidP="00E43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highlight w:val="white"/>
        </w:rPr>
      </w:pPr>
      <w:r w:rsidRPr="0047763F">
        <w:rPr>
          <w:rFonts w:ascii="Times New Roman" w:hAnsi="Times New Roman" w:cs="Times New Roman"/>
          <w:sz w:val="28"/>
          <w:szCs w:val="28"/>
          <w:highlight w:val="white"/>
        </w:rPr>
        <w:t xml:space="preserve"> </w:t>
      </w:r>
    </w:p>
    <w:tbl>
      <w:tblPr>
        <w:tblW w:w="10232" w:type="dxa"/>
        <w:tblInd w:w="-467" w:type="dxa"/>
        <w:tblBorders>
          <w:top w:val="single" w:sz="4" w:space="0" w:color="auto"/>
          <w:bottom w:val="single" w:sz="4" w:space="0" w:color="auto"/>
          <w:insideH w:val="single" w:sz="4" w:space="0" w:color="auto"/>
          <w:insideV w:val="single" w:sz="4" w:space="0" w:color="auto"/>
        </w:tblBorders>
        <w:tblLayout w:type="fixed"/>
        <w:tblLook w:val="0600" w:firstRow="0" w:lastRow="0" w:firstColumn="0" w:lastColumn="0" w:noHBand="1" w:noVBand="1"/>
      </w:tblPr>
      <w:tblGrid>
        <w:gridCol w:w="709"/>
        <w:gridCol w:w="2428"/>
        <w:gridCol w:w="2085"/>
        <w:gridCol w:w="1725"/>
        <w:gridCol w:w="1755"/>
        <w:gridCol w:w="1530"/>
      </w:tblGrid>
      <w:tr w:rsidR="00E43A82" w:rsidRPr="0047763F" w14:paraId="04189857" w14:textId="77777777" w:rsidTr="004709A9">
        <w:trPr>
          <w:trHeight w:val="20"/>
        </w:trPr>
        <w:tc>
          <w:tcPr>
            <w:tcW w:w="709" w:type="dxa"/>
            <w:vMerge w:val="restart"/>
            <w:tcMar>
              <w:top w:w="100" w:type="dxa"/>
              <w:left w:w="100" w:type="dxa"/>
              <w:bottom w:w="100" w:type="dxa"/>
              <w:right w:w="100" w:type="dxa"/>
            </w:tcMar>
            <w:vAlign w:val="center"/>
          </w:tcPr>
          <w:p w14:paraId="61382318" w14:textId="77777777" w:rsidR="00E43A82" w:rsidRPr="0047763F" w:rsidRDefault="00E43A82" w:rsidP="004709A9">
            <w:pPr>
              <w:pStyle w:val="af7"/>
              <w:ind w:firstLine="0"/>
              <w:jc w:val="center"/>
              <w:rPr>
                <w:rFonts w:ascii="Times New Roman" w:hAnsi="Times New Roman"/>
                <w:sz w:val="28"/>
                <w:szCs w:val="28"/>
              </w:rPr>
            </w:pPr>
            <w:r w:rsidRPr="0047763F">
              <w:rPr>
                <w:rFonts w:ascii="Times New Roman" w:hAnsi="Times New Roman"/>
                <w:sz w:val="28"/>
                <w:szCs w:val="28"/>
              </w:rPr>
              <w:t>№</w:t>
            </w:r>
          </w:p>
        </w:tc>
        <w:tc>
          <w:tcPr>
            <w:tcW w:w="2428" w:type="dxa"/>
            <w:vMerge w:val="restart"/>
            <w:tcMar>
              <w:top w:w="100" w:type="dxa"/>
              <w:left w:w="100" w:type="dxa"/>
              <w:bottom w:w="100" w:type="dxa"/>
              <w:right w:w="100" w:type="dxa"/>
            </w:tcMar>
            <w:vAlign w:val="center"/>
          </w:tcPr>
          <w:p w14:paraId="41A74428" w14:textId="77777777" w:rsidR="00E43A82" w:rsidRPr="0047763F" w:rsidRDefault="00E43A82" w:rsidP="004709A9">
            <w:pPr>
              <w:pStyle w:val="af7"/>
              <w:ind w:firstLine="0"/>
              <w:jc w:val="center"/>
              <w:rPr>
                <w:rFonts w:ascii="Times New Roman" w:hAnsi="Times New Roman"/>
                <w:sz w:val="28"/>
                <w:szCs w:val="28"/>
              </w:rPr>
            </w:pPr>
            <w:r w:rsidRPr="0047763F">
              <w:rPr>
                <w:rFonts w:ascii="Times New Roman" w:hAnsi="Times New Roman"/>
                <w:sz w:val="28"/>
                <w:szCs w:val="28"/>
              </w:rPr>
              <w:t xml:space="preserve">Найменування </w:t>
            </w:r>
            <w:r w:rsidRPr="0047763F">
              <w:rPr>
                <w:rFonts w:ascii="Times New Roman" w:hAnsi="Times New Roman"/>
                <w:sz w:val="28"/>
                <w:szCs w:val="28"/>
              </w:rPr>
              <w:br/>
              <w:t>та індекс структурного підрозділу</w:t>
            </w:r>
          </w:p>
        </w:tc>
        <w:tc>
          <w:tcPr>
            <w:tcW w:w="7095" w:type="dxa"/>
            <w:gridSpan w:val="4"/>
            <w:tcMar>
              <w:top w:w="100" w:type="dxa"/>
              <w:left w:w="100" w:type="dxa"/>
              <w:bottom w:w="100" w:type="dxa"/>
              <w:right w:w="100" w:type="dxa"/>
            </w:tcMar>
            <w:vAlign w:val="center"/>
          </w:tcPr>
          <w:p w14:paraId="48EE96B6" w14:textId="77777777" w:rsidR="00E43A82" w:rsidRPr="0047763F" w:rsidRDefault="00E43A82" w:rsidP="004709A9">
            <w:pPr>
              <w:pStyle w:val="af7"/>
              <w:ind w:firstLine="0"/>
              <w:jc w:val="center"/>
              <w:rPr>
                <w:rFonts w:ascii="Times New Roman" w:hAnsi="Times New Roman"/>
                <w:sz w:val="28"/>
                <w:szCs w:val="28"/>
              </w:rPr>
            </w:pPr>
            <w:r w:rsidRPr="0047763F">
              <w:rPr>
                <w:rFonts w:ascii="Times New Roman" w:hAnsi="Times New Roman"/>
                <w:sz w:val="28"/>
                <w:szCs w:val="28"/>
              </w:rPr>
              <w:t>Стан виконання завдань (документів)</w:t>
            </w:r>
          </w:p>
        </w:tc>
      </w:tr>
      <w:tr w:rsidR="00E43A82" w:rsidRPr="0047763F" w14:paraId="17B682D7" w14:textId="77777777" w:rsidTr="004709A9">
        <w:trPr>
          <w:trHeight w:val="20"/>
        </w:trPr>
        <w:tc>
          <w:tcPr>
            <w:tcW w:w="709" w:type="dxa"/>
            <w:vMerge/>
            <w:tcMar>
              <w:top w:w="100" w:type="dxa"/>
              <w:left w:w="100" w:type="dxa"/>
              <w:bottom w:w="100" w:type="dxa"/>
              <w:right w:w="100" w:type="dxa"/>
            </w:tcMar>
            <w:vAlign w:val="center"/>
          </w:tcPr>
          <w:p w14:paraId="3E98FB60" w14:textId="77777777" w:rsidR="00E43A82" w:rsidRPr="0047763F" w:rsidRDefault="00E43A82" w:rsidP="004709A9">
            <w:pPr>
              <w:pStyle w:val="af7"/>
              <w:ind w:firstLine="0"/>
              <w:jc w:val="center"/>
              <w:rPr>
                <w:rFonts w:ascii="Times New Roman" w:hAnsi="Times New Roman"/>
                <w:sz w:val="28"/>
                <w:szCs w:val="28"/>
              </w:rPr>
            </w:pPr>
          </w:p>
        </w:tc>
        <w:tc>
          <w:tcPr>
            <w:tcW w:w="2428" w:type="dxa"/>
            <w:vMerge/>
            <w:tcMar>
              <w:top w:w="100" w:type="dxa"/>
              <w:left w:w="100" w:type="dxa"/>
              <w:bottom w:w="100" w:type="dxa"/>
              <w:right w:w="100" w:type="dxa"/>
            </w:tcMar>
            <w:vAlign w:val="center"/>
          </w:tcPr>
          <w:p w14:paraId="0DF06D71" w14:textId="77777777" w:rsidR="00E43A82" w:rsidRPr="0047763F" w:rsidRDefault="00E43A82" w:rsidP="004709A9">
            <w:pPr>
              <w:pStyle w:val="af7"/>
              <w:ind w:firstLine="0"/>
              <w:jc w:val="center"/>
              <w:rPr>
                <w:rFonts w:ascii="Times New Roman" w:hAnsi="Times New Roman"/>
                <w:sz w:val="28"/>
                <w:szCs w:val="28"/>
              </w:rPr>
            </w:pPr>
          </w:p>
        </w:tc>
        <w:tc>
          <w:tcPr>
            <w:tcW w:w="2085" w:type="dxa"/>
            <w:vMerge w:val="restart"/>
            <w:tcMar>
              <w:top w:w="100" w:type="dxa"/>
              <w:left w:w="100" w:type="dxa"/>
              <w:bottom w:w="100" w:type="dxa"/>
              <w:right w:w="100" w:type="dxa"/>
            </w:tcMar>
            <w:vAlign w:val="center"/>
          </w:tcPr>
          <w:p w14:paraId="5BA33A2D" w14:textId="77777777" w:rsidR="00E43A82" w:rsidRPr="0047763F" w:rsidRDefault="00E43A82" w:rsidP="004709A9">
            <w:pPr>
              <w:pStyle w:val="af7"/>
              <w:ind w:firstLine="0"/>
              <w:jc w:val="center"/>
              <w:rPr>
                <w:rFonts w:ascii="Times New Roman" w:hAnsi="Times New Roman"/>
                <w:sz w:val="28"/>
                <w:szCs w:val="28"/>
              </w:rPr>
            </w:pPr>
            <w:r w:rsidRPr="0047763F">
              <w:rPr>
                <w:rFonts w:ascii="Times New Roman" w:hAnsi="Times New Roman"/>
                <w:sz w:val="28"/>
                <w:szCs w:val="28"/>
              </w:rPr>
              <w:t>усього</w:t>
            </w:r>
          </w:p>
        </w:tc>
        <w:tc>
          <w:tcPr>
            <w:tcW w:w="5010" w:type="dxa"/>
            <w:gridSpan w:val="3"/>
            <w:tcMar>
              <w:top w:w="100" w:type="dxa"/>
              <w:left w:w="100" w:type="dxa"/>
              <w:bottom w:w="100" w:type="dxa"/>
              <w:right w:w="100" w:type="dxa"/>
            </w:tcMar>
            <w:vAlign w:val="center"/>
          </w:tcPr>
          <w:p w14:paraId="1FFBBE0C" w14:textId="77777777" w:rsidR="00E43A82" w:rsidRPr="0047763F" w:rsidRDefault="00E43A82" w:rsidP="004709A9">
            <w:pPr>
              <w:pStyle w:val="af7"/>
              <w:ind w:firstLine="0"/>
              <w:jc w:val="center"/>
              <w:rPr>
                <w:rFonts w:ascii="Times New Roman" w:hAnsi="Times New Roman"/>
                <w:sz w:val="28"/>
                <w:szCs w:val="28"/>
              </w:rPr>
            </w:pPr>
            <w:r w:rsidRPr="0047763F">
              <w:rPr>
                <w:rFonts w:ascii="Times New Roman" w:hAnsi="Times New Roman"/>
                <w:sz w:val="28"/>
                <w:szCs w:val="28"/>
              </w:rPr>
              <w:t>з них</w:t>
            </w:r>
          </w:p>
        </w:tc>
      </w:tr>
      <w:tr w:rsidR="00E43A82" w:rsidRPr="0047763F" w14:paraId="54342978" w14:textId="77777777" w:rsidTr="004709A9">
        <w:trPr>
          <w:trHeight w:val="20"/>
        </w:trPr>
        <w:tc>
          <w:tcPr>
            <w:tcW w:w="709" w:type="dxa"/>
            <w:vMerge/>
            <w:tcMar>
              <w:top w:w="100" w:type="dxa"/>
              <w:left w:w="100" w:type="dxa"/>
              <w:bottom w:w="100" w:type="dxa"/>
              <w:right w:w="100" w:type="dxa"/>
            </w:tcMar>
            <w:vAlign w:val="center"/>
          </w:tcPr>
          <w:p w14:paraId="4FC63996" w14:textId="77777777" w:rsidR="00E43A82" w:rsidRPr="0047763F" w:rsidRDefault="00E43A82" w:rsidP="004709A9">
            <w:pPr>
              <w:pStyle w:val="af7"/>
              <w:ind w:firstLine="0"/>
              <w:jc w:val="center"/>
              <w:rPr>
                <w:rFonts w:ascii="Times New Roman" w:hAnsi="Times New Roman"/>
                <w:sz w:val="28"/>
                <w:szCs w:val="28"/>
              </w:rPr>
            </w:pPr>
          </w:p>
        </w:tc>
        <w:tc>
          <w:tcPr>
            <w:tcW w:w="2428" w:type="dxa"/>
            <w:vMerge/>
            <w:tcMar>
              <w:top w:w="100" w:type="dxa"/>
              <w:left w:w="100" w:type="dxa"/>
              <w:bottom w:w="100" w:type="dxa"/>
              <w:right w:w="100" w:type="dxa"/>
            </w:tcMar>
            <w:vAlign w:val="center"/>
          </w:tcPr>
          <w:p w14:paraId="029C1446" w14:textId="77777777" w:rsidR="00E43A82" w:rsidRPr="0047763F" w:rsidRDefault="00E43A82" w:rsidP="004709A9">
            <w:pPr>
              <w:pStyle w:val="af7"/>
              <w:ind w:firstLine="0"/>
              <w:jc w:val="center"/>
              <w:rPr>
                <w:rFonts w:ascii="Times New Roman" w:hAnsi="Times New Roman"/>
                <w:sz w:val="28"/>
                <w:szCs w:val="28"/>
              </w:rPr>
            </w:pPr>
          </w:p>
        </w:tc>
        <w:tc>
          <w:tcPr>
            <w:tcW w:w="2085" w:type="dxa"/>
            <w:vMerge/>
            <w:tcMar>
              <w:top w:w="100" w:type="dxa"/>
              <w:left w:w="100" w:type="dxa"/>
              <w:bottom w:w="100" w:type="dxa"/>
              <w:right w:w="100" w:type="dxa"/>
            </w:tcMar>
            <w:vAlign w:val="center"/>
          </w:tcPr>
          <w:p w14:paraId="38C280AC" w14:textId="77777777" w:rsidR="00E43A82" w:rsidRPr="0047763F" w:rsidRDefault="00E43A82" w:rsidP="004709A9">
            <w:pPr>
              <w:pStyle w:val="af7"/>
              <w:ind w:firstLine="0"/>
              <w:jc w:val="center"/>
              <w:rPr>
                <w:rFonts w:ascii="Times New Roman" w:hAnsi="Times New Roman"/>
                <w:sz w:val="28"/>
                <w:szCs w:val="28"/>
              </w:rPr>
            </w:pPr>
          </w:p>
        </w:tc>
        <w:tc>
          <w:tcPr>
            <w:tcW w:w="1725" w:type="dxa"/>
            <w:tcMar>
              <w:top w:w="100" w:type="dxa"/>
              <w:left w:w="100" w:type="dxa"/>
              <w:bottom w:w="100" w:type="dxa"/>
              <w:right w:w="100" w:type="dxa"/>
            </w:tcMar>
            <w:vAlign w:val="center"/>
          </w:tcPr>
          <w:p w14:paraId="18CF05A7" w14:textId="77777777" w:rsidR="00E43A82" w:rsidRPr="0047763F" w:rsidRDefault="00E43A82" w:rsidP="004709A9">
            <w:pPr>
              <w:pStyle w:val="af7"/>
              <w:ind w:firstLine="0"/>
              <w:jc w:val="center"/>
              <w:rPr>
                <w:rFonts w:ascii="Times New Roman" w:hAnsi="Times New Roman"/>
                <w:sz w:val="28"/>
                <w:szCs w:val="28"/>
              </w:rPr>
            </w:pPr>
            <w:r w:rsidRPr="0047763F">
              <w:rPr>
                <w:rFonts w:ascii="Times New Roman" w:hAnsi="Times New Roman"/>
                <w:sz w:val="28"/>
                <w:szCs w:val="28"/>
              </w:rPr>
              <w:t>виконано</w:t>
            </w:r>
          </w:p>
        </w:tc>
        <w:tc>
          <w:tcPr>
            <w:tcW w:w="1755" w:type="dxa"/>
            <w:tcMar>
              <w:top w:w="100" w:type="dxa"/>
              <w:left w:w="100" w:type="dxa"/>
              <w:bottom w:w="100" w:type="dxa"/>
              <w:right w:w="100" w:type="dxa"/>
            </w:tcMar>
            <w:vAlign w:val="center"/>
          </w:tcPr>
          <w:p w14:paraId="5918A6DE" w14:textId="77777777" w:rsidR="00E43A82" w:rsidRPr="0047763F" w:rsidRDefault="00E43A82" w:rsidP="004709A9">
            <w:pPr>
              <w:pStyle w:val="af7"/>
              <w:ind w:firstLine="0"/>
              <w:jc w:val="center"/>
              <w:rPr>
                <w:rFonts w:ascii="Times New Roman" w:hAnsi="Times New Roman"/>
                <w:sz w:val="28"/>
                <w:szCs w:val="28"/>
              </w:rPr>
            </w:pPr>
            <w:r w:rsidRPr="0047763F">
              <w:rPr>
                <w:rFonts w:ascii="Times New Roman" w:hAnsi="Times New Roman"/>
                <w:sz w:val="28"/>
                <w:szCs w:val="28"/>
              </w:rPr>
              <w:t>строк подовжено</w:t>
            </w:r>
          </w:p>
        </w:tc>
        <w:tc>
          <w:tcPr>
            <w:tcW w:w="1530" w:type="dxa"/>
            <w:tcMar>
              <w:top w:w="100" w:type="dxa"/>
              <w:left w:w="100" w:type="dxa"/>
              <w:bottom w:w="100" w:type="dxa"/>
              <w:right w:w="100" w:type="dxa"/>
            </w:tcMar>
            <w:vAlign w:val="center"/>
          </w:tcPr>
          <w:p w14:paraId="21C66C44" w14:textId="77777777" w:rsidR="00E43A82" w:rsidRPr="0047763F" w:rsidRDefault="00E43A82" w:rsidP="004709A9">
            <w:pPr>
              <w:pStyle w:val="af7"/>
              <w:ind w:firstLine="0"/>
              <w:jc w:val="center"/>
              <w:rPr>
                <w:rFonts w:ascii="Times New Roman" w:hAnsi="Times New Roman"/>
                <w:sz w:val="28"/>
                <w:szCs w:val="28"/>
              </w:rPr>
            </w:pPr>
            <w:r w:rsidRPr="0047763F">
              <w:rPr>
                <w:rFonts w:ascii="Times New Roman" w:hAnsi="Times New Roman"/>
                <w:sz w:val="28"/>
                <w:szCs w:val="28"/>
              </w:rPr>
              <w:t>строк порушено</w:t>
            </w:r>
          </w:p>
        </w:tc>
      </w:tr>
    </w:tbl>
    <w:p w14:paraId="7027C658" w14:textId="77777777" w:rsidR="00E43A82" w:rsidRPr="0047763F" w:rsidRDefault="00E43A82" w:rsidP="00E43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highlight w:val="white"/>
        </w:rPr>
      </w:pPr>
      <w:r w:rsidRPr="0047763F">
        <w:rPr>
          <w:rFonts w:ascii="Times New Roman" w:hAnsi="Times New Roman" w:cs="Times New Roman"/>
          <w:sz w:val="28"/>
          <w:szCs w:val="28"/>
          <w:highlight w:val="white"/>
        </w:rPr>
        <w:t xml:space="preserve"> </w:t>
      </w:r>
    </w:p>
    <w:p w14:paraId="40F1116F" w14:textId="77777777" w:rsidR="00E43A82" w:rsidRPr="0047763F" w:rsidRDefault="00E43A82" w:rsidP="00E43A82">
      <w:pPr>
        <w:pStyle w:val="aff2"/>
        <w:ind w:firstLine="708"/>
        <w:jc w:val="both"/>
        <w:rPr>
          <w:rFonts w:ascii="Times New Roman" w:hAnsi="Times New Roman"/>
          <w:sz w:val="27"/>
          <w:szCs w:val="27"/>
          <w:lang w:val="uk-UA"/>
        </w:rPr>
      </w:pPr>
    </w:p>
    <w:p w14:paraId="7B36A5B7" w14:textId="77777777" w:rsidR="00E43A82" w:rsidRPr="0047763F" w:rsidRDefault="00E43A82" w:rsidP="00E43A82">
      <w:pPr>
        <w:pStyle w:val="aff2"/>
        <w:ind w:firstLine="708"/>
        <w:jc w:val="both"/>
        <w:rPr>
          <w:rFonts w:ascii="Times New Roman" w:hAnsi="Times New Roman"/>
          <w:sz w:val="27"/>
          <w:szCs w:val="27"/>
          <w:lang w:val="uk-UA"/>
        </w:rPr>
      </w:pPr>
    </w:p>
    <w:p w14:paraId="7A8047E0" w14:textId="77777777" w:rsidR="00E43A82" w:rsidRPr="0047763F" w:rsidRDefault="00E43A82" w:rsidP="00E43A82">
      <w:pPr>
        <w:pStyle w:val="aff2"/>
        <w:ind w:firstLine="708"/>
        <w:jc w:val="both"/>
        <w:rPr>
          <w:rFonts w:ascii="Times New Roman" w:hAnsi="Times New Roman"/>
          <w:sz w:val="27"/>
          <w:szCs w:val="27"/>
          <w:lang w:val="uk-UA"/>
        </w:rPr>
      </w:pPr>
    </w:p>
    <w:p w14:paraId="265259E2" w14:textId="77777777" w:rsidR="00E43A82" w:rsidRPr="0047763F" w:rsidRDefault="00E43A82" w:rsidP="00E43A82">
      <w:pPr>
        <w:pStyle w:val="aff2"/>
        <w:ind w:firstLine="708"/>
        <w:jc w:val="both"/>
        <w:rPr>
          <w:rFonts w:ascii="Times New Roman" w:hAnsi="Times New Roman"/>
          <w:sz w:val="27"/>
          <w:szCs w:val="27"/>
          <w:lang w:val="uk-UA"/>
        </w:rPr>
      </w:pPr>
    </w:p>
    <w:p w14:paraId="404EF02B" w14:textId="77777777" w:rsidR="00E43A82" w:rsidRPr="0047763F" w:rsidRDefault="00E43A82" w:rsidP="00E43A82">
      <w:pPr>
        <w:pStyle w:val="aff2"/>
        <w:ind w:firstLine="708"/>
        <w:jc w:val="both"/>
        <w:rPr>
          <w:rFonts w:ascii="Times New Roman" w:hAnsi="Times New Roman"/>
          <w:sz w:val="27"/>
          <w:szCs w:val="27"/>
          <w:lang w:val="uk-UA"/>
        </w:rPr>
      </w:pPr>
    </w:p>
    <w:p w14:paraId="2F607CE3" w14:textId="77777777" w:rsidR="00E43A82" w:rsidRPr="0047763F" w:rsidRDefault="00E43A82" w:rsidP="00E43A82">
      <w:pPr>
        <w:pStyle w:val="aff2"/>
        <w:ind w:firstLine="708"/>
        <w:jc w:val="both"/>
        <w:rPr>
          <w:rFonts w:ascii="Times New Roman" w:hAnsi="Times New Roman"/>
          <w:sz w:val="27"/>
          <w:szCs w:val="27"/>
          <w:lang w:val="uk-UA"/>
        </w:rPr>
      </w:pPr>
    </w:p>
    <w:p w14:paraId="23A3CD15" w14:textId="77777777" w:rsidR="00E43A82" w:rsidRPr="0047763F" w:rsidRDefault="00E43A82" w:rsidP="00E43A82">
      <w:pPr>
        <w:pStyle w:val="aff2"/>
        <w:ind w:firstLine="708"/>
        <w:jc w:val="both"/>
        <w:rPr>
          <w:rFonts w:ascii="Times New Roman" w:hAnsi="Times New Roman"/>
          <w:sz w:val="27"/>
          <w:szCs w:val="27"/>
          <w:lang w:val="uk-UA"/>
        </w:rPr>
      </w:pPr>
    </w:p>
    <w:p w14:paraId="5DFF7672" w14:textId="77777777" w:rsidR="00E43A82" w:rsidRPr="0047763F" w:rsidRDefault="00E43A82" w:rsidP="00E43A82">
      <w:pPr>
        <w:pStyle w:val="aff2"/>
        <w:ind w:firstLine="708"/>
        <w:jc w:val="both"/>
        <w:rPr>
          <w:rFonts w:ascii="Times New Roman" w:hAnsi="Times New Roman"/>
          <w:sz w:val="27"/>
          <w:szCs w:val="27"/>
          <w:lang w:val="uk-UA"/>
        </w:rPr>
      </w:pPr>
    </w:p>
    <w:p w14:paraId="2C6FC8C2" w14:textId="77777777" w:rsidR="00E43A82" w:rsidRPr="0047763F" w:rsidRDefault="00E43A82" w:rsidP="00E43A82">
      <w:pPr>
        <w:pStyle w:val="aff2"/>
        <w:ind w:firstLine="708"/>
        <w:jc w:val="both"/>
        <w:rPr>
          <w:rFonts w:ascii="Times New Roman" w:hAnsi="Times New Roman"/>
          <w:sz w:val="27"/>
          <w:szCs w:val="27"/>
          <w:lang w:val="uk-UA"/>
        </w:rPr>
      </w:pPr>
    </w:p>
    <w:p w14:paraId="5775900B" w14:textId="77777777" w:rsidR="00E43A82" w:rsidRPr="0047763F" w:rsidRDefault="00E43A82" w:rsidP="00E43A82">
      <w:pPr>
        <w:pStyle w:val="aff2"/>
        <w:ind w:firstLine="708"/>
        <w:jc w:val="both"/>
        <w:rPr>
          <w:rFonts w:ascii="Times New Roman" w:hAnsi="Times New Roman"/>
          <w:sz w:val="27"/>
          <w:szCs w:val="27"/>
          <w:lang w:val="uk-UA"/>
        </w:rPr>
      </w:pPr>
    </w:p>
    <w:p w14:paraId="5423E078" w14:textId="77777777" w:rsidR="00E43A82" w:rsidRPr="0047763F" w:rsidRDefault="00E43A82" w:rsidP="00E43A82">
      <w:pPr>
        <w:pStyle w:val="aff2"/>
        <w:ind w:firstLine="708"/>
        <w:jc w:val="both"/>
        <w:rPr>
          <w:rFonts w:ascii="Times New Roman" w:hAnsi="Times New Roman"/>
          <w:sz w:val="27"/>
          <w:szCs w:val="27"/>
          <w:lang w:val="uk-UA"/>
        </w:rPr>
      </w:pPr>
    </w:p>
    <w:p w14:paraId="7F6739B3" w14:textId="77777777" w:rsidR="00E43A82" w:rsidRPr="0047763F" w:rsidRDefault="00E43A82" w:rsidP="00E43A82">
      <w:pPr>
        <w:pStyle w:val="aff2"/>
        <w:ind w:firstLine="708"/>
        <w:jc w:val="both"/>
        <w:rPr>
          <w:rFonts w:ascii="Times New Roman" w:hAnsi="Times New Roman"/>
          <w:sz w:val="27"/>
          <w:szCs w:val="27"/>
          <w:lang w:val="uk-UA"/>
        </w:rPr>
      </w:pPr>
    </w:p>
    <w:p w14:paraId="361D8DA0" w14:textId="77777777" w:rsidR="00E43A82" w:rsidRPr="0047763F" w:rsidRDefault="00E43A82" w:rsidP="00E43A82">
      <w:pPr>
        <w:pStyle w:val="aff2"/>
        <w:ind w:firstLine="708"/>
        <w:jc w:val="both"/>
        <w:rPr>
          <w:rFonts w:ascii="Times New Roman" w:hAnsi="Times New Roman"/>
          <w:sz w:val="27"/>
          <w:szCs w:val="27"/>
          <w:lang w:val="uk-UA"/>
        </w:rPr>
      </w:pPr>
    </w:p>
    <w:p w14:paraId="26CF07DF" w14:textId="77777777" w:rsidR="00E43A82" w:rsidRPr="0047763F" w:rsidRDefault="00E43A82" w:rsidP="00E43A82">
      <w:pPr>
        <w:pStyle w:val="aff2"/>
        <w:ind w:firstLine="708"/>
        <w:jc w:val="both"/>
        <w:rPr>
          <w:rFonts w:ascii="Times New Roman" w:hAnsi="Times New Roman"/>
          <w:sz w:val="27"/>
          <w:szCs w:val="27"/>
          <w:lang w:val="uk-UA"/>
        </w:rPr>
      </w:pPr>
    </w:p>
    <w:p w14:paraId="6F6DBA32" w14:textId="77777777" w:rsidR="00E43A82" w:rsidRPr="0047763F" w:rsidRDefault="00E43A82" w:rsidP="00E43A82">
      <w:pPr>
        <w:pStyle w:val="aff2"/>
        <w:ind w:firstLine="708"/>
        <w:jc w:val="both"/>
        <w:rPr>
          <w:rFonts w:ascii="Times New Roman" w:hAnsi="Times New Roman"/>
          <w:sz w:val="27"/>
          <w:szCs w:val="27"/>
          <w:lang w:val="uk-UA"/>
        </w:rPr>
      </w:pPr>
    </w:p>
    <w:p w14:paraId="5F8CF53E" w14:textId="77777777" w:rsidR="00E43A82" w:rsidRPr="0047763F" w:rsidRDefault="00E43A82" w:rsidP="00E43A82">
      <w:pPr>
        <w:pStyle w:val="aff2"/>
        <w:ind w:firstLine="708"/>
        <w:jc w:val="both"/>
        <w:rPr>
          <w:rFonts w:ascii="Times New Roman" w:hAnsi="Times New Roman"/>
          <w:sz w:val="27"/>
          <w:szCs w:val="27"/>
          <w:lang w:val="uk-UA"/>
        </w:rPr>
      </w:pPr>
    </w:p>
    <w:p w14:paraId="3DA926B6" w14:textId="77777777" w:rsidR="00E43A82" w:rsidRPr="0047763F" w:rsidRDefault="00E43A82" w:rsidP="00E43A82">
      <w:pPr>
        <w:pStyle w:val="aff2"/>
        <w:ind w:firstLine="708"/>
        <w:jc w:val="both"/>
        <w:rPr>
          <w:rFonts w:ascii="Times New Roman" w:hAnsi="Times New Roman"/>
          <w:sz w:val="27"/>
          <w:szCs w:val="27"/>
          <w:lang w:val="uk-UA"/>
        </w:rPr>
      </w:pPr>
    </w:p>
    <w:p w14:paraId="1D3EF022" w14:textId="77777777" w:rsidR="00E43A82" w:rsidRPr="0047763F" w:rsidRDefault="00E43A82" w:rsidP="00E43A82">
      <w:pPr>
        <w:pStyle w:val="aff2"/>
        <w:ind w:firstLine="708"/>
        <w:jc w:val="both"/>
        <w:rPr>
          <w:rFonts w:ascii="Times New Roman" w:hAnsi="Times New Roman"/>
          <w:sz w:val="27"/>
          <w:szCs w:val="27"/>
          <w:lang w:val="uk-UA"/>
        </w:rPr>
      </w:pPr>
    </w:p>
    <w:p w14:paraId="128EFDEE" w14:textId="77777777" w:rsidR="00E43A82" w:rsidRPr="0047763F" w:rsidRDefault="00E43A82" w:rsidP="00E43A82">
      <w:pPr>
        <w:pStyle w:val="aff2"/>
        <w:ind w:firstLine="708"/>
        <w:jc w:val="both"/>
        <w:rPr>
          <w:rFonts w:ascii="Times New Roman" w:hAnsi="Times New Roman"/>
          <w:sz w:val="27"/>
          <w:szCs w:val="27"/>
          <w:lang w:val="uk-UA"/>
        </w:rPr>
      </w:pPr>
    </w:p>
    <w:p w14:paraId="12B04212" w14:textId="77777777" w:rsidR="00E43A82" w:rsidRPr="0047763F" w:rsidRDefault="00E43A82" w:rsidP="00E43A82">
      <w:pPr>
        <w:pStyle w:val="aff2"/>
        <w:ind w:firstLine="708"/>
        <w:jc w:val="both"/>
        <w:rPr>
          <w:rFonts w:ascii="Times New Roman" w:hAnsi="Times New Roman"/>
          <w:sz w:val="27"/>
          <w:szCs w:val="27"/>
          <w:lang w:val="uk-UA"/>
        </w:rPr>
      </w:pPr>
    </w:p>
    <w:p w14:paraId="0EE35F45" w14:textId="77777777" w:rsidR="00E43A82" w:rsidRPr="0047763F" w:rsidRDefault="00E43A82" w:rsidP="00E43A82">
      <w:pPr>
        <w:pStyle w:val="aff2"/>
        <w:ind w:firstLine="708"/>
        <w:jc w:val="both"/>
        <w:rPr>
          <w:rFonts w:ascii="Times New Roman" w:hAnsi="Times New Roman"/>
          <w:sz w:val="27"/>
          <w:szCs w:val="27"/>
          <w:lang w:val="uk-UA"/>
        </w:rPr>
      </w:pPr>
    </w:p>
    <w:p w14:paraId="43CA8C6B" w14:textId="77777777" w:rsidR="00E43A82" w:rsidRPr="0047763F" w:rsidRDefault="00E43A82" w:rsidP="00E43A82">
      <w:pPr>
        <w:pStyle w:val="aff2"/>
        <w:ind w:firstLine="708"/>
        <w:jc w:val="both"/>
        <w:rPr>
          <w:rFonts w:ascii="Times New Roman" w:hAnsi="Times New Roman"/>
          <w:sz w:val="27"/>
          <w:szCs w:val="27"/>
          <w:lang w:val="uk-UA"/>
        </w:rPr>
      </w:pPr>
    </w:p>
    <w:p w14:paraId="4C79C11B" w14:textId="77777777" w:rsidR="00E43A82" w:rsidRPr="0047763F" w:rsidRDefault="00E43A82" w:rsidP="00E43A82">
      <w:pPr>
        <w:pStyle w:val="aff2"/>
        <w:ind w:firstLine="708"/>
        <w:jc w:val="both"/>
        <w:rPr>
          <w:rFonts w:ascii="Times New Roman" w:hAnsi="Times New Roman"/>
          <w:sz w:val="27"/>
          <w:szCs w:val="27"/>
          <w:lang w:val="uk-UA"/>
        </w:rPr>
      </w:pPr>
    </w:p>
    <w:p w14:paraId="75F219A6" w14:textId="77777777" w:rsidR="00E43A82" w:rsidRPr="0047763F" w:rsidRDefault="00E43A82" w:rsidP="00E43A82">
      <w:pPr>
        <w:pStyle w:val="aff2"/>
        <w:ind w:firstLine="708"/>
        <w:jc w:val="both"/>
        <w:rPr>
          <w:rFonts w:ascii="Times New Roman" w:hAnsi="Times New Roman"/>
          <w:sz w:val="27"/>
          <w:szCs w:val="27"/>
          <w:lang w:val="uk-UA"/>
        </w:rPr>
      </w:pPr>
    </w:p>
    <w:p w14:paraId="63CEE446" w14:textId="77777777" w:rsidR="00E43A82" w:rsidRPr="0047763F" w:rsidRDefault="00E43A82" w:rsidP="00E43A82">
      <w:pPr>
        <w:pStyle w:val="aff2"/>
        <w:ind w:firstLine="708"/>
        <w:jc w:val="both"/>
        <w:rPr>
          <w:rFonts w:ascii="Times New Roman" w:hAnsi="Times New Roman"/>
          <w:sz w:val="27"/>
          <w:szCs w:val="27"/>
          <w:lang w:val="uk-UA"/>
        </w:rPr>
      </w:pPr>
    </w:p>
    <w:p w14:paraId="215206F7" w14:textId="704D3C9D" w:rsidR="00E43A82" w:rsidRPr="0047763F" w:rsidRDefault="00E43A82" w:rsidP="00BC39C0">
      <w:pPr>
        <w:pStyle w:val="ShapkaDocumentu"/>
        <w:tabs>
          <w:tab w:val="left" w:pos="7371"/>
        </w:tabs>
        <w:ind w:left="4395"/>
        <w:jc w:val="left"/>
        <w:rPr>
          <w:rFonts w:ascii="Times New Roman" w:hAnsi="Times New Roman"/>
          <w:sz w:val="24"/>
          <w:szCs w:val="24"/>
        </w:rPr>
      </w:pPr>
      <w:r w:rsidRPr="0047763F">
        <w:rPr>
          <w:rFonts w:ascii="Times New Roman" w:hAnsi="Times New Roman"/>
          <w:sz w:val="28"/>
          <w:szCs w:val="28"/>
        </w:rPr>
        <w:lastRenderedPageBreak/>
        <w:t xml:space="preserve">                                </w:t>
      </w:r>
      <w:r w:rsidRPr="0047763F">
        <w:rPr>
          <w:rFonts w:ascii="Times New Roman" w:hAnsi="Times New Roman"/>
          <w:sz w:val="24"/>
          <w:szCs w:val="24"/>
        </w:rPr>
        <w:t xml:space="preserve">Додаток 20 </w:t>
      </w:r>
      <w:r w:rsidR="00BC39C0" w:rsidRPr="0047763F">
        <w:rPr>
          <w:rFonts w:ascii="Times New Roman" w:hAnsi="Times New Roman"/>
          <w:sz w:val="24"/>
          <w:szCs w:val="24"/>
        </w:rPr>
        <w:t xml:space="preserve">до Інструкції   </w:t>
      </w:r>
      <w:r w:rsidRPr="0047763F">
        <w:rPr>
          <w:rFonts w:ascii="Times New Roman" w:hAnsi="Times New Roman"/>
          <w:sz w:val="24"/>
          <w:szCs w:val="24"/>
        </w:rPr>
        <w:br/>
        <w:t xml:space="preserve">                                      </w:t>
      </w:r>
      <w:r w:rsidR="00BC39C0" w:rsidRPr="0047763F">
        <w:rPr>
          <w:rFonts w:ascii="Times New Roman" w:hAnsi="Times New Roman"/>
          <w:sz w:val="24"/>
          <w:szCs w:val="24"/>
        </w:rPr>
        <w:t xml:space="preserve">(пункт 155) </w:t>
      </w:r>
      <w:r w:rsidRPr="0047763F">
        <w:rPr>
          <w:rFonts w:ascii="Times New Roman" w:hAnsi="Times New Roman"/>
          <w:sz w:val="24"/>
          <w:szCs w:val="24"/>
        </w:rPr>
        <w:t xml:space="preserve">                                                           </w:t>
      </w:r>
    </w:p>
    <w:tbl>
      <w:tblPr>
        <w:tblW w:w="9923" w:type="dxa"/>
        <w:tblInd w:w="108" w:type="dxa"/>
        <w:tblLook w:val="01E0" w:firstRow="1" w:lastRow="1" w:firstColumn="1" w:lastColumn="1" w:noHBand="0" w:noVBand="0"/>
      </w:tblPr>
      <w:tblGrid>
        <w:gridCol w:w="4962"/>
        <w:gridCol w:w="4961"/>
      </w:tblGrid>
      <w:tr w:rsidR="009058E6" w:rsidRPr="0047763F" w14:paraId="700F53E9" w14:textId="77777777" w:rsidTr="00FB500E">
        <w:tc>
          <w:tcPr>
            <w:tcW w:w="4962" w:type="dxa"/>
          </w:tcPr>
          <w:p w14:paraId="325B59D4" w14:textId="6D9D2F1E" w:rsidR="009058E6" w:rsidRPr="0047763F" w:rsidRDefault="009058E6" w:rsidP="009058E6">
            <w:pPr>
              <w:tabs>
                <w:tab w:val="left" w:pos="5220"/>
              </w:tabs>
              <w:suppressAutoHyphens/>
              <w:spacing w:line="240" w:lineRule="auto"/>
              <w:ind w:right="213"/>
              <w:jc w:val="center"/>
              <w:rPr>
                <w:rFonts w:ascii="Times New Roman" w:eastAsia="Times New Roman" w:hAnsi="Times New Roman" w:cs="Times New Roman"/>
                <w:b/>
                <w:sz w:val="24"/>
                <w:szCs w:val="24"/>
                <w:lang w:eastAsia="uk-UA"/>
              </w:rPr>
            </w:pPr>
            <w:r w:rsidRPr="0047763F">
              <w:rPr>
                <w:rFonts w:ascii="Times New Roman" w:eastAsia="Times New Roman" w:hAnsi="Times New Roman" w:cs="Times New Roman"/>
                <w:b/>
                <w:sz w:val="24"/>
                <w:szCs w:val="24"/>
                <w:lang w:eastAsia="uk-UA"/>
              </w:rPr>
              <w:t xml:space="preserve">                                                                                         </w:t>
            </w:r>
          </w:p>
          <w:p w14:paraId="7591E8B0" w14:textId="77777777" w:rsidR="009058E6" w:rsidRPr="0047763F" w:rsidRDefault="009058E6" w:rsidP="00FB500E">
            <w:pPr>
              <w:tabs>
                <w:tab w:val="left" w:pos="5220"/>
              </w:tabs>
              <w:suppressAutoHyphens/>
              <w:spacing w:line="240" w:lineRule="auto"/>
              <w:ind w:right="213"/>
              <w:jc w:val="center"/>
              <w:rPr>
                <w:rFonts w:ascii="Times New Roman" w:eastAsia="Times New Roman" w:hAnsi="Times New Roman" w:cs="Times New Roman"/>
                <w:b/>
                <w:sz w:val="28"/>
                <w:szCs w:val="28"/>
                <w:lang w:eastAsia="uk-UA"/>
              </w:rPr>
            </w:pPr>
            <w:r w:rsidRPr="0047763F">
              <w:rPr>
                <w:rFonts w:ascii="Times New Roman" w:eastAsia="Times New Roman" w:hAnsi="Times New Roman" w:cs="Times New Roman"/>
                <w:b/>
                <w:sz w:val="28"/>
                <w:szCs w:val="28"/>
                <w:lang w:eastAsia="uk-UA"/>
              </w:rPr>
              <w:t>ПРИМІРНА ФОРМА</w:t>
            </w:r>
          </w:p>
          <w:p w14:paraId="79989D7F" w14:textId="77777777" w:rsidR="009058E6" w:rsidRPr="0047763F" w:rsidRDefault="009058E6" w:rsidP="00FB500E">
            <w:pPr>
              <w:tabs>
                <w:tab w:val="left" w:pos="5220"/>
              </w:tabs>
              <w:suppressAutoHyphens/>
              <w:spacing w:after="0" w:line="240" w:lineRule="auto"/>
              <w:jc w:val="center"/>
              <w:rPr>
                <w:rFonts w:ascii="Times New Roman" w:eastAsia="Times New Roman" w:hAnsi="Times New Roman" w:cs="Times New Roman"/>
                <w:b/>
                <w:sz w:val="28"/>
                <w:szCs w:val="28"/>
                <w:lang w:eastAsia="uk-UA"/>
              </w:rPr>
            </w:pPr>
            <w:r w:rsidRPr="0047763F">
              <w:rPr>
                <w:rFonts w:ascii="Times New Roman" w:eastAsia="Times New Roman" w:hAnsi="Times New Roman" w:cs="Times New Roman"/>
                <w:b/>
                <w:sz w:val="28"/>
                <w:szCs w:val="28"/>
                <w:lang w:eastAsia="uk-UA"/>
              </w:rPr>
              <w:t>зведеної номенклатури справ виконавчого комітету</w:t>
            </w:r>
          </w:p>
          <w:p w14:paraId="6EDF1130" w14:textId="77777777" w:rsidR="009058E6" w:rsidRPr="0047763F" w:rsidRDefault="009058E6" w:rsidP="00FB500E">
            <w:pPr>
              <w:tabs>
                <w:tab w:val="left" w:pos="5220"/>
              </w:tabs>
              <w:suppressAutoHyphens/>
              <w:spacing w:after="0" w:line="240" w:lineRule="auto"/>
              <w:jc w:val="center"/>
              <w:rPr>
                <w:rFonts w:ascii="Times New Roman" w:eastAsia="Times New Roman" w:hAnsi="Times New Roman" w:cs="Times New Roman"/>
                <w:sz w:val="24"/>
                <w:szCs w:val="24"/>
                <w:lang w:eastAsia="uk-UA"/>
              </w:rPr>
            </w:pPr>
            <w:r w:rsidRPr="0047763F">
              <w:rPr>
                <w:rFonts w:ascii="Times New Roman" w:eastAsia="Times New Roman" w:hAnsi="Times New Roman" w:cs="Times New Roman"/>
                <w:b/>
                <w:sz w:val="28"/>
                <w:szCs w:val="28"/>
                <w:lang w:eastAsia="uk-UA"/>
              </w:rPr>
              <w:t>у паперовій формі</w:t>
            </w:r>
          </w:p>
        </w:tc>
        <w:tc>
          <w:tcPr>
            <w:tcW w:w="4961" w:type="dxa"/>
          </w:tcPr>
          <w:p w14:paraId="1A23F233" w14:textId="6D04D646" w:rsidR="009058E6" w:rsidRPr="0047763F" w:rsidRDefault="009058E6" w:rsidP="009058E6">
            <w:pPr>
              <w:tabs>
                <w:tab w:val="left" w:pos="5220"/>
              </w:tabs>
              <w:suppressAutoHyphens/>
              <w:spacing w:after="0" w:line="240" w:lineRule="auto"/>
              <w:rPr>
                <w:rFonts w:ascii="Times New Roman" w:eastAsia="Times New Roman" w:hAnsi="Times New Roman" w:cs="Times New Roman"/>
                <w:sz w:val="28"/>
                <w:szCs w:val="20"/>
                <w:lang w:eastAsia="uk-UA"/>
              </w:rPr>
            </w:pPr>
          </w:p>
        </w:tc>
      </w:tr>
    </w:tbl>
    <w:p w14:paraId="1712F321" w14:textId="77777777" w:rsidR="009058E6" w:rsidRPr="0047763F" w:rsidRDefault="009058E6" w:rsidP="009058E6">
      <w:pPr>
        <w:tabs>
          <w:tab w:val="left" w:pos="3950"/>
          <w:tab w:val="left" w:pos="7100"/>
          <w:tab w:val="left" w:pos="7988"/>
        </w:tabs>
        <w:suppressAutoHyphens/>
        <w:spacing w:line="100" w:lineRule="atLeast"/>
        <w:ind w:firstLine="6275"/>
        <w:jc w:val="both"/>
        <w:rPr>
          <w:rFonts w:ascii="Times New Roman" w:eastAsia="Times New Roman" w:hAnsi="Times New Roman" w:cs="Times New Roman"/>
          <w:sz w:val="24"/>
          <w:szCs w:val="24"/>
          <w:lang w:eastAsia="zh-CN"/>
        </w:rPr>
      </w:pPr>
    </w:p>
    <w:p w14:paraId="4D05F89A" w14:textId="77777777" w:rsidR="009058E6" w:rsidRPr="0047763F" w:rsidRDefault="009058E6" w:rsidP="009058E6">
      <w:pPr>
        <w:tabs>
          <w:tab w:val="left" w:pos="3950"/>
          <w:tab w:val="left" w:pos="7100"/>
          <w:tab w:val="left" w:pos="7988"/>
        </w:tabs>
        <w:suppressAutoHyphens/>
        <w:spacing w:line="100" w:lineRule="atLeast"/>
        <w:jc w:val="both"/>
        <w:rPr>
          <w:rFonts w:ascii="Times New Roman" w:eastAsia="Times New Roman" w:hAnsi="Times New Roman" w:cs="Times New Roman"/>
          <w:sz w:val="24"/>
          <w:szCs w:val="24"/>
          <w:lang w:eastAsia="zh-CN"/>
        </w:rPr>
      </w:pPr>
    </w:p>
    <w:tbl>
      <w:tblPr>
        <w:tblW w:w="9923" w:type="dxa"/>
        <w:tblInd w:w="108" w:type="dxa"/>
        <w:tblLook w:val="01E0" w:firstRow="1" w:lastRow="1" w:firstColumn="1" w:lastColumn="1" w:noHBand="0" w:noVBand="0"/>
      </w:tblPr>
      <w:tblGrid>
        <w:gridCol w:w="4962"/>
        <w:gridCol w:w="4961"/>
      </w:tblGrid>
      <w:tr w:rsidR="009058E6" w:rsidRPr="0047763F" w14:paraId="08796680" w14:textId="77777777" w:rsidTr="00FB500E">
        <w:tc>
          <w:tcPr>
            <w:tcW w:w="4962" w:type="dxa"/>
          </w:tcPr>
          <w:p w14:paraId="791F0DF3" w14:textId="77777777" w:rsidR="009058E6" w:rsidRPr="0047763F" w:rsidRDefault="009058E6" w:rsidP="00FB500E">
            <w:pPr>
              <w:tabs>
                <w:tab w:val="left" w:pos="5888"/>
              </w:tabs>
              <w:suppressAutoHyphens/>
              <w:spacing w:after="0" w:line="240" w:lineRule="auto"/>
              <w:rPr>
                <w:rFonts w:ascii="Times New Roman" w:eastAsia="Times New Roman" w:hAnsi="Times New Roman" w:cs="Times New Roman"/>
                <w:b/>
                <w:sz w:val="28"/>
                <w:szCs w:val="28"/>
                <w:lang w:eastAsia="zh-CN"/>
              </w:rPr>
            </w:pPr>
            <w:r w:rsidRPr="0047763F">
              <w:rPr>
                <w:rFonts w:ascii="Times New Roman" w:eastAsia="Times New Roman" w:hAnsi="Times New Roman" w:cs="Times New Roman"/>
                <w:b/>
                <w:sz w:val="28"/>
                <w:szCs w:val="28"/>
                <w:lang w:eastAsia="zh-CN"/>
              </w:rPr>
              <w:t>Виконавчий комітет</w:t>
            </w:r>
          </w:p>
          <w:p w14:paraId="37671399" w14:textId="77777777" w:rsidR="009058E6" w:rsidRPr="0047763F" w:rsidRDefault="009058E6" w:rsidP="00FB500E">
            <w:pPr>
              <w:tabs>
                <w:tab w:val="left" w:pos="5888"/>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b/>
                <w:sz w:val="28"/>
                <w:szCs w:val="28"/>
                <w:lang w:eastAsia="zh-CN"/>
              </w:rPr>
              <w:t>Смілянської міської ради</w:t>
            </w:r>
          </w:p>
        </w:tc>
        <w:tc>
          <w:tcPr>
            <w:tcW w:w="4961" w:type="dxa"/>
          </w:tcPr>
          <w:p w14:paraId="086792DA" w14:textId="77777777" w:rsidR="009058E6" w:rsidRPr="0047763F" w:rsidRDefault="009058E6" w:rsidP="00FB500E">
            <w:pPr>
              <w:tabs>
                <w:tab w:val="left" w:pos="5888"/>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ЗАТВЕРДЖУЮ</w:t>
            </w:r>
          </w:p>
        </w:tc>
      </w:tr>
      <w:tr w:rsidR="009058E6" w:rsidRPr="0047763F" w14:paraId="50719114" w14:textId="77777777" w:rsidTr="00FB500E">
        <w:tc>
          <w:tcPr>
            <w:tcW w:w="4962" w:type="dxa"/>
          </w:tcPr>
          <w:p w14:paraId="345E03E8"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sz w:val="24"/>
                <w:szCs w:val="24"/>
                <w:lang w:eastAsia="zh-CN"/>
              </w:rPr>
            </w:pPr>
          </w:p>
        </w:tc>
        <w:tc>
          <w:tcPr>
            <w:tcW w:w="4961" w:type="dxa"/>
          </w:tcPr>
          <w:p w14:paraId="15C8B918" w14:textId="77777777" w:rsidR="009058E6" w:rsidRPr="0047763F" w:rsidRDefault="009058E6" w:rsidP="00FB500E">
            <w:pPr>
              <w:tabs>
                <w:tab w:val="left" w:pos="5888"/>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Посада керівника установи</w:t>
            </w:r>
          </w:p>
        </w:tc>
      </w:tr>
      <w:tr w:rsidR="009058E6" w:rsidRPr="0047763F" w14:paraId="24BC3C91" w14:textId="77777777" w:rsidTr="00FB500E">
        <w:tc>
          <w:tcPr>
            <w:tcW w:w="4962" w:type="dxa"/>
          </w:tcPr>
          <w:p w14:paraId="2FD7916C"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b/>
                <w:sz w:val="24"/>
                <w:szCs w:val="24"/>
                <w:lang w:eastAsia="zh-CN"/>
              </w:rPr>
            </w:pPr>
            <w:r w:rsidRPr="0047763F">
              <w:rPr>
                <w:rFonts w:ascii="Times New Roman" w:eastAsia="Times New Roman" w:hAnsi="Times New Roman" w:cs="Times New Roman"/>
                <w:b/>
                <w:bCs/>
                <w:sz w:val="24"/>
                <w:szCs w:val="24"/>
                <w:lang w:eastAsia="zh-CN"/>
              </w:rPr>
              <w:t>НОМЕНКЛАТУРА СПРАВ  (зведена)</w:t>
            </w:r>
          </w:p>
        </w:tc>
        <w:tc>
          <w:tcPr>
            <w:tcW w:w="4961" w:type="dxa"/>
          </w:tcPr>
          <w:p w14:paraId="7BF297F3" w14:textId="77777777" w:rsidR="009058E6" w:rsidRPr="0047763F" w:rsidRDefault="009058E6" w:rsidP="00FB500E">
            <w:pPr>
              <w:tabs>
                <w:tab w:val="left" w:pos="5888"/>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________________________________</w:t>
            </w:r>
            <w:r w:rsidRPr="0047763F">
              <w:rPr>
                <w:rFonts w:ascii="Times New Roman" w:eastAsia="Times New Roman" w:hAnsi="Times New Roman" w:cs="Times New Roman"/>
                <w:sz w:val="24"/>
                <w:szCs w:val="24"/>
                <w:lang w:eastAsia="zh-CN"/>
              </w:rPr>
              <w:br/>
            </w:r>
            <w:r w:rsidRPr="0047763F">
              <w:rPr>
                <w:rFonts w:ascii="Times New Roman" w:eastAsia="Times New Roman" w:hAnsi="Times New Roman" w:cs="Times New Roman"/>
                <w:sz w:val="18"/>
                <w:szCs w:val="18"/>
                <w:lang w:eastAsia="zh-CN"/>
              </w:rPr>
              <w:t xml:space="preserve"> (підпис)          </w:t>
            </w:r>
            <w:r w:rsidRPr="0047763F">
              <w:rPr>
                <w:rFonts w:ascii="Times New Roman" w:eastAsia="Times New Roman" w:hAnsi="Times New Roman" w:cs="Times New Roman"/>
                <w:color w:val="000000"/>
                <w:sz w:val="24"/>
                <w:szCs w:val="24"/>
                <w:lang w:eastAsia="uk-UA"/>
              </w:rPr>
              <w:t>Власне ім’я ПРІЗВИЩЕ</w:t>
            </w:r>
          </w:p>
        </w:tc>
      </w:tr>
      <w:tr w:rsidR="009058E6" w:rsidRPr="0047763F" w14:paraId="240A66E0" w14:textId="77777777" w:rsidTr="00FB500E">
        <w:tc>
          <w:tcPr>
            <w:tcW w:w="4962" w:type="dxa"/>
          </w:tcPr>
          <w:p w14:paraId="646C40BE"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bCs/>
                <w:sz w:val="24"/>
                <w:szCs w:val="24"/>
                <w:lang w:eastAsia="zh-CN"/>
              </w:rPr>
            </w:pPr>
            <w:r w:rsidRPr="0047763F">
              <w:rPr>
                <w:rFonts w:ascii="Times New Roman" w:eastAsia="Times New Roman" w:hAnsi="Times New Roman" w:cs="Times New Roman"/>
                <w:bCs/>
                <w:sz w:val="24"/>
                <w:szCs w:val="24"/>
                <w:lang w:eastAsia="zh-CN"/>
              </w:rPr>
              <w:t>__________ № ___________</w:t>
            </w:r>
          </w:p>
        </w:tc>
        <w:tc>
          <w:tcPr>
            <w:tcW w:w="4961" w:type="dxa"/>
          </w:tcPr>
          <w:p w14:paraId="27FCB076" w14:textId="77777777" w:rsidR="009058E6" w:rsidRPr="0047763F" w:rsidRDefault="009058E6" w:rsidP="00FB500E">
            <w:pPr>
              <w:tabs>
                <w:tab w:val="left" w:pos="5888"/>
              </w:tabs>
              <w:suppressAutoHyphens/>
              <w:spacing w:after="0" w:line="240" w:lineRule="auto"/>
              <w:rPr>
                <w:rFonts w:ascii="Times New Roman" w:eastAsia="Times New Roman" w:hAnsi="Times New Roman" w:cs="Times New Roman"/>
                <w:i/>
                <w:sz w:val="24"/>
                <w:szCs w:val="24"/>
                <w:lang w:eastAsia="zh-CN"/>
              </w:rPr>
            </w:pPr>
            <w:r w:rsidRPr="0047763F">
              <w:rPr>
                <w:rFonts w:ascii="Times New Roman" w:eastAsia="Times New Roman" w:hAnsi="Times New Roman" w:cs="Times New Roman"/>
                <w:sz w:val="24"/>
                <w:szCs w:val="24"/>
                <w:lang w:eastAsia="zh-CN"/>
              </w:rPr>
              <w:t>___  ____________ 20___ року</w:t>
            </w:r>
          </w:p>
        </w:tc>
      </w:tr>
      <w:tr w:rsidR="009058E6" w:rsidRPr="0047763F" w14:paraId="20EB6EE1" w14:textId="77777777" w:rsidTr="00FB500E">
        <w:tc>
          <w:tcPr>
            <w:tcW w:w="4962" w:type="dxa"/>
          </w:tcPr>
          <w:p w14:paraId="3E196835" w14:textId="77777777" w:rsidR="009058E6" w:rsidRPr="0047763F" w:rsidRDefault="009058E6" w:rsidP="00FB500E">
            <w:pPr>
              <w:tabs>
                <w:tab w:val="left" w:pos="5888"/>
              </w:tabs>
              <w:suppressAutoHyphens/>
              <w:spacing w:before="120" w:line="240" w:lineRule="auto"/>
              <w:rPr>
                <w:rFonts w:ascii="Times New Roman" w:eastAsia="Times New Roman" w:hAnsi="Times New Roman" w:cs="Times New Roman"/>
                <w:bCs/>
                <w:sz w:val="24"/>
                <w:szCs w:val="24"/>
                <w:lang w:eastAsia="zh-CN"/>
              </w:rPr>
            </w:pPr>
            <w:r w:rsidRPr="0047763F">
              <w:rPr>
                <w:rFonts w:ascii="Times New Roman" w:eastAsia="Times New Roman" w:hAnsi="Times New Roman" w:cs="Times New Roman"/>
                <w:sz w:val="24"/>
                <w:szCs w:val="24"/>
                <w:lang w:eastAsia="zh-CN"/>
              </w:rPr>
              <w:t>на__________ рік</w:t>
            </w:r>
          </w:p>
        </w:tc>
        <w:tc>
          <w:tcPr>
            <w:tcW w:w="4961" w:type="dxa"/>
          </w:tcPr>
          <w:p w14:paraId="6FBF8202" w14:textId="77777777" w:rsidR="009058E6" w:rsidRPr="0047763F" w:rsidRDefault="009058E6" w:rsidP="00FB500E">
            <w:pPr>
              <w:tabs>
                <w:tab w:val="left" w:pos="5888"/>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 xml:space="preserve">        М. П. </w:t>
            </w:r>
            <w:r w:rsidRPr="0047763F">
              <w:rPr>
                <w:rFonts w:ascii="Times New Roman" w:eastAsia="Times New Roman" w:hAnsi="Times New Roman" w:cs="Times New Roman"/>
                <w:color w:val="000000"/>
                <w:sz w:val="24"/>
                <w:szCs w:val="24"/>
                <w:lang w:eastAsia="uk-UA"/>
              </w:rPr>
              <w:t>(за наявності)</w:t>
            </w:r>
          </w:p>
        </w:tc>
      </w:tr>
    </w:tbl>
    <w:p w14:paraId="030973CD" w14:textId="77777777" w:rsidR="009058E6" w:rsidRPr="0047763F" w:rsidRDefault="009058E6" w:rsidP="009058E6">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ab/>
      </w:r>
    </w:p>
    <w:tbl>
      <w:tblPr>
        <w:tblW w:w="9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4"/>
        <w:gridCol w:w="1985"/>
        <w:gridCol w:w="1984"/>
        <w:gridCol w:w="1985"/>
        <w:gridCol w:w="1985"/>
      </w:tblGrid>
      <w:tr w:rsidR="009058E6" w:rsidRPr="0047763F" w14:paraId="22B72A28" w14:textId="77777777" w:rsidTr="00FB500E">
        <w:trPr>
          <w:trHeight w:val="322"/>
        </w:trPr>
        <w:tc>
          <w:tcPr>
            <w:tcW w:w="1984" w:type="dxa"/>
          </w:tcPr>
          <w:p w14:paraId="1CAC2C95"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Індекс справи</w:t>
            </w:r>
          </w:p>
        </w:tc>
        <w:tc>
          <w:tcPr>
            <w:tcW w:w="1985" w:type="dxa"/>
          </w:tcPr>
          <w:p w14:paraId="143710F2"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Заголовок справи</w:t>
            </w:r>
          </w:p>
          <w:p w14:paraId="1F91E2F7" w14:textId="77777777" w:rsidR="009058E6" w:rsidRPr="0047763F" w:rsidRDefault="009058E6" w:rsidP="00FB500E">
            <w:pPr>
              <w:widowControl w:val="0"/>
              <w:suppressLineNumbers/>
              <w:suppressAutoHyphens/>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(тому, частини)</w:t>
            </w:r>
          </w:p>
        </w:tc>
        <w:tc>
          <w:tcPr>
            <w:tcW w:w="1984" w:type="dxa"/>
          </w:tcPr>
          <w:p w14:paraId="3ABCE969"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Кількість справ</w:t>
            </w:r>
          </w:p>
          <w:p w14:paraId="7C532626" w14:textId="77777777" w:rsidR="009058E6" w:rsidRPr="0047763F" w:rsidRDefault="009058E6" w:rsidP="00FB500E">
            <w:pPr>
              <w:widowControl w:val="0"/>
              <w:suppressLineNumbers/>
              <w:suppressAutoHyphens/>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(томів, частин)</w:t>
            </w:r>
          </w:p>
        </w:tc>
        <w:tc>
          <w:tcPr>
            <w:tcW w:w="1985" w:type="dxa"/>
          </w:tcPr>
          <w:p w14:paraId="1CEB8B2C"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Строк зберігання справи (тому, частини) і номери статей за переліком</w:t>
            </w:r>
          </w:p>
        </w:tc>
        <w:tc>
          <w:tcPr>
            <w:tcW w:w="1985" w:type="dxa"/>
          </w:tcPr>
          <w:p w14:paraId="1346EB22"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Примітка</w:t>
            </w:r>
          </w:p>
        </w:tc>
      </w:tr>
      <w:tr w:rsidR="009058E6" w:rsidRPr="0047763F" w14:paraId="3EEBB58F" w14:textId="77777777" w:rsidTr="00FB500E">
        <w:trPr>
          <w:trHeight w:val="322"/>
        </w:trPr>
        <w:tc>
          <w:tcPr>
            <w:tcW w:w="1984" w:type="dxa"/>
          </w:tcPr>
          <w:p w14:paraId="67D8F9D9"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1</w:t>
            </w:r>
          </w:p>
        </w:tc>
        <w:tc>
          <w:tcPr>
            <w:tcW w:w="1985" w:type="dxa"/>
          </w:tcPr>
          <w:p w14:paraId="09F5F851"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2</w:t>
            </w:r>
          </w:p>
        </w:tc>
        <w:tc>
          <w:tcPr>
            <w:tcW w:w="1984" w:type="dxa"/>
          </w:tcPr>
          <w:p w14:paraId="3C43DFEB"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3</w:t>
            </w:r>
          </w:p>
        </w:tc>
        <w:tc>
          <w:tcPr>
            <w:tcW w:w="1985" w:type="dxa"/>
          </w:tcPr>
          <w:p w14:paraId="12F1FF75"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4</w:t>
            </w:r>
          </w:p>
        </w:tc>
        <w:tc>
          <w:tcPr>
            <w:tcW w:w="1985" w:type="dxa"/>
          </w:tcPr>
          <w:p w14:paraId="68E1F11C"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5</w:t>
            </w:r>
          </w:p>
        </w:tc>
      </w:tr>
    </w:tbl>
    <w:p w14:paraId="73A1087C" w14:textId="77777777" w:rsidR="009058E6" w:rsidRPr="0047763F" w:rsidRDefault="009058E6" w:rsidP="009058E6">
      <w:pPr>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w:t>
      </w:r>
    </w:p>
    <w:p w14:paraId="03CF7F93" w14:textId="77777777" w:rsidR="009058E6" w:rsidRPr="0047763F" w:rsidRDefault="009058E6" w:rsidP="009058E6">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____________________________________________________________________________</w:t>
      </w:r>
    </w:p>
    <w:p w14:paraId="4A5DEE10" w14:textId="77777777" w:rsidR="009058E6" w:rsidRPr="0047763F" w:rsidRDefault="009058E6" w:rsidP="009058E6">
      <w:pPr>
        <w:suppressAutoHyphens/>
        <w:spacing w:line="240" w:lineRule="auto"/>
        <w:jc w:val="center"/>
        <w:rPr>
          <w:rFonts w:ascii="Times New Roman" w:eastAsia="Times New Roman" w:hAnsi="Times New Roman" w:cs="Times New Roman"/>
          <w:sz w:val="18"/>
          <w:szCs w:val="18"/>
          <w:lang w:eastAsia="zh-CN"/>
        </w:rPr>
      </w:pPr>
      <w:r w:rsidRPr="0047763F">
        <w:rPr>
          <w:rFonts w:ascii="Times New Roman" w:eastAsia="Times New Roman" w:hAnsi="Times New Roman" w:cs="Times New Roman"/>
          <w:sz w:val="18"/>
          <w:szCs w:val="18"/>
          <w:lang w:eastAsia="zh-CN"/>
        </w:rPr>
        <w:t>(назва розділу</w:t>
      </w:r>
      <w:r w:rsidRPr="0047763F">
        <w:rPr>
          <w:rFonts w:ascii="Times New Roman" w:eastAsia="Times New Roman" w:hAnsi="Times New Roman" w:cs="Times New Roman"/>
          <w:sz w:val="18"/>
          <w:szCs w:val="18"/>
          <w:vertAlign w:val="superscript"/>
          <w:lang w:eastAsia="zh-CN"/>
        </w:rPr>
        <w:footnoteReference w:customMarkFollows="1" w:id="1"/>
        <w:t>*</w:t>
      </w:r>
      <w:r w:rsidRPr="0047763F">
        <w:rPr>
          <w:rFonts w:ascii="Times New Roman" w:eastAsia="Times New Roman" w:hAnsi="Times New Roman" w:cs="Times New Roman"/>
          <w:sz w:val="18"/>
          <w:szCs w:val="18"/>
          <w:lang w:eastAsia="zh-CN"/>
        </w:rPr>
        <w:t>)</w:t>
      </w:r>
    </w:p>
    <w:tbl>
      <w:tblPr>
        <w:tblW w:w="0" w:type="auto"/>
        <w:tblInd w:w="108" w:type="dxa"/>
        <w:tblLook w:val="01E0" w:firstRow="1" w:lastRow="1" w:firstColumn="1" w:lastColumn="1" w:noHBand="0" w:noVBand="0"/>
      </w:tblPr>
      <w:tblGrid>
        <w:gridCol w:w="4019"/>
        <w:gridCol w:w="851"/>
        <w:gridCol w:w="1392"/>
        <w:gridCol w:w="3484"/>
      </w:tblGrid>
      <w:tr w:rsidR="009058E6" w:rsidRPr="0047763F" w14:paraId="7791B217" w14:textId="77777777" w:rsidTr="00FB500E">
        <w:trPr>
          <w:trHeight w:val="823"/>
        </w:trPr>
        <w:tc>
          <w:tcPr>
            <w:tcW w:w="4020" w:type="dxa"/>
          </w:tcPr>
          <w:p w14:paraId="1082B67B" w14:textId="7974FCC6"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Посада керівника</w:t>
            </w:r>
            <w:r w:rsidRPr="0047763F">
              <w:rPr>
                <w:rFonts w:ascii="Times New Roman" w:eastAsia="Times New Roman" w:hAnsi="Times New Roman" w:cs="Times New Roman"/>
                <w:sz w:val="24"/>
                <w:szCs w:val="24"/>
                <w:lang w:eastAsia="zh-CN"/>
              </w:rPr>
              <w:br/>
            </w:r>
          </w:p>
        </w:tc>
        <w:tc>
          <w:tcPr>
            <w:tcW w:w="2243" w:type="dxa"/>
            <w:gridSpan w:val="2"/>
          </w:tcPr>
          <w:p w14:paraId="019F37EC" w14:textId="77777777" w:rsidR="009058E6" w:rsidRPr="0047763F" w:rsidRDefault="009058E6" w:rsidP="00FB500E">
            <w:pPr>
              <w:suppressAutoHyphens/>
              <w:spacing w:before="12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i/>
                <w:sz w:val="20"/>
                <w:szCs w:val="20"/>
                <w:lang w:eastAsia="zh-CN"/>
              </w:rPr>
              <w:t>______________</w:t>
            </w:r>
            <w:r w:rsidRPr="0047763F">
              <w:rPr>
                <w:rFonts w:ascii="Times New Roman" w:eastAsia="Times New Roman" w:hAnsi="Times New Roman" w:cs="Times New Roman"/>
                <w:i/>
                <w:sz w:val="20"/>
                <w:szCs w:val="20"/>
                <w:lang w:eastAsia="zh-CN"/>
              </w:rPr>
              <w:br/>
            </w:r>
            <w:r w:rsidRPr="0047763F">
              <w:rPr>
                <w:rFonts w:ascii="Times New Roman" w:eastAsia="Times New Roman" w:hAnsi="Times New Roman" w:cs="Times New Roman"/>
                <w:sz w:val="18"/>
                <w:szCs w:val="18"/>
                <w:lang w:eastAsia="zh-CN"/>
              </w:rPr>
              <w:t>(підпис)</w:t>
            </w:r>
          </w:p>
        </w:tc>
        <w:tc>
          <w:tcPr>
            <w:tcW w:w="3483" w:type="dxa"/>
          </w:tcPr>
          <w:p w14:paraId="543104CB" w14:textId="77777777" w:rsidR="009058E6" w:rsidRPr="0047763F" w:rsidRDefault="009058E6" w:rsidP="00FB500E">
            <w:pPr>
              <w:suppressAutoHyphens/>
              <w:spacing w:before="12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sz w:val="20"/>
                <w:szCs w:val="20"/>
                <w:lang w:eastAsia="zh-CN"/>
              </w:rPr>
              <w:t>__________________</w:t>
            </w:r>
            <w:r w:rsidRPr="0047763F">
              <w:rPr>
                <w:rFonts w:ascii="Times New Roman" w:eastAsia="Times New Roman" w:hAnsi="Times New Roman" w:cs="Times New Roman"/>
                <w:sz w:val="20"/>
                <w:szCs w:val="20"/>
                <w:lang w:eastAsia="zh-CN"/>
              </w:rPr>
              <w:br/>
            </w:r>
            <w:r w:rsidRPr="0047763F">
              <w:rPr>
                <w:rFonts w:ascii="Times New Roman" w:eastAsia="Times New Roman" w:hAnsi="Times New Roman" w:cs="Times New Roman"/>
                <w:color w:val="000000"/>
                <w:sz w:val="24"/>
                <w:szCs w:val="24"/>
                <w:lang w:eastAsia="uk-UA"/>
              </w:rPr>
              <w:t>Власне ім’я ПРІЗВИЩЕ</w:t>
            </w:r>
          </w:p>
        </w:tc>
      </w:tr>
      <w:tr w:rsidR="009058E6" w:rsidRPr="0047763F" w14:paraId="3DC6642C" w14:textId="77777777" w:rsidTr="00FB500E">
        <w:tc>
          <w:tcPr>
            <w:tcW w:w="4020" w:type="dxa"/>
          </w:tcPr>
          <w:p w14:paraId="2B6A1990"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  ____________ 20___ року</w:t>
            </w:r>
          </w:p>
        </w:tc>
        <w:tc>
          <w:tcPr>
            <w:tcW w:w="2243" w:type="dxa"/>
            <w:gridSpan w:val="2"/>
          </w:tcPr>
          <w:p w14:paraId="206370DF"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p>
        </w:tc>
        <w:tc>
          <w:tcPr>
            <w:tcW w:w="3483" w:type="dxa"/>
          </w:tcPr>
          <w:p w14:paraId="21EDE066"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p>
        </w:tc>
      </w:tr>
      <w:tr w:rsidR="009058E6" w:rsidRPr="0047763F" w14:paraId="6D689168" w14:textId="77777777" w:rsidTr="00FB500E">
        <w:tc>
          <w:tcPr>
            <w:tcW w:w="4870" w:type="dxa"/>
            <w:gridSpan w:val="2"/>
          </w:tcPr>
          <w:p w14:paraId="7EFDD1E2" w14:textId="078E1D4F"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 xml:space="preserve">Посада керівника архіву (особи, </w:t>
            </w:r>
            <w:r w:rsidR="0047763F">
              <w:rPr>
                <w:rFonts w:ascii="Times New Roman" w:eastAsia="Times New Roman" w:hAnsi="Times New Roman" w:cs="Times New Roman"/>
                <w:sz w:val="24"/>
                <w:szCs w:val="24"/>
                <w:lang w:eastAsia="zh-CN"/>
              </w:rPr>
              <w:t xml:space="preserve"> </w:t>
            </w:r>
            <w:r w:rsidR="0047763F" w:rsidRPr="0047763F">
              <w:rPr>
                <w:rFonts w:ascii="Times New Roman" w:eastAsia="Times New Roman" w:hAnsi="Times New Roman" w:cs="Times New Roman"/>
                <w:sz w:val="24"/>
                <w:szCs w:val="24"/>
                <w:lang w:eastAsia="zh-CN"/>
              </w:rPr>
              <w:t>в</w:t>
            </w:r>
            <w:r w:rsidR="0047763F">
              <w:rPr>
                <w:rFonts w:ascii="Times New Roman" w:eastAsia="Times New Roman" w:hAnsi="Times New Roman" w:cs="Times New Roman"/>
                <w:sz w:val="24"/>
                <w:szCs w:val="24"/>
                <w:lang w:eastAsia="zh-CN"/>
              </w:rPr>
              <w:t>і</w:t>
            </w:r>
            <w:r w:rsidR="0047763F" w:rsidRPr="0047763F">
              <w:rPr>
                <w:rFonts w:ascii="Times New Roman" w:eastAsia="Times New Roman" w:hAnsi="Times New Roman" w:cs="Times New Roman"/>
                <w:sz w:val="24"/>
                <w:szCs w:val="24"/>
                <w:lang w:eastAsia="zh-CN"/>
              </w:rPr>
              <w:t>дповідальної</w:t>
            </w:r>
            <w:r w:rsidRPr="0047763F">
              <w:rPr>
                <w:rFonts w:ascii="Times New Roman" w:eastAsia="Times New Roman" w:hAnsi="Times New Roman" w:cs="Times New Roman"/>
                <w:sz w:val="24"/>
                <w:szCs w:val="24"/>
                <w:lang w:eastAsia="zh-CN"/>
              </w:rPr>
              <w:t xml:space="preserve"> за архів) установи</w:t>
            </w:r>
          </w:p>
          <w:p w14:paraId="6A69CC80" w14:textId="77777777" w:rsidR="009058E6" w:rsidRPr="0047763F" w:rsidRDefault="009058E6" w:rsidP="00FB500E">
            <w:pPr>
              <w:suppressAutoHyphens/>
              <w:spacing w:line="240" w:lineRule="auto"/>
              <w:rPr>
                <w:rFonts w:ascii="Times New Roman" w:eastAsia="Times New Roman" w:hAnsi="Times New Roman" w:cs="Times New Roman"/>
                <w:sz w:val="18"/>
                <w:szCs w:val="18"/>
                <w:lang w:eastAsia="zh-CN"/>
              </w:rPr>
            </w:pPr>
            <w:r w:rsidRPr="0047763F">
              <w:rPr>
                <w:rFonts w:ascii="Times New Roman" w:eastAsia="Times New Roman" w:hAnsi="Times New Roman" w:cs="Times New Roman"/>
                <w:i/>
                <w:sz w:val="24"/>
                <w:szCs w:val="24"/>
                <w:lang w:eastAsia="zh-CN"/>
              </w:rPr>
              <w:t>_________    ____________________</w:t>
            </w:r>
            <w:r w:rsidRPr="0047763F">
              <w:rPr>
                <w:rFonts w:ascii="Times New Roman" w:eastAsia="Times New Roman" w:hAnsi="Times New Roman" w:cs="Times New Roman"/>
                <w:i/>
                <w:sz w:val="24"/>
                <w:szCs w:val="24"/>
                <w:lang w:eastAsia="zh-CN"/>
              </w:rPr>
              <w:br/>
            </w:r>
            <w:r w:rsidRPr="0047763F">
              <w:rPr>
                <w:rFonts w:ascii="Times New Roman" w:eastAsia="Times New Roman" w:hAnsi="Times New Roman" w:cs="Times New Roman"/>
                <w:i/>
                <w:sz w:val="18"/>
                <w:szCs w:val="18"/>
                <w:lang w:eastAsia="zh-CN"/>
              </w:rPr>
              <w:t xml:space="preserve"> </w:t>
            </w:r>
            <w:r w:rsidRPr="0047763F">
              <w:rPr>
                <w:rFonts w:ascii="Times New Roman" w:eastAsia="Times New Roman" w:hAnsi="Times New Roman" w:cs="Times New Roman"/>
                <w:sz w:val="18"/>
                <w:szCs w:val="18"/>
                <w:lang w:eastAsia="zh-CN"/>
              </w:rPr>
              <w:t xml:space="preserve">    (підпис)                </w:t>
            </w:r>
            <w:r w:rsidRPr="0047763F">
              <w:rPr>
                <w:rFonts w:ascii="Times New Roman" w:eastAsia="Times New Roman" w:hAnsi="Times New Roman" w:cs="Times New Roman"/>
                <w:color w:val="000000"/>
                <w:sz w:val="24"/>
                <w:szCs w:val="24"/>
                <w:lang w:eastAsia="uk-UA"/>
              </w:rPr>
              <w:t>Власне ім’я ПРІЗВИЩЕ</w:t>
            </w:r>
            <w:r w:rsidRPr="0047763F">
              <w:rPr>
                <w:rFonts w:ascii="Times New Roman" w:eastAsia="Times New Roman" w:hAnsi="Times New Roman" w:cs="Times New Roman"/>
                <w:sz w:val="18"/>
                <w:szCs w:val="18"/>
                <w:lang w:eastAsia="zh-CN"/>
              </w:rPr>
              <w:t xml:space="preserve">                   </w:t>
            </w:r>
          </w:p>
          <w:p w14:paraId="77D73F03"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18"/>
                <w:szCs w:val="18"/>
                <w:lang w:eastAsia="zh-CN"/>
              </w:rPr>
              <w:t xml:space="preserve">                                            </w:t>
            </w:r>
            <w:r w:rsidRPr="0047763F">
              <w:rPr>
                <w:rFonts w:ascii="Times New Roman" w:eastAsia="Times New Roman" w:hAnsi="Times New Roman" w:cs="Times New Roman"/>
                <w:sz w:val="18"/>
                <w:szCs w:val="18"/>
                <w:lang w:eastAsia="zh-CN"/>
              </w:rPr>
              <w:br/>
            </w:r>
            <w:r w:rsidRPr="0047763F">
              <w:rPr>
                <w:rFonts w:ascii="Times New Roman" w:eastAsia="Times New Roman" w:hAnsi="Times New Roman" w:cs="Times New Roman"/>
                <w:sz w:val="24"/>
                <w:szCs w:val="24"/>
                <w:lang w:eastAsia="zh-CN"/>
              </w:rPr>
              <w:lastRenderedPageBreak/>
              <w:t xml:space="preserve"> </w:t>
            </w:r>
          </w:p>
        </w:tc>
        <w:tc>
          <w:tcPr>
            <w:tcW w:w="4876" w:type="dxa"/>
            <w:gridSpan w:val="2"/>
          </w:tcPr>
          <w:p w14:paraId="1799413D" w14:textId="77777777" w:rsidR="009058E6" w:rsidRPr="0047763F" w:rsidRDefault="009058E6" w:rsidP="00FB500E">
            <w:pPr>
              <w:suppressAutoHyphens/>
              <w:spacing w:line="240" w:lineRule="auto"/>
              <w:jc w:val="center"/>
              <w:rPr>
                <w:rFonts w:ascii="Times New Roman" w:eastAsia="Times New Roman" w:hAnsi="Times New Roman" w:cs="Times New Roman"/>
                <w:sz w:val="24"/>
                <w:szCs w:val="24"/>
                <w:lang w:eastAsia="zh-CN"/>
              </w:rPr>
            </w:pPr>
          </w:p>
        </w:tc>
      </w:tr>
      <w:tr w:rsidR="009058E6" w:rsidRPr="0047763F" w14:paraId="2A2457B2" w14:textId="77777777" w:rsidTr="00FB500E">
        <w:tc>
          <w:tcPr>
            <w:tcW w:w="4871" w:type="dxa"/>
            <w:gridSpan w:val="2"/>
          </w:tcPr>
          <w:p w14:paraId="5F9F3139"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bCs/>
                <w:sz w:val="24"/>
                <w:szCs w:val="24"/>
                <w:lang w:eastAsia="zh-CN"/>
              </w:rPr>
              <w:t>СХВАЛЕНО</w:t>
            </w:r>
            <w:r w:rsidRPr="0047763F">
              <w:rPr>
                <w:rFonts w:ascii="Times New Roman" w:eastAsia="Times New Roman" w:hAnsi="Times New Roman" w:cs="Times New Roman"/>
                <w:sz w:val="24"/>
                <w:szCs w:val="24"/>
                <w:lang w:eastAsia="zh-CN"/>
              </w:rPr>
              <w:t xml:space="preserve"> </w:t>
            </w:r>
          </w:p>
          <w:p w14:paraId="79304E04"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Протокол засідання ЕК установи</w:t>
            </w:r>
          </w:p>
          <w:p w14:paraId="4D2DE863"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p>
          <w:p w14:paraId="7538FE65"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_______ № ________</w:t>
            </w:r>
          </w:p>
        </w:tc>
        <w:tc>
          <w:tcPr>
            <w:tcW w:w="4875" w:type="dxa"/>
            <w:gridSpan w:val="2"/>
          </w:tcPr>
          <w:p w14:paraId="26846021" w14:textId="77777777" w:rsidR="009058E6" w:rsidRPr="0047763F" w:rsidRDefault="009058E6" w:rsidP="00FB500E">
            <w:pPr>
              <w:suppressAutoHyphens/>
              <w:spacing w:line="240" w:lineRule="auto"/>
              <w:rPr>
                <w:rFonts w:ascii="Times New Roman" w:eastAsia="Times New Roman" w:hAnsi="Times New Roman" w:cs="Times New Roman"/>
                <w:bCs/>
                <w:sz w:val="24"/>
                <w:szCs w:val="24"/>
                <w:lang w:eastAsia="zh-CN"/>
              </w:rPr>
            </w:pPr>
            <w:r w:rsidRPr="0047763F">
              <w:rPr>
                <w:rFonts w:ascii="Times New Roman" w:eastAsia="Times New Roman" w:hAnsi="Times New Roman" w:cs="Times New Roman"/>
                <w:bCs/>
                <w:sz w:val="24"/>
                <w:szCs w:val="24"/>
                <w:lang w:eastAsia="zh-CN"/>
              </w:rPr>
              <w:t>ПОГОДЖЕНО</w:t>
            </w:r>
          </w:p>
          <w:p w14:paraId="3F689A25"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Протокол засідання</w:t>
            </w:r>
          </w:p>
          <w:p w14:paraId="2AEE5436"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 xml:space="preserve">ЕК архівного відділу  </w:t>
            </w:r>
          </w:p>
          <w:p w14:paraId="14215C22"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________ № ________</w:t>
            </w:r>
          </w:p>
          <w:p w14:paraId="5ED846E3"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p>
        </w:tc>
      </w:tr>
    </w:tbl>
    <w:p w14:paraId="4F450A5A" w14:textId="77777777" w:rsidR="009058E6" w:rsidRPr="0047763F" w:rsidRDefault="009058E6" w:rsidP="009058E6">
      <w:pPr>
        <w:suppressAutoHyphens/>
        <w:spacing w:line="240" w:lineRule="auto"/>
        <w:jc w:val="right"/>
        <w:rPr>
          <w:rFonts w:ascii="Times New Roman" w:eastAsia="Times New Roman" w:hAnsi="Times New Roman" w:cs="Times New Roman"/>
          <w:sz w:val="24"/>
          <w:szCs w:val="24"/>
          <w:lang w:eastAsia="zh-CN"/>
        </w:rPr>
      </w:pPr>
    </w:p>
    <w:p w14:paraId="26AAEB80" w14:textId="77777777" w:rsidR="009058E6" w:rsidRPr="0047763F" w:rsidRDefault="009058E6" w:rsidP="009058E6">
      <w:pPr>
        <w:suppressAutoHyphens/>
        <w:spacing w:line="240" w:lineRule="auto"/>
        <w:jc w:val="both"/>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Підсумковий запис про категорії та кількість справ, складених у ______ році в установі:</w:t>
      </w:r>
    </w:p>
    <w:p w14:paraId="061947F3" w14:textId="77777777" w:rsidR="009058E6" w:rsidRPr="0047763F" w:rsidRDefault="009058E6" w:rsidP="009058E6">
      <w:pPr>
        <w:tabs>
          <w:tab w:val="left" w:pos="4988"/>
          <w:tab w:val="left" w:pos="7113"/>
        </w:tabs>
        <w:suppressAutoHyphens/>
        <w:spacing w:line="100" w:lineRule="atLeast"/>
        <w:ind w:firstLine="6232"/>
        <w:rPr>
          <w:rFonts w:ascii="Times New Roman" w:eastAsia="Times New Roman" w:hAnsi="Times New Roman" w:cs="Times New Roman"/>
          <w:sz w:val="24"/>
          <w:szCs w:val="24"/>
          <w:lang w:eastAsia="zh-CN"/>
        </w:rPr>
      </w:pPr>
    </w:p>
    <w:tbl>
      <w:tblPr>
        <w:tblW w:w="4837" w:type="pct"/>
        <w:tblCellMar>
          <w:top w:w="55" w:type="dxa"/>
          <w:left w:w="55" w:type="dxa"/>
          <w:bottom w:w="55" w:type="dxa"/>
          <w:right w:w="55" w:type="dxa"/>
        </w:tblCellMar>
        <w:tblLook w:val="0000" w:firstRow="0" w:lastRow="0" w:firstColumn="0" w:lastColumn="0" w:noHBand="0" w:noVBand="0"/>
      </w:tblPr>
      <w:tblGrid>
        <w:gridCol w:w="3819"/>
        <w:gridCol w:w="1358"/>
        <w:gridCol w:w="2254"/>
        <w:gridCol w:w="1999"/>
      </w:tblGrid>
      <w:tr w:rsidR="009058E6" w:rsidRPr="0047763F" w14:paraId="38C52E1E" w14:textId="77777777" w:rsidTr="00FB500E">
        <w:trPr>
          <w:trHeight w:val="322"/>
        </w:trPr>
        <w:tc>
          <w:tcPr>
            <w:tcW w:w="2025" w:type="pct"/>
            <w:vMerge w:val="restart"/>
            <w:tcBorders>
              <w:top w:val="single" w:sz="4" w:space="0" w:color="auto"/>
              <w:left w:val="single" w:sz="4" w:space="0" w:color="auto"/>
              <w:bottom w:val="single" w:sz="4" w:space="0" w:color="auto"/>
              <w:right w:val="single" w:sz="4" w:space="0" w:color="auto"/>
            </w:tcBorders>
          </w:tcPr>
          <w:p w14:paraId="12E9DC78" w14:textId="77777777" w:rsidR="009058E6" w:rsidRPr="0047763F" w:rsidRDefault="009058E6" w:rsidP="00FB500E">
            <w:pPr>
              <w:widowControl w:val="0"/>
              <w:suppressLineNumbers/>
              <w:suppressAutoHyphens/>
              <w:snapToGrid w:val="0"/>
              <w:spacing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За строками зберігання</w:t>
            </w:r>
          </w:p>
        </w:tc>
        <w:tc>
          <w:tcPr>
            <w:tcW w:w="720" w:type="pct"/>
            <w:vMerge w:val="restart"/>
            <w:tcBorders>
              <w:top w:val="single" w:sz="4" w:space="0" w:color="auto"/>
              <w:left w:val="single" w:sz="4" w:space="0" w:color="auto"/>
              <w:bottom w:val="single" w:sz="4" w:space="0" w:color="auto"/>
              <w:right w:val="single" w:sz="4" w:space="0" w:color="auto"/>
            </w:tcBorders>
          </w:tcPr>
          <w:p w14:paraId="30BB9AFF" w14:textId="77777777" w:rsidR="009058E6" w:rsidRPr="0047763F" w:rsidRDefault="009058E6" w:rsidP="00FB500E">
            <w:pPr>
              <w:widowControl w:val="0"/>
              <w:suppressLineNumbers/>
              <w:suppressAutoHyphens/>
              <w:snapToGrid w:val="0"/>
              <w:spacing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Разом</w:t>
            </w:r>
          </w:p>
        </w:tc>
        <w:tc>
          <w:tcPr>
            <w:tcW w:w="2255" w:type="pct"/>
            <w:gridSpan w:val="2"/>
            <w:tcBorders>
              <w:top w:val="single" w:sz="4" w:space="0" w:color="auto"/>
              <w:left w:val="single" w:sz="4" w:space="0" w:color="auto"/>
              <w:bottom w:val="single" w:sz="4" w:space="0" w:color="auto"/>
              <w:right w:val="single" w:sz="4" w:space="0" w:color="auto"/>
            </w:tcBorders>
          </w:tcPr>
          <w:p w14:paraId="2835F358" w14:textId="77777777" w:rsidR="009058E6" w:rsidRPr="0047763F" w:rsidRDefault="009058E6" w:rsidP="00FB500E">
            <w:pPr>
              <w:widowControl w:val="0"/>
              <w:suppressLineNumbers/>
              <w:suppressAutoHyphens/>
              <w:snapToGrid w:val="0"/>
              <w:spacing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У тому числі</w:t>
            </w:r>
          </w:p>
        </w:tc>
      </w:tr>
      <w:tr w:rsidR="009058E6" w:rsidRPr="0047763F" w14:paraId="3AAE7AB0" w14:textId="77777777" w:rsidTr="00FB500E">
        <w:trPr>
          <w:trHeight w:val="322"/>
        </w:trPr>
        <w:tc>
          <w:tcPr>
            <w:tcW w:w="2025" w:type="pct"/>
            <w:vMerge/>
            <w:tcBorders>
              <w:left w:val="single" w:sz="4" w:space="0" w:color="auto"/>
              <w:bottom w:val="single" w:sz="4" w:space="0" w:color="auto"/>
              <w:right w:val="single" w:sz="4" w:space="0" w:color="auto"/>
            </w:tcBorders>
          </w:tcPr>
          <w:p w14:paraId="7F8702BF" w14:textId="77777777" w:rsidR="009058E6" w:rsidRPr="0047763F" w:rsidRDefault="009058E6" w:rsidP="00FB500E">
            <w:pPr>
              <w:widowControl w:val="0"/>
              <w:suppressLineNumbers/>
              <w:suppressAutoHyphens/>
              <w:snapToGrid w:val="0"/>
              <w:spacing w:line="240" w:lineRule="auto"/>
              <w:jc w:val="center"/>
              <w:rPr>
                <w:rFonts w:ascii="Times New Roman" w:eastAsia="Lucida Sans Unicode" w:hAnsi="Times New Roman" w:cs="Times New Roman"/>
                <w:kern w:val="1"/>
                <w:sz w:val="24"/>
                <w:szCs w:val="24"/>
                <w:lang w:eastAsia="ar-SA"/>
              </w:rPr>
            </w:pPr>
          </w:p>
        </w:tc>
        <w:tc>
          <w:tcPr>
            <w:tcW w:w="720" w:type="pct"/>
            <w:vMerge/>
            <w:tcBorders>
              <w:top w:val="single" w:sz="4" w:space="0" w:color="auto"/>
              <w:left w:val="single" w:sz="4" w:space="0" w:color="auto"/>
              <w:bottom w:val="single" w:sz="4" w:space="0" w:color="auto"/>
              <w:right w:val="single" w:sz="4" w:space="0" w:color="auto"/>
            </w:tcBorders>
          </w:tcPr>
          <w:p w14:paraId="79814F05" w14:textId="77777777" w:rsidR="009058E6" w:rsidRPr="0047763F" w:rsidRDefault="009058E6" w:rsidP="00FB500E">
            <w:pPr>
              <w:widowControl w:val="0"/>
              <w:suppressLineNumbers/>
              <w:suppressAutoHyphens/>
              <w:snapToGrid w:val="0"/>
              <w:spacing w:line="240" w:lineRule="auto"/>
              <w:jc w:val="center"/>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70C179E9" w14:textId="77777777" w:rsidR="009058E6" w:rsidRPr="0047763F" w:rsidRDefault="009058E6" w:rsidP="00FB500E">
            <w:pPr>
              <w:widowControl w:val="0"/>
              <w:suppressLineNumbers/>
              <w:suppressAutoHyphens/>
              <w:snapToGrid w:val="0"/>
              <w:spacing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таких, що переходять</w:t>
            </w:r>
          </w:p>
        </w:tc>
        <w:tc>
          <w:tcPr>
            <w:tcW w:w="1060" w:type="pct"/>
            <w:tcBorders>
              <w:top w:val="single" w:sz="4" w:space="0" w:color="auto"/>
              <w:left w:val="single" w:sz="4" w:space="0" w:color="auto"/>
              <w:bottom w:val="single" w:sz="4" w:space="0" w:color="auto"/>
              <w:right w:val="single" w:sz="4" w:space="0" w:color="auto"/>
            </w:tcBorders>
          </w:tcPr>
          <w:p w14:paraId="496ECCAA" w14:textId="77777777" w:rsidR="009058E6" w:rsidRPr="0047763F" w:rsidRDefault="009058E6" w:rsidP="00FB500E">
            <w:pPr>
              <w:widowControl w:val="0"/>
              <w:suppressLineNumbers/>
              <w:suppressAutoHyphens/>
              <w:snapToGrid w:val="0"/>
              <w:spacing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з відміткою «ЕПК»</w:t>
            </w:r>
          </w:p>
        </w:tc>
      </w:tr>
      <w:tr w:rsidR="009058E6" w:rsidRPr="0047763F" w14:paraId="58EA4FCD" w14:textId="77777777" w:rsidTr="00FB500E">
        <w:trPr>
          <w:trHeight w:val="322"/>
        </w:trPr>
        <w:tc>
          <w:tcPr>
            <w:tcW w:w="2025" w:type="pct"/>
            <w:tcBorders>
              <w:top w:val="single" w:sz="4" w:space="0" w:color="auto"/>
              <w:left w:val="single" w:sz="4" w:space="0" w:color="auto"/>
              <w:bottom w:val="single" w:sz="4" w:space="0" w:color="auto"/>
              <w:right w:val="single" w:sz="4" w:space="0" w:color="auto"/>
            </w:tcBorders>
          </w:tcPr>
          <w:p w14:paraId="52A57F1D"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Постійного</w:t>
            </w:r>
          </w:p>
        </w:tc>
        <w:tc>
          <w:tcPr>
            <w:tcW w:w="720" w:type="pct"/>
            <w:tcBorders>
              <w:top w:val="single" w:sz="4" w:space="0" w:color="auto"/>
              <w:left w:val="single" w:sz="4" w:space="0" w:color="auto"/>
              <w:bottom w:val="single" w:sz="4" w:space="0" w:color="auto"/>
              <w:right w:val="single" w:sz="4" w:space="0" w:color="auto"/>
            </w:tcBorders>
          </w:tcPr>
          <w:p w14:paraId="320A58D2"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51FE4F99"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c>
          <w:tcPr>
            <w:tcW w:w="1060" w:type="pct"/>
            <w:tcBorders>
              <w:top w:val="single" w:sz="4" w:space="0" w:color="auto"/>
              <w:left w:val="single" w:sz="4" w:space="0" w:color="auto"/>
              <w:bottom w:val="single" w:sz="4" w:space="0" w:color="auto"/>
              <w:right w:val="single" w:sz="4" w:space="0" w:color="auto"/>
            </w:tcBorders>
          </w:tcPr>
          <w:p w14:paraId="24407C39"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r>
      <w:tr w:rsidR="009058E6" w:rsidRPr="0047763F" w14:paraId="4DA4C0A6" w14:textId="77777777" w:rsidTr="00FB500E">
        <w:trPr>
          <w:trHeight w:val="322"/>
        </w:trPr>
        <w:tc>
          <w:tcPr>
            <w:tcW w:w="2025" w:type="pct"/>
            <w:tcBorders>
              <w:top w:val="single" w:sz="4" w:space="0" w:color="auto"/>
              <w:left w:val="single" w:sz="4" w:space="0" w:color="auto"/>
              <w:bottom w:val="single" w:sz="4" w:space="0" w:color="auto"/>
              <w:right w:val="single" w:sz="4" w:space="0" w:color="auto"/>
            </w:tcBorders>
          </w:tcPr>
          <w:p w14:paraId="3004550C"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Тривалого (понад 10 років)</w:t>
            </w:r>
          </w:p>
        </w:tc>
        <w:tc>
          <w:tcPr>
            <w:tcW w:w="720" w:type="pct"/>
            <w:tcBorders>
              <w:top w:val="single" w:sz="4" w:space="0" w:color="auto"/>
              <w:left w:val="single" w:sz="4" w:space="0" w:color="auto"/>
              <w:bottom w:val="single" w:sz="4" w:space="0" w:color="auto"/>
              <w:right w:val="single" w:sz="4" w:space="0" w:color="auto"/>
            </w:tcBorders>
          </w:tcPr>
          <w:p w14:paraId="313F8494"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6CCDE5B9"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c>
          <w:tcPr>
            <w:tcW w:w="1060" w:type="pct"/>
            <w:tcBorders>
              <w:top w:val="single" w:sz="4" w:space="0" w:color="auto"/>
              <w:left w:val="single" w:sz="4" w:space="0" w:color="auto"/>
              <w:bottom w:val="single" w:sz="4" w:space="0" w:color="auto"/>
              <w:right w:val="single" w:sz="4" w:space="0" w:color="auto"/>
            </w:tcBorders>
          </w:tcPr>
          <w:p w14:paraId="31F2E0BF"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r>
      <w:tr w:rsidR="009058E6" w:rsidRPr="0047763F" w14:paraId="6AE5EE63" w14:textId="77777777" w:rsidTr="00FB500E">
        <w:trPr>
          <w:trHeight w:val="322"/>
        </w:trPr>
        <w:tc>
          <w:tcPr>
            <w:tcW w:w="2025" w:type="pct"/>
            <w:tcBorders>
              <w:top w:val="single" w:sz="4" w:space="0" w:color="auto"/>
              <w:left w:val="single" w:sz="4" w:space="0" w:color="auto"/>
              <w:bottom w:val="single" w:sz="4" w:space="0" w:color="auto"/>
              <w:right w:val="single" w:sz="4" w:space="0" w:color="auto"/>
            </w:tcBorders>
          </w:tcPr>
          <w:p w14:paraId="447F8229"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Тимчасового (до 10 років включно)</w:t>
            </w:r>
          </w:p>
        </w:tc>
        <w:tc>
          <w:tcPr>
            <w:tcW w:w="720" w:type="pct"/>
            <w:tcBorders>
              <w:top w:val="single" w:sz="4" w:space="0" w:color="auto"/>
              <w:left w:val="single" w:sz="4" w:space="0" w:color="auto"/>
              <w:bottom w:val="single" w:sz="4" w:space="0" w:color="auto"/>
              <w:right w:val="single" w:sz="4" w:space="0" w:color="auto"/>
            </w:tcBorders>
          </w:tcPr>
          <w:p w14:paraId="6AB14146"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2D22073A"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c>
          <w:tcPr>
            <w:tcW w:w="1060" w:type="pct"/>
            <w:tcBorders>
              <w:top w:val="single" w:sz="4" w:space="0" w:color="auto"/>
              <w:left w:val="single" w:sz="4" w:space="0" w:color="auto"/>
              <w:bottom w:val="single" w:sz="4" w:space="0" w:color="auto"/>
              <w:right w:val="single" w:sz="4" w:space="0" w:color="auto"/>
            </w:tcBorders>
          </w:tcPr>
          <w:p w14:paraId="0D7C0C06"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r>
      <w:tr w:rsidR="009058E6" w:rsidRPr="0047763F" w14:paraId="6964B7D0" w14:textId="77777777" w:rsidTr="00FB500E">
        <w:trPr>
          <w:trHeight w:val="322"/>
        </w:trPr>
        <w:tc>
          <w:tcPr>
            <w:tcW w:w="2025" w:type="pct"/>
            <w:tcBorders>
              <w:top w:val="single" w:sz="4" w:space="0" w:color="auto"/>
              <w:left w:val="single" w:sz="4" w:space="0" w:color="auto"/>
              <w:bottom w:val="single" w:sz="4" w:space="0" w:color="auto"/>
              <w:right w:val="single" w:sz="4" w:space="0" w:color="auto"/>
            </w:tcBorders>
          </w:tcPr>
          <w:p w14:paraId="11F72C40"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Усього</w:t>
            </w:r>
          </w:p>
        </w:tc>
        <w:tc>
          <w:tcPr>
            <w:tcW w:w="720" w:type="pct"/>
            <w:tcBorders>
              <w:top w:val="single" w:sz="4" w:space="0" w:color="auto"/>
              <w:left w:val="single" w:sz="4" w:space="0" w:color="auto"/>
              <w:bottom w:val="single" w:sz="4" w:space="0" w:color="auto"/>
              <w:right w:val="single" w:sz="4" w:space="0" w:color="auto"/>
            </w:tcBorders>
          </w:tcPr>
          <w:p w14:paraId="52695676"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2E26C416"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c>
          <w:tcPr>
            <w:tcW w:w="1060" w:type="pct"/>
            <w:tcBorders>
              <w:top w:val="single" w:sz="4" w:space="0" w:color="auto"/>
              <w:left w:val="single" w:sz="4" w:space="0" w:color="auto"/>
              <w:bottom w:val="single" w:sz="4" w:space="0" w:color="auto"/>
              <w:right w:val="single" w:sz="4" w:space="0" w:color="auto"/>
            </w:tcBorders>
          </w:tcPr>
          <w:p w14:paraId="203D43F4" w14:textId="77777777" w:rsidR="009058E6" w:rsidRPr="0047763F" w:rsidRDefault="009058E6" w:rsidP="00FB500E">
            <w:pPr>
              <w:widowControl w:val="0"/>
              <w:suppressLineNumbers/>
              <w:suppressAutoHyphens/>
              <w:snapToGrid w:val="0"/>
              <w:spacing w:line="240" w:lineRule="auto"/>
              <w:rPr>
                <w:rFonts w:ascii="Times New Roman" w:eastAsia="Lucida Sans Unicode" w:hAnsi="Times New Roman" w:cs="Times New Roman"/>
                <w:kern w:val="1"/>
                <w:sz w:val="24"/>
                <w:szCs w:val="24"/>
                <w:lang w:eastAsia="ar-SA"/>
              </w:rPr>
            </w:pPr>
          </w:p>
        </w:tc>
      </w:tr>
    </w:tbl>
    <w:p w14:paraId="57EC8E0A" w14:textId="77777777" w:rsidR="009058E6" w:rsidRPr="0047763F" w:rsidRDefault="009058E6" w:rsidP="009058E6">
      <w:pPr>
        <w:tabs>
          <w:tab w:val="left" w:pos="4988"/>
          <w:tab w:val="left" w:pos="7113"/>
        </w:tabs>
        <w:suppressAutoHyphens/>
        <w:spacing w:line="360" w:lineRule="auto"/>
        <w:rPr>
          <w:rFonts w:ascii="Times New Roman" w:eastAsia="Times New Roman" w:hAnsi="Times New Roman" w:cs="Times New Roman"/>
          <w:sz w:val="24"/>
          <w:szCs w:val="24"/>
          <w:lang w:eastAsia="zh-CN"/>
        </w:rPr>
      </w:pPr>
    </w:p>
    <w:tbl>
      <w:tblPr>
        <w:tblW w:w="4783" w:type="pct"/>
        <w:tblLayout w:type="fixed"/>
        <w:tblLook w:val="01E0" w:firstRow="1" w:lastRow="1" w:firstColumn="1" w:lastColumn="1" w:noHBand="0" w:noVBand="0"/>
      </w:tblPr>
      <w:tblGrid>
        <w:gridCol w:w="4429"/>
        <w:gridCol w:w="2261"/>
        <w:gridCol w:w="2736"/>
      </w:tblGrid>
      <w:tr w:rsidR="009058E6" w:rsidRPr="0047763F" w14:paraId="3482DE6B" w14:textId="77777777" w:rsidTr="00FB500E">
        <w:trPr>
          <w:trHeight w:val="1375"/>
        </w:trPr>
        <w:tc>
          <w:tcPr>
            <w:tcW w:w="2349" w:type="pct"/>
          </w:tcPr>
          <w:p w14:paraId="2911E98E" w14:textId="18124240" w:rsidR="009058E6" w:rsidRPr="0047763F" w:rsidRDefault="009058E6" w:rsidP="00FB500E">
            <w:pPr>
              <w:tabs>
                <w:tab w:val="left" w:pos="4988"/>
                <w:tab w:val="left" w:pos="7113"/>
              </w:tabs>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 xml:space="preserve">Посада керівника </w:t>
            </w:r>
          </w:p>
        </w:tc>
        <w:tc>
          <w:tcPr>
            <w:tcW w:w="1199" w:type="pct"/>
          </w:tcPr>
          <w:p w14:paraId="2F39B0D9" w14:textId="77777777" w:rsidR="009058E6" w:rsidRPr="0047763F" w:rsidRDefault="009058E6" w:rsidP="00FB500E">
            <w:pPr>
              <w:tabs>
                <w:tab w:val="left" w:pos="4988"/>
                <w:tab w:val="left" w:pos="7113"/>
              </w:tabs>
              <w:suppressAutoHyphens/>
              <w:spacing w:line="240" w:lineRule="auto"/>
              <w:jc w:val="center"/>
              <w:rPr>
                <w:rFonts w:ascii="Times New Roman" w:eastAsia="Times New Roman" w:hAnsi="Times New Roman" w:cs="Times New Roman"/>
                <w:i/>
                <w:sz w:val="20"/>
                <w:szCs w:val="20"/>
                <w:lang w:eastAsia="zh-CN"/>
              </w:rPr>
            </w:pPr>
          </w:p>
          <w:p w14:paraId="53423A84" w14:textId="77777777" w:rsidR="009058E6" w:rsidRPr="0047763F" w:rsidRDefault="009058E6" w:rsidP="00FB500E">
            <w:pPr>
              <w:tabs>
                <w:tab w:val="left" w:pos="4988"/>
                <w:tab w:val="left" w:pos="7113"/>
              </w:tabs>
              <w:suppressAutoHyphens/>
              <w:spacing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i/>
                <w:sz w:val="20"/>
                <w:szCs w:val="20"/>
                <w:lang w:eastAsia="zh-CN"/>
              </w:rPr>
              <w:t>______________</w:t>
            </w:r>
            <w:r w:rsidRPr="0047763F">
              <w:rPr>
                <w:rFonts w:ascii="Times New Roman" w:eastAsia="Times New Roman" w:hAnsi="Times New Roman" w:cs="Times New Roman"/>
                <w:i/>
                <w:sz w:val="20"/>
                <w:szCs w:val="20"/>
                <w:lang w:eastAsia="zh-CN"/>
              </w:rPr>
              <w:br/>
            </w:r>
            <w:r w:rsidRPr="0047763F">
              <w:rPr>
                <w:rFonts w:ascii="Times New Roman" w:eastAsia="Times New Roman" w:hAnsi="Times New Roman" w:cs="Times New Roman"/>
                <w:sz w:val="18"/>
                <w:szCs w:val="18"/>
                <w:lang w:eastAsia="zh-CN"/>
              </w:rPr>
              <w:t>(підпис)</w:t>
            </w:r>
          </w:p>
        </w:tc>
        <w:tc>
          <w:tcPr>
            <w:tcW w:w="1451" w:type="pct"/>
          </w:tcPr>
          <w:p w14:paraId="2ECBB0F2" w14:textId="77777777" w:rsidR="009058E6" w:rsidRPr="0047763F" w:rsidRDefault="009058E6" w:rsidP="00FB500E">
            <w:pPr>
              <w:tabs>
                <w:tab w:val="left" w:pos="4988"/>
                <w:tab w:val="left" w:pos="7113"/>
              </w:tabs>
              <w:suppressAutoHyphens/>
              <w:spacing w:line="240" w:lineRule="auto"/>
              <w:jc w:val="center"/>
              <w:rPr>
                <w:rFonts w:ascii="Times New Roman" w:eastAsia="Times New Roman" w:hAnsi="Times New Roman" w:cs="Times New Roman"/>
                <w:sz w:val="20"/>
                <w:szCs w:val="20"/>
                <w:lang w:eastAsia="zh-CN"/>
              </w:rPr>
            </w:pPr>
          </w:p>
          <w:p w14:paraId="57500955" w14:textId="77777777" w:rsidR="009058E6" w:rsidRPr="0047763F" w:rsidRDefault="009058E6" w:rsidP="00FB500E">
            <w:pPr>
              <w:tabs>
                <w:tab w:val="left" w:pos="4988"/>
                <w:tab w:val="left" w:pos="7113"/>
              </w:tabs>
              <w:suppressAutoHyphens/>
              <w:spacing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sz w:val="20"/>
                <w:szCs w:val="20"/>
                <w:lang w:eastAsia="zh-CN"/>
              </w:rPr>
              <w:t>________________________</w:t>
            </w:r>
            <w:r w:rsidRPr="0047763F">
              <w:rPr>
                <w:rFonts w:ascii="Times New Roman" w:eastAsia="Times New Roman" w:hAnsi="Times New Roman" w:cs="Times New Roman"/>
                <w:sz w:val="20"/>
                <w:szCs w:val="20"/>
                <w:lang w:eastAsia="zh-CN"/>
              </w:rPr>
              <w:br/>
            </w:r>
            <w:r w:rsidRPr="0047763F">
              <w:rPr>
                <w:rFonts w:ascii="Times New Roman" w:eastAsia="Times New Roman" w:hAnsi="Times New Roman" w:cs="Times New Roman"/>
                <w:color w:val="000000"/>
                <w:sz w:val="24"/>
                <w:szCs w:val="24"/>
                <w:lang w:eastAsia="uk-UA"/>
              </w:rPr>
              <w:t>Власне ім’я ПРІЗВИЩЕ</w:t>
            </w:r>
            <w:r w:rsidRPr="0047763F">
              <w:rPr>
                <w:rFonts w:ascii="Times New Roman" w:eastAsia="Times New Roman" w:hAnsi="Times New Roman" w:cs="Times New Roman"/>
                <w:sz w:val="18"/>
                <w:szCs w:val="18"/>
                <w:lang w:eastAsia="zh-CN"/>
              </w:rPr>
              <w:br/>
            </w:r>
          </w:p>
        </w:tc>
      </w:tr>
      <w:tr w:rsidR="009058E6" w:rsidRPr="0047763F" w14:paraId="272F0134" w14:textId="77777777" w:rsidTr="00FB500E">
        <w:trPr>
          <w:trHeight w:val="725"/>
        </w:trPr>
        <w:tc>
          <w:tcPr>
            <w:tcW w:w="2349" w:type="pct"/>
          </w:tcPr>
          <w:p w14:paraId="1B9B6EDD" w14:textId="77777777" w:rsidR="009058E6" w:rsidRPr="0047763F" w:rsidRDefault="009058E6" w:rsidP="00FB500E">
            <w:pPr>
              <w:tabs>
                <w:tab w:val="left" w:pos="4988"/>
                <w:tab w:val="left" w:pos="7113"/>
              </w:tabs>
              <w:suppressAutoHyphens/>
              <w:spacing w:before="24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  ____________ 20___ року</w:t>
            </w:r>
          </w:p>
        </w:tc>
        <w:tc>
          <w:tcPr>
            <w:tcW w:w="1199" w:type="pct"/>
          </w:tcPr>
          <w:p w14:paraId="34F8CC68" w14:textId="77777777" w:rsidR="009058E6" w:rsidRPr="0047763F" w:rsidRDefault="009058E6" w:rsidP="00FB500E">
            <w:pPr>
              <w:tabs>
                <w:tab w:val="left" w:pos="4988"/>
                <w:tab w:val="left" w:pos="7113"/>
              </w:tabs>
              <w:suppressAutoHyphens/>
              <w:spacing w:before="240" w:line="240" w:lineRule="auto"/>
              <w:rPr>
                <w:rFonts w:ascii="Times New Roman" w:eastAsia="Times New Roman" w:hAnsi="Times New Roman" w:cs="Times New Roman"/>
                <w:i/>
                <w:sz w:val="24"/>
                <w:szCs w:val="24"/>
                <w:lang w:eastAsia="zh-CN"/>
              </w:rPr>
            </w:pPr>
          </w:p>
        </w:tc>
        <w:tc>
          <w:tcPr>
            <w:tcW w:w="1451" w:type="pct"/>
          </w:tcPr>
          <w:p w14:paraId="47C68D7E" w14:textId="77777777" w:rsidR="009058E6" w:rsidRPr="0047763F" w:rsidRDefault="009058E6" w:rsidP="00FB500E">
            <w:pPr>
              <w:tabs>
                <w:tab w:val="left" w:pos="4988"/>
                <w:tab w:val="left" w:pos="7113"/>
              </w:tabs>
              <w:suppressAutoHyphens/>
              <w:spacing w:before="240" w:line="240" w:lineRule="auto"/>
              <w:rPr>
                <w:rFonts w:ascii="Times New Roman" w:eastAsia="Times New Roman" w:hAnsi="Times New Roman" w:cs="Times New Roman"/>
                <w:sz w:val="24"/>
                <w:szCs w:val="24"/>
                <w:lang w:eastAsia="zh-CN"/>
              </w:rPr>
            </w:pPr>
          </w:p>
        </w:tc>
      </w:tr>
    </w:tbl>
    <w:p w14:paraId="514DE6FB" w14:textId="77777777" w:rsidR="009058E6" w:rsidRPr="0047763F" w:rsidRDefault="009058E6" w:rsidP="009058E6">
      <w:pPr>
        <w:tabs>
          <w:tab w:val="left" w:pos="4988"/>
          <w:tab w:val="left" w:pos="7113"/>
        </w:tabs>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Підсумкові відомості передано в архів установи.</w:t>
      </w:r>
    </w:p>
    <w:p w14:paraId="34A302C7" w14:textId="77777777" w:rsidR="009058E6" w:rsidRPr="0047763F" w:rsidRDefault="009058E6" w:rsidP="009058E6">
      <w:pPr>
        <w:tabs>
          <w:tab w:val="left" w:pos="4988"/>
          <w:tab w:val="left" w:pos="7113"/>
        </w:tabs>
        <w:suppressAutoHyphens/>
        <w:spacing w:line="240" w:lineRule="auto"/>
        <w:rPr>
          <w:rFonts w:ascii="Times New Roman" w:eastAsia="Times New Roman" w:hAnsi="Times New Roman" w:cs="Times New Roman"/>
          <w:sz w:val="24"/>
          <w:szCs w:val="24"/>
          <w:lang w:eastAsia="zh-CN"/>
        </w:rPr>
      </w:pPr>
    </w:p>
    <w:tbl>
      <w:tblPr>
        <w:tblW w:w="5000" w:type="pct"/>
        <w:tblLayout w:type="fixed"/>
        <w:tblLook w:val="01E0" w:firstRow="1" w:lastRow="1" w:firstColumn="1" w:lastColumn="1" w:noHBand="0" w:noVBand="0"/>
      </w:tblPr>
      <w:tblGrid>
        <w:gridCol w:w="4631"/>
        <w:gridCol w:w="2361"/>
        <w:gridCol w:w="2862"/>
      </w:tblGrid>
      <w:tr w:rsidR="009058E6" w:rsidRPr="0047763F" w14:paraId="0E2E6568" w14:textId="77777777" w:rsidTr="00FB500E">
        <w:tc>
          <w:tcPr>
            <w:tcW w:w="2222" w:type="pct"/>
          </w:tcPr>
          <w:p w14:paraId="6CAE4CBB" w14:textId="77777777" w:rsidR="009058E6" w:rsidRPr="0047763F" w:rsidRDefault="009058E6" w:rsidP="00FB500E">
            <w:pPr>
              <w:tabs>
                <w:tab w:val="left" w:pos="4988"/>
                <w:tab w:val="left" w:pos="7113"/>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Посада особи, відповідальної</w:t>
            </w:r>
          </w:p>
          <w:p w14:paraId="75C283DD" w14:textId="77777777" w:rsidR="009058E6" w:rsidRPr="0047763F" w:rsidRDefault="009058E6" w:rsidP="00FB500E">
            <w:pPr>
              <w:tabs>
                <w:tab w:val="left" w:pos="4988"/>
                <w:tab w:val="left" w:pos="7113"/>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за передачу відомостей</w:t>
            </w:r>
          </w:p>
        </w:tc>
        <w:tc>
          <w:tcPr>
            <w:tcW w:w="1133" w:type="pct"/>
          </w:tcPr>
          <w:p w14:paraId="42499EB6"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i/>
                <w:sz w:val="20"/>
                <w:szCs w:val="20"/>
                <w:lang w:eastAsia="zh-CN"/>
              </w:rPr>
            </w:pPr>
          </w:p>
          <w:p w14:paraId="1D5A7579"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i/>
                <w:sz w:val="20"/>
                <w:szCs w:val="20"/>
                <w:lang w:eastAsia="zh-CN"/>
              </w:rPr>
            </w:pPr>
          </w:p>
          <w:p w14:paraId="32597621"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i/>
                <w:sz w:val="20"/>
                <w:szCs w:val="20"/>
                <w:lang w:eastAsia="zh-CN"/>
              </w:rPr>
              <w:t>______________</w:t>
            </w:r>
            <w:r w:rsidRPr="0047763F">
              <w:rPr>
                <w:rFonts w:ascii="Times New Roman" w:eastAsia="Times New Roman" w:hAnsi="Times New Roman" w:cs="Times New Roman"/>
                <w:i/>
                <w:sz w:val="20"/>
                <w:szCs w:val="20"/>
                <w:lang w:eastAsia="zh-CN"/>
              </w:rPr>
              <w:br/>
            </w:r>
            <w:r w:rsidRPr="0047763F">
              <w:rPr>
                <w:rFonts w:ascii="Times New Roman" w:eastAsia="Times New Roman" w:hAnsi="Times New Roman" w:cs="Times New Roman"/>
                <w:sz w:val="18"/>
                <w:szCs w:val="18"/>
                <w:lang w:eastAsia="zh-CN"/>
              </w:rPr>
              <w:t>(підпис)</w:t>
            </w:r>
          </w:p>
        </w:tc>
        <w:tc>
          <w:tcPr>
            <w:tcW w:w="1373" w:type="pct"/>
          </w:tcPr>
          <w:p w14:paraId="2D159B4B"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p>
          <w:p w14:paraId="30F354C7"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p>
          <w:p w14:paraId="0208298B"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sz w:val="20"/>
                <w:szCs w:val="20"/>
                <w:lang w:eastAsia="zh-CN"/>
              </w:rPr>
              <w:t>________________________</w:t>
            </w:r>
            <w:r w:rsidRPr="0047763F">
              <w:rPr>
                <w:rFonts w:ascii="Times New Roman" w:eastAsia="Times New Roman" w:hAnsi="Times New Roman" w:cs="Times New Roman"/>
                <w:sz w:val="20"/>
                <w:szCs w:val="20"/>
                <w:lang w:eastAsia="zh-CN"/>
              </w:rPr>
              <w:br/>
            </w:r>
            <w:r w:rsidRPr="0047763F">
              <w:rPr>
                <w:rFonts w:ascii="Times New Roman" w:eastAsia="Times New Roman" w:hAnsi="Times New Roman" w:cs="Times New Roman"/>
                <w:color w:val="000000"/>
                <w:sz w:val="24"/>
                <w:szCs w:val="24"/>
                <w:lang w:eastAsia="uk-UA"/>
              </w:rPr>
              <w:t>Власне ім’я ПРІЗВИЩЕ</w:t>
            </w:r>
            <w:r w:rsidRPr="0047763F">
              <w:rPr>
                <w:rFonts w:ascii="Times New Roman" w:eastAsia="Times New Roman" w:hAnsi="Times New Roman" w:cs="Times New Roman"/>
                <w:sz w:val="18"/>
                <w:szCs w:val="18"/>
                <w:lang w:eastAsia="zh-CN"/>
              </w:rPr>
              <w:br/>
            </w:r>
          </w:p>
        </w:tc>
      </w:tr>
      <w:tr w:rsidR="009058E6" w:rsidRPr="0047763F" w14:paraId="76AF7925" w14:textId="77777777" w:rsidTr="00FB500E">
        <w:tc>
          <w:tcPr>
            <w:tcW w:w="2222" w:type="pct"/>
          </w:tcPr>
          <w:p w14:paraId="24F50B32" w14:textId="77777777" w:rsidR="009058E6" w:rsidRPr="0047763F" w:rsidRDefault="009058E6" w:rsidP="00FB500E">
            <w:pPr>
              <w:tabs>
                <w:tab w:val="left" w:pos="4988"/>
                <w:tab w:val="left" w:pos="7113"/>
              </w:tabs>
              <w:suppressAutoHyphens/>
              <w:spacing w:before="24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  ____________ 20___ року</w:t>
            </w:r>
          </w:p>
        </w:tc>
        <w:tc>
          <w:tcPr>
            <w:tcW w:w="1133" w:type="pct"/>
          </w:tcPr>
          <w:p w14:paraId="67BB416C" w14:textId="77777777" w:rsidR="009058E6" w:rsidRPr="0047763F" w:rsidRDefault="009058E6" w:rsidP="00FB500E">
            <w:pPr>
              <w:tabs>
                <w:tab w:val="left" w:pos="4988"/>
                <w:tab w:val="left" w:pos="7113"/>
              </w:tabs>
              <w:suppressAutoHyphens/>
              <w:spacing w:before="240" w:line="240" w:lineRule="auto"/>
              <w:rPr>
                <w:rFonts w:ascii="Times New Roman" w:eastAsia="Times New Roman" w:hAnsi="Times New Roman" w:cs="Times New Roman"/>
                <w:i/>
                <w:sz w:val="24"/>
                <w:szCs w:val="24"/>
                <w:lang w:eastAsia="zh-CN"/>
              </w:rPr>
            </w:pPr>
          </w:p>
        </w:tc>
        <w:tc>
          <w:tcPr>
            <w:tcW w:w="1373" w:type="pct"/>
          </w:tcPr>
          <w:p w14:paraId="15C9B849" w14:textId="77777777" w:rsidR="009058E6" w:rsidRPr="0047763F" w:rsidRDefault="009058E6" w:rsidP="00FB500E">
            <w:pPr>
              <w:tabs>
                <w:tab w:val="left" w:pos="4988"/>
                <w:tab w:val="left" w:pos="7113"/>
              </w:tabs>
              <w:suppressAutoHyphens/>
              <w:spacing w:before="240" w:line="240" w:lineRule="auto"/>
              <w:rPr>
                <w:rFonts w:ascii="Times New Roman" w:eastAsia="Times New Roman" w:hAnsi="Times New Roman" w:cs="Times New Roman"/>
                <w:sz w:val="24"/>
                <w:szCs w:val="24"/>
                <w:lang w:eastAsia="zh-CN"/>
              </w:rPr>
            </w:pPr>
          </w:p>
        </w:tc>
      </w:tr>
    </w:tbl>
    <w:p w14:paraId="039E9238" w14:textId="77777777" w:rsidR="009058E6" w:rsidRPr="0047763F" w:rsidRDefault="009058E6" w:rsidP="00E43A82">
      <w:pPr>
        <w:pStyle w:val="af8"/>
        <w:spacing w:before="0" w:after="0"/>
        <w:rPr>
          <w:rFonts w:ascii="Times New Roman" w:hAnsi="Times New Roman"/>
          <w:sz w:val="28"/>
          <w:szCs w:val="28"/>
          <w:highlight w:val="white"/>
        </w:rPr>
      </w:pPr>
    </w:p>
    <w:p w14:paraId="7F6B2962" w14:textId="42257D1F" w:rsidR="008E6B66" w:rsidRPr="0047763F" w:rsidRDefault="008E6B66" w:rsidP="008E6B66">
      <w:pPr>
        <w:pStyle w:val="ShapkaDocumentu"/>
        <w:tabs>
          <w:tab w:val="left" w:pos="7371"/>
        </w:tabs>
        <w:spacing w:after="0"/>
        <w:jc w:val="left"/>
        <w:rPr>
          <w:rFonts w:ascii="Times New Roman" w:hAnsi="Times New Roman"/>
          <w:sz w:val="24"/>
          <w:szCs w:val="24"/>
        </w:rPr>
        <w:sectPr w:rsidR="008E6B66" w:rsidRPr="0047763F" w:rsidSect="00E43A82">
          <w:headerReference w:type="default" r:id="rId18"/>
          <w:headerReference w:type="first" r:id="rId19"/>
          <w:type w:val="continuous"/>
          <w:pgSz w:w="11906" w:h="16838"/>
          <w:pgMar w:top="1134" w:right="567" w:bottom="993" w:left="1701" w:header="709" w:footer="709" w:gutter="0"/>
          <w:cols w:space="708"/>
          <w:titlePg/>
          <w:docGrid w:linePitch="360"/>
        </w:sectPr>
      </w:pPr>
      <w:r w:rsidRPr="0047763F">
        <w:rPr>
          <w:rFonts w:ascii="Times New Roman" w:hAnsi="Times New Roman"/>
          <w:sz w:val="24"/>
          <w:szCs w:val="24"/>
        </w:rPr>
        <w:t xml:space="preserve"> </w:t>
      </w:r>
    </w:p>
    <w:p w14:paraId="02F3851C" w14:textId="0E7D92E6" w:rsidR="00E43A82" w:rsidRPr="0047763F" w:rsidRDefault="008E6B66" w:rsidP="008E6B66">
      <w:pPr>
        <w:pStyle w:val="ShapkaDocumentu"/>
        <w:tabs>
          <w:tab w:val="left" w:pos="7371"/>
        </w:tabs>
        <w:spacing w:after="0"/>
        <w:jc w:val="left"/>
        <w:rPr>
          <w:rFonts w:ascii="Times New Roman" w:hAnsi="Times New Roman"/>
          <w:sz w:val="24"/>
          <w:szCs w:val="24"/>
        </w:rPr>
      </w:pPr>
      <w:r w:rsidRPr="0047763F">
        <w:rPr>
          <w:rFonts w:ascii="Times New Roman" w:hAnsi="Times New Roman"/>
          <w:sz w:val="24"/>
          <w:szCs w:val="24"/>
        </w:rPr>
        <w:lastRenderedPageBreak/>
        <w:t xml:space="preserve">                                           </w:t>
      </w:r>
      <w:r w:rsidR="00E43A82" w:rsidRPr="0047763F">
        <w:rPr>
          <w:rFonts w:ascii="Times New Roman" w:hAnsi="Times New Roman"/>
          <w:sz w:val="24"/>
          <w:szCs w:val="24"/>
        </w:rPr>
        <w:t xml:space="preserve"> Додаток 21 </w:t>
      </w:r>
      <w:r w:rsidRPr="0047763F">
        <w:rPr>
          <w:rFonts w:ascii="Times New Roman" w:hAnsi="Times New Roman"/>
          <w:sz w:val="24"/>
          <w:szCs w:val="24"/>
        </w:rPr>
        <w:t xml:space="preserve">до Інструкції  </w:t>
      </w:r>
      <w:r w:rsidR="00E43A82" w:rsidRPr="0047763F">
        <w:rPr>
          <w:rFonts w:ascii="Times New Roman" w:hAnsi="Times New Roman"/>
          <w:sz w:val="24"/>
          <w:szCs w:val="24"/>
        </w:rPr>
        <w:br/>
        <w:t xml:space="preserve">                                    </w:t>
      </w:r>
      <w:r w:rsidRPr="0047763F">
        <w:rPr>
          <w:rFonts w:ascii="Times New Roman" w:hAnsi="Times New Roman"/>
          <w:sz w:val="24"/>
          <w:szCs w:val="24"/>
        </w:rPr>
        <w:t xml:space="preserve">       </w:t>
      </w:r>
      <w:r w:rsidR="00E43A82" w:rsidRPr="0047763F">
        <w:rPr>
          <w:rFonts w:ascii="Times New Roman" w:hAnsi="Times New Roman"/>
          <w:sz w:val="24"/>
          <w:szCs w:val="24"/>
        </w:rPr>
        <w:t xml:space="preserve"> </w:t>
      </w:r>
      <w:r w:rsidRPr="0047763F">
        <w:rPr>
          <w:rFonts w:ascii="Times New Roman" w:hAnsi="Times New Roman"/>
          <w:sz w:val="24"/>
          <w:szCs w:val="24"/>
        </w:rPr>
        <w:t xml:space="preserve">(пункт 155) </w:t>
      </w:r>
      <w:r w:rsidR="00E43A82" w:rsidRPr="0047763F">
        <w:rPr>
          <w:rFonts w:ascii="Times New Roman" w:hAnsi="Times New Roman"/>
          <w:sz w:val="24"/>
          <w:szCs w:val="24"/>
        </w:rPr>
        <w:t xml:space="preserve">            </w:t>
      </w:r>
    </w:p>
    <w:p w14:paraId="5346464F" w14:textId="6977EF95" w:rsidR="00E43A82" w:rsidRPr="0047763F" w:rsidRDefault="00E43A82" w:rsidP="00E43A82">
      <w:pPr>
        <w:pStyle w:val="ShapkaDocumentu"/>
        <w:tabs>
          <w:tab w:val="left" w:pos="7371"/>
        </w:tabs>
        <w:spacing w:after="0"/>
        <w:ind w:left="4394"/>
        <w:jc w:val="left"/>
        <w:rPr>
          <w:rFonts w:ascii="Times New Roman" w:hAnsi="Times New Roman"/>
          <w:sz w:val="24"/>
          <w:szCs w:val="24"/>
        </w:rPr>
      </w:pPr>
      <w:r w:rsidRPr="0047763F">
        <w:rPr>
          <w:rFonts w:ascii="Times New Roman" w:hAnsi="Times New Roman"/>
          <w:sz w:val="24"/>
          <w:szCs w:val="24"/>
        </w:rPr>
        <w:t xml:space="preserve">                                                   </w:t>
      </w:r>
    </w:p>
    <w:p w14:paraId="4A0414F3" w14:textId="77777777" w:rsidR="00E43A82" w:rsidRPr="0047763F" w:rsidRDefault="00E43A82" w:rsidP="00E43A82">
      <w:pPr>
        <w:pStyle w:val="ShapkaDocumentu"/>
        <w:spacing w:after="0"/>
        <w:ind w:left="4394"/>
        <w:rPr>
          <w:rFonts w:ascii="Times New Roman" w:hAnsi="Times New Roman"/>
          <w:sz w:val="28"/>
          <w:szCs w:val="28"/>
        </w:rPr>
      </w:pPr>
    </w:p>
    <w:p w14:paraId="5E45BF3B" w14:textId="77777777" w:rsidR="009058E6" w:rsidRPr="0047763F" w:rsidRDefault="009058E6" w:rsidP="009058E6">
      <w:pPr>
        <w:tabs>
          <w:tab w:val="left" w:pos="3950"/>
          <w:tab w:val="left" w:pos="7100"/>
          <w:tab w:val="left" w:pos="7988"/>
        </w:tabs>
        <w:suppressAutoHyphens/>
        <w:spacing w:after="0" w:line="100" w:lineRule="atLeast"/>
        <w:jc w:val="center"/>
        <w:rPr>
          <w:rFonts w:ascii="Times New Roman" w:eastAsia="Times New Roman" w:hAnsi="Times New Roman" w:cs="Times New Roman"/>
          <w:b/>
          <w:sz w:val="28"/>
          <w:szCs w:val="28"/>
          <w:lang w:eastAsia="zh-CN"/>
        </w:rPr>
      </w:pPr>
      <w:r w:rsidRPr="0047763F">
        <w:rPr>
          <w:rFonts w:ascii="Times New Roman" w:eastAsia="Times New Roman" w:hAnsi="Times New Roman" w:cs="Times New Roman"/>
          <w:b/>
          <w:sz w:val="28"/>
          <w:szCs w:val="28"/>
          <w:lang w:eastAsia="zh-CN"/>
        </w:rPr>
        <w:t xml:space="preserve">ПРИМІРНА ФОРМА </w:t>
      </w:r>
    </w:p>
    <w:p w14:paraId="34C629A1" w14:textId="77777777" w:rsidR="009058E6" w:rsidRPr="0047763F" w:rsidRDefault="009058E6" w:rsidP="009058E6">
      <w:pPr>
        <w:tabs>
          <w:tab w:val="left" w:pos="3950"/>
          <w:tab w:val="left" w:pos="7100"/>
          <w:tab w:val="left" w:pos="7988"/>
        </w:tabs>
        <w:suppressAutoHyphens/>
        <w:spacing w:after="0" w:line="100" w:lineRule="atLeast"/>
        <w:jc w:val="center"/>
        <w:rPr>
          <w:rFonts w:ascii="Times New Roman" w:eastAsia="Times New Roman" w:hAnsi="Times New Roman" w:cs="Times New Roman"/>
          <w:b/>
          <w:sz w:val="28"/>
          <w:szCs w:val="28"/>
          <w:lang w:eastAsia="zh-CN"/>
        </w:rPr>
      </w:pPr>
      <w:r w:rsidRPr="0047763F">
        <w:rPr>
          <w:rFonts w:ascii="Times New Roman" w:eastAsia="Times New Roman" w:hAnsi="Times New Roman" w:cs="Times New Roman"/>
          <w:b/>
          <w:sz w:val="28"/>
          <w:szCs w:val="28"/>
          <w:lang w:eastAsia="zh-CN"/>
        </w:rPr>
        <w:t>номенклатури справ структурного підрозділу виконавчого комітету</w:t>
      </w:r>
    </w:p>
    <w:p w14:paraId="3137CE3F" w14:textId="77777777" w:rsidR="009058E6" w:rsidRPr="0047763F" w:rsidRDefault="009058E6" w:rsidP="009058E6">
      <w:pPr>
        <w:tabs>
          <w:tab w:val="left" w:pos="3950"/>
          <w:tab w:val="left" w:pos="7100"/>
          <w:tab w:val="left" w:pos="7988"/>
        </w:tabs>
        <w:suppressAutoHyphens/>
        <w:spacing w:after="0" w:line="100" w:lineRule="atLeast"/>
        <w:jc w:val="center"/>
        <w:rPr>
          <w:rFonts w:ascii="Times New Roman" w:eastAsia="Times New Roman" w:hAnsi="Times New Roman" w:cs="Times New Roman"/>
          <w:b/>
          <w:sz w:val="28"/>
          <w:szCs w:val="28"/>
          <w:lang w:eastAsia="zh-CN"/>
        </w:rPr>
      </w:pPr>
      <w:r w:rsidRPr="0047763F">
        <w:rPr>
          <w:rFonts w:ascii="Times New Roman" w:eastAsia="Times New Roman" w:hAnsi="Times New Roman" w:cs="Times New Roman"/>
          <w:b/>
          <w:sz w:val="28"/>
          <w:szCs w:val="28"/>
          <w:lang w:eastAsia="zh-CN"/>
        </w:rPr>
        <w:t>у паперовій формі</w:t>
      </w:r>
    </w:p>
    <w:p w14:paraId="44F008AC" w14:textId="77777777" w:rsidR="009058E6" w:rsidRPr="0047763F" w:rsidRDefault="009058E6" w:rsidP="009058E6">
      <w:pPr>
        <w:tabs>
          <w:tab w:val="left" w:pos="3950"/>
          <w:tab w:val="left" w:pos="7100"/>
          <w:tab w:val="left" w:pos="7988"/>
        </w:tabs>
        <w:suppressAutoHyphens/>
        <w:spacing w:line="100" w:lineRule="atLeast"/>
        <w:jc w:val="center"/>
        <w:rPr>
          <w:rFonts w:ascii="Times New Roman" w:eastAsia="Times New Roman" w:hAnsi="Times New Roman" w:cs="Times New Roman"/>
          <w:sz w:val="24"/>
          <w:szCs w:val="24"/>
          <w:lang w:eastAsia="zh-CN"/>
        </w:rPr>
      </w:pPr>
    </w:p>
    <w:p w14:paraId="47899AC1" w14:textId="77777777" w:rsidR="009058E6" w:rsidRPr="0047763F" w:rsidRDefault="009058E6" w:rsidP="009058E6">
      <w:pPr>
        <w:tabs>
          <w:tab w:val="left" w:pos="3950"/>
          <w:tab w:val="left" w:pos="7100"/>
          <w:tab w:val="left" w:pos="7988"/>
        </w:tabs>
        <w:suppressAutoHyphens/>
        <w:spacing w:line="100" w:lineRule="atLeast"/>
        <w:jc w:val="center"/>
        <w:rPr>
          <w:rFonts w:ascii="Times New Roman" w:eastAsia="Times New Roman" w:hAnsi="Times New Roman" w:cs="Times New Roman"/>
          <w:sz w:val="24"/>
          <w:szCs w:val="24"/>
          <w:lang w:eastAsia="zh-CN"/>
        </w:rPr>
      </w:pPr>
    </w:p>
    <w:tbl>
      <w:tblPr>
        <w:tblW w:w="9923" w:type="dxa"/>
        <w:tblInd w:w="108" w:type="dxa"/>
        <w:tblLook w:val="01E0" w:firstRow="1" w:lastRow="1" w:firstColumn="1" w:lastColumn="1" w:noHBand="0" w:noVBand="0"/>
      </w:tblPr>
      <w:tblGrid>
        <w:gridCol w:w="4962"/>
        <w:gridCol w:w="4961"/>
      </w:tblGrid>
      <w:tr w:rsidR="009058E6" w:rsidRPr="0047763F" w14:paraId="1A1BCF1B" w14:textId="77777777" w:rsidTr="00FB500E">
        <w:tc>
          <w:tcPr>
            <w:tcW w:w="4962" w:type="dxa"/>
          </w:tcPr>
          <w:p w14:paraId="0502CA04"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Найменування установи</w:t>
            </w:r>
          </w:p>
        </w:tc>
        <w:tc>
          <w:tcPr>
            <w:tcW w:w="4961" w:type="dxa"/>
          </w:tcPr>
          <w:p w14:paraId="570C9E25"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ЗАТВЕРДЖУЮ</w:t>
            </w:r>
          </w:p>
        </w:tc>
      </w:tr>
      <w:tr w:rsidR="009058E6" w:rsidRPr="0047763F" w14:paraId="24146E59" w14:textId="77777777" w:rsidTr="00FB500E">
        <w:tc>
          <w:tcPr>
            <w:tcW w:w="4962" w:type="dxa"/>
          </w:tcPr>
          <w:p w14:paraId="37E4F43C"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sz w:val="24"/>
                <w:szCs w:val="24"/>
                <w:lang w:eastAsia="zh-CN"/>
              </w:rPr>
            </w:pPr>
          </w:p>
        </w:tc>
        <w:tc>
          <w:tcPr>
            <w:tcW w:w="4961" w:type="dxa"/>
          </w:tcPr>
          <w:p w14:paraId="657A68D4"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Посада керівника установи</w:t>
            </w:r>
          </w:p>
        </w:tc>
      </w:tr>
      <w:tr w:rsidR="009058E6" w:rsidRPr="0047763F" w14:paraId="4F3EAA27" w14:textId="77777777" w:rsidTr="00FB500E">
        <w:tc>
          <w:tcPr>
            <w:tcW w:w="4962" w:type="dxa"/>
          </w:tcPr>
          <w:p w14:paraId="3EDA244C"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b/>
                <w:sz w:val="24"/>
                <w:szCs w:val="24"/>
                <w:lang w:eastAsia="zh-CN"/>
              </w:rPr>
            </w:pPr>
            <w:r w:rsidRPr="0047763F">
              <w:rPr>
                <w:rFonts w:ascii="Times New Roman" w:eastAsia="Times New Roman" w:hAnsi="Times New Roman" w:cs="Times New Roman"/>
                <w:b/>
                <w:bCs/>
                <w:sz w:val="24"/>
                <w:szCs w:val="24"/>
                <w:lang w:eastAsia="zh-CN"/>
              </w:rPr>
              <w:t>НОМЕНКЛАТУРА СПРАВ</w:t>
            </w:r>
          </w:p>
        </w:tc>
        <w:tc>
          <w:tcPr>
            <w:tcW w:w="4961" w:type="dxa"/>
          </w:tcPr>
          <w:p w14:paraId="51AF5AE3"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________________________________</w:t>
            </w:r>
            <w:r w:rsidRPr="0047763F">
              <w:rPr>
                <w:rFonts w:ascii="Times New Roman" w:eastAsia="Times New Roman" w:hAnsi="Times New Roman" w:cs="Times New Roman"/>
                <w:sz w:val="24"/>
                <w:szCs w:val="24"/>
                <w:lang w:eastAsia="zh-CN"/>
              </w:rPr>
              <w:br/>
            </w:r>
            <w:r w:rsidRPr="0047763F">
              <w:rPr>
                <w:rFonts w:ascii="Times New Roman" w:eastAsia="Times New Roman" w:hAnsi="Times New Roman" w:cs="Times New Roman"/>
                <w:sz w:val="18"/>
                <w:szCs w:val="18"/>
                <w:lang w:eastAsia="zh-CN"/>
              </w:rPr>
              <w:t xml:space="preserve"> (підпис)          </w:t>
            </w:r>
            <w:r w:rsidRPr="0047763F">
              <w:rPr>
                <w:rFonts w:ascii="Times New Roman" w:eastAsia="Times New Roman" w:hAnsi="Times New Roman" w:cs="Times New Roman"/>
                <w:color w:val="000000"/>
                <w:sz w:val="24"/>
                <w:szCs w:val="24"/>
                <w:lang w:eastAsia="uk-UA"/>
              </w:rPr>
              <w:t>Власне ім’я ПРІЗВИЩЕ</w:t>
            </w:r>
          </w:p>
        </w:tc>
      </w:tr>
      <w:tr w:rsidR="009058E6" w:rsidRPr="0047763F" w14:paraId="4D451314" w14:textId="77777777" w:rsidTr="00FB500E">
        <w:tc>
          <w:tcPr>
            <w:tcW w:w="4962" w:type="dxa"/>
          </w:tcPr>
          <w:p w14:paraId="32128564"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bCs/>
                <w:sz w:val="24"/>
                <w:szCs w:val="24"/>
                <w:lang w:eastAsia="zh-CN"/>
              </w:rPr>
            </w:pPr>
            <w:r w:rsidRPr="0047763F">
              <w:rPr>
                <w:rFonts w:ascii="Times New Roman" w:eastAsia="Times New Roman" w:hAnsi="Times New Roman" w:cs="Times New Roman"/>
                <w:bCs/>
                <w:sz w:val="24"/>
                <w:szCs w:val="24"/>
                <w:lang w:eastAsia="zh-CN"/>
              </w:rPr>
              <w:t>__________ № ___________</w:t>
            </w:r>
          </w:p>
        </w:tc>
        <w:tc>
          <w:tcPr>
            <w:tcW w:w="4961" w:type="dxa"/>
          </w:tcPr>
          <w:p w14:paraId="0B942466" w14:textId="77777777" w:rsidR="009058E6" w:rsidRPr="0047763F" w:rsidRDefault="009058E6" w:rsidP="00FB500E">
            <w:pPr>
              <w:tabs>
                <w:tab w:val="left" w:pos="5888"/>
              </w:tabs>
              <w:suppressAutoHyphens/>
              <w:spacing w:after="120" w:line="240" w:lineRule="auto"/>
              <w:rPr>
                <w:rFonts w:ascii="Times New Roman" w:eastAsia="Times New Roman" w:hAnsi="Times New Roman" w:cs="Times New Roman"/>
                <w:i/>
                <w:sz w:val="24"/>
                <w:szCs w:val="24"/>
                <w:lang w:eastAsia="zh-CN"/>
              </w:rPr>
            </w:pPr>
            <w:r w:rsidRPr="0047763F">
              <w:rPr>
                <w:rFonts w:ascii="Times New Roman" w:eastAsia="Times New Roman" w:hAnsi="Times New Roman" w:cs="Times New Roman"/>
                <w:sz w:val="24"/>
                <w:szCs w:val="24"/>
                <w:lang w:eastAsia="zh-CN"/>
              </w:rPr>
              <w:t>___  ____________ 20___ року</w:t>
            </w:r>
          </w:p>
        </w:tc>
      </w:tr>
      <w:tr w:rsidR="009058E6" w:rsidRPr="0047763F" w14:paraId="3DAB753A" w14:textId="77777777" w:rsidTr="00FB500E">
        <w:tc>
          <w:tcPr>
            <w:tcW w:w="4962" w:type="dxa"/>
          </w:tcPr>
          <w:p w14:paraId="6DF9BEAE" w14:textId="77777777" w:rsidR="009058E6" w:rsidRPr="0047763F" w:rsidRDefault="009058E6" w:rsidP="00FB500E">
            <w:pPr>
              <w:tabs>
                <w:tab w:val="left" w:pos="5888"/>
              </w:tabs>
              <w:suppressAutoHyphens/>
              <w:spacing w:before="120" w:line="240" w:lineRule="auto"/>
              <w:rPr>
                <w:rFonts w:ascii="Times New Roman" w:eastAsia="Times New Roman" w:hAnsi="Times New Roman" w:cs="Times New Roman"/>
                <w:bCs/>
                <w:sz w:val="24"/>
                <w:szCs w:val="24"/>
                <w:lang w:eastAsia="zh-CN"/>
              </w:rPr>
            </w:pPr>
            <w:r w:rsidRPr="0047763F">
              <w:rPr>
                <w:rFonts w:ascii="Times New Roman" w:eastAsia="Times New Roman" w:hAnsi="Times New Roman" w:cs="Times New Roman"/>
                <w:sz w:val="24"/>
                <w:szCs w:val="24"/>
                <w:lang w:eastAsia="zh-CN"/>
              </w:rPr>
              <w:t>на__________ рік</w:t>
            </w:r>
          </w:p>
        </w:tc>
        <w:tc>
          <w:tcPr>
            <w:tcW w:w="4961" w:type="dxa"/>
          </w:tcPr>
          <w:p w14:paraId="2114FFF1" w14:textId="77777777" w:rsidR="009058E6" w:rsidRPr="0047763F" w:rsidRDefault="009058E6" w:rsidP="00FB500E">
            <w:pPr>
              <w:tabs>
                <w:tab w:val="left" w:pos="5888"/>
              </w:tabs>
              <w:suppressAutoHyphens/>
              <w:spacing w:before="12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 xml:space="preserve">        М. П. </w:t>
            </w:r>
            <w:r w:rsidRPr="0047763F">
              <w:rPr>
                <w:rFonts w:ascii="Times New Roman" w:eastAsia="Times New Roman" w:hAnsi="Times New Roman" w:cs="Times New Roman"/>
                <w:color w:val="000000"/>
                <w:sz w:val="24"/>
                <w:szCs w:val="24"/>
                <w:lang w:eastAsia="uk-UA"/>
              </w:rPr>
              <w:t>(за наявності)</w:t>
            </w:r>
          </w:p>
        </w:tc>
      </w:tr>
    </w:tbl>
    <w:p w14:paraId="75BD0025" w14:textId="77777777" w:rsidR="009058E6" w:rsidRPr="0047763F" w:rsidRDefault="009058E6" w:rsidP="009058E6">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ab/>
      </w:r>
    </w:p>
    <w:tbl>
      <w:tblPr>
        <w:tblW w:w="9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4"/>
        <w:gridCol w:w="1985"/>
        <w:gridCol w:w="1984"/>
        <w:gridCol w:w="1985"/>
        <w:gridCol w:w="1985"/>
      </w:tblGrid>
      <w:tr w:rsidR="009058E6" w:rsidRPr="0047763F" w14:paraId="17C83886" w14:textId="77777777" w:rsidTr="00FB500E">
        <w:trPr>
          <w:trHeight w:val="322"/>
        </w:trPr>
        <w:tc>
          <w:tcPr>
            <w:tcW w:w="1984" w:type="dxa"/>
          </w:tcPr>
          <w:p w14:paraId="6EBB6F9E"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Індекс справи</w:t>
            </w:r>
          </w:p>
        </w:tc>
        <w:tc>
          <w:tcPr>
            <w:tcW w:w="1985" w:type="dxa"/>
          </w:tcPr>
          <w:p w14:paraId="27B5FB0F"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Заголовок справи</w:t>
            </w:r>
          </w:p>
          <w:p w14:paraId="0B6D2F44" w14:textId="77777777" w:rsidR="009058E6" w:rsidRPr="0047763F" w:rsidRDefault="009058E6" w:rsidP="00FB500E">
            <w:pPr>
              <w:widowControl w:val="0"/>
              <w:suppressLineNumbers/>
              <w:suppressAutoHyphens/>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(тому, частини)</w:t>
            </w:r>
          </w:p>
        </w:tc>
        <w:tc>
          <w:tcPr>
            <w:tcW w:w="1984" w:type="dxa"/>
          </w:tcPr>
          <w:p w14:paraId="76BAFBBF"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Кількість справ</w:t>
            </w:r>
          </w:p>
          <w:p w14:paraId="7E58C97E" w14:textId="77777777" w:rsidR="009058E6" w:rsidRPr="0047763F" w:rsidRDefault="009058E6" w:rsidP="00FB500E">
            <w:pPr>
              <w:widowControl w:val="0"/>
              <w:suppressLineNumbers/>
              <w:suppressAutoHyphens/>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(томів, частин)</w:t>
            </w:r>
          </w:p>
        </w:tc>
        <w:tc>
          <w:tcPr>
            <w:tcW w:w="1985" w:type="dxa"/>
          </w:tcPr>
          <w:p w14:paraId="2F36D166"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Строк зберігання справи (тому, частини) і номери статей за переліком</w:t>
            </w:r>
          </w:p>
        </w:tc>
        <w:tc>
          <w:tcPr>
            <w:tcW w:w="1985" w:type="dxa"/>
          </w:tcPr>
          <w:p w14:paraId="650BFBD0"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Примітка</w:t>
            </w:r>
          </w:p>
        </w:tc>
      </w:tr>
      <w:tr w:rsidR="009058E6" w:rsidRPr="0047763F" w14:paraId="67F1DE9D" w14:textId="77777777" w:rsidTr="00FB500E">
        <w:trPr>
          <w:trHeight w:val="322"/>
        </w:trPr>
        <w:tc>
          <w:tcPr>
            <w:tcW w:w="1984" w:type="dxa"/>
          </w:tcPr>
          <w:p w14:paraId="772D3DF9"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1</w:t>
            </w:r>
          </w:p>
        </w:tc>
        <w:tc>
          <w:tcPr>
            <w:tcW w:w="1985" w:type="dxa"/>
          </w:tcPr>
          <w:p w14:paraId="1DAF7CBC"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2</w:t>
            </w:r>
          </w:p>
        </w:tc>
        <w:tc>
          <w:tcPr>
            <w:tcW w:w="1984" w:type="dxa"/>
          </w:tcPr>
          <w:p w14:paraId="7050F4C3"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3</w:t>
            </w:r>
          </w:p>
        </w:tc>
        <w:tc>
          <w:tcPr>
            <w:tcW w:w="1985" w:type="dxa"/>
          </w:tcPr>
          <w:p w14:paraId="6CCACD14"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4</w:t>
            </w:r>
          </w:p>
        </w:tc>
        <w:tc>
          <w:tcPr>
            <w:tcW w:w="1985" w:type="dxa"/>
          </w:tcPr>
          <w:p w14:paraId="3B2A7C5D"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5</w:t>
            </w:r>
          </w:p>
        </w:tc>
      </w:tr>
    </w:tbl>
    <w:p w14:paraId="44F61D47" w14:textId="77777777" w:rsidR="009058E6" w:rsidRPr="0047763F" w:rsidRDefault="009058E6" w:rsidP="009058E6">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_____________________________________________________________________________</w:t>
      </w:r>
    </w:p>
    <w:p w14:paraId="30CE0A61" w14:textId="77777777" w:rsidR="009058E6" w:rsidRPr="0047763F" w:rsidRDefault="009058E6" w:rsidP="009058E6">
      <w:pPr>
        <w:suppressAutoHyphens/>
        <w:spacing w:line="240" w:lineRule="auto"/>
        <w:jc w:val="center"/>
        <w:rPr>
          <w:rFonts w:ascii="Times New Roman" w:eastAsia="Times New Roman" w:hAnsi="Times New Roman" w:cs="Times New Roman"/>
          <w:sz w:val="18"/>
          <w:szCs w:val="18"/>
          <w:lang w:eastAsia="zh-CN"/>
        </w:rPr>
      </w:pPr>
      <w:r w:rsidRPr="0047763F">
        <w:rPr>
          <w:rFonts w:ascii="Times New Roman" w:eastAsia="Times New Roman" w:hAnsi="Times New Roman" w:cs="Times New Roman"/>
          <w:sz w:val="18"/>
          <w:szCs w:val="18"/>
          <w:lang w:eastAsia="zh-CN"/>
        </w:rPr>
        <w:t>(назва розділу</w:t>
      </w:r>
      <w:r w:rsidRPr="0047763F">
        <w:rPr>
          <w:rFonts w:ascii="Times New Roman" w:eastAsia="Times New Roman" w:hAnsi="Times New Roman" w:cs="Times New Roman"/>
          <w:sz w:val="18"/>
          <w:szCs w:val="18"/>
          <w:vertAlign w:val="superscript"/>
          <w:lang w:eastAsia="zh-CN"/>
        </w:rPr>
        <w:footnoteReference w:customMarkFollows="1" w:id="2"/>
        <w:t>*</w:t>
      </w:r>
      <w:r w:rsidRPr="0047763F">
        <w:rPr>
          <w:rFonts w:ascii="Times New Roman" w:eastAsia="Times New Roman" w:hAnsi="Times New Roman" w:cs="Times New Roman"/>
          <w:sz w:val="18"/>
          <w:szCs w:val="18"/>
          <w:lang w:eastAsia="zh-CN"/>
        </w:rPr>
        <w:t>)</w:t>
      </w:r>
    </w:p>
    <w:tbl>
      <w:tblPr>
        <w:tblW w:w="0" w:type="auto"/>
        <w:tblInd w:w="108" w:type="dxa"/>
        <w:tblLook w:val="01E0" w:firstRow="1" w:lastRow="1" w:firstColumn="1" w:lastColumn="1" w:noHBand="0" w:noVBand="0"/>
      </w:tblPr>
      <w:tblGrid>
        <w:gridCol w:w="4017"/>
        <w:gridCol w:w="2243"/>
        <w:gridCol w:w="3486"/>
      </w:tblGrid>
      <w:tr w:rsidR="009058E6" w:rsidRPr="0047763F" w14:paraId="7DDFD746" w14:textId="77777777" w:rsidTr="00FB500E">
        <w:trPr>
          <w:trHeight w:val="823"/>
        </w:trPr>
        <w:tc>
          <w:tcPr>
            <w:tcW w:w="4017" w:type="dxa"/>
          </w:tcPr>
          <w:p w14:paraId="6B71000E" w14:textId="0F8450B8"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Посада керівника</w:t>
            </w:r>
            <w:r w:rsidRPr="0047763F">
              <w:rPr>
                <w:rFonts w:ascii="Times New Roman" w:eastAsia="Times New Roman" w:hAnsi="Times New Roman" w:cs="Times New Roman"/>
                <w:sz w:val="24"/>
                <w:szCs w:val="24"/>
                <w:lang w:eastAsia="zh-CN"/>
              </w:rPr>
              <w:br/>
            </w:r>
          </w:p>
        </w:tc>
        <w:tc>
          <w:tcPr>
            <w:tcW w:w="2243" w:type="dxa"/>
          </w:tcPr>
          <w:p w14:paraId="691C0A9A" w14:textId="77777777" w:rsidR="009058E6" w:rsidRPr="0047763F" w:rsidRDefault="009058E6" w:rsidP="00FB500E">
            <w:pPr>
              <w:suppressAutoHyphens/>
              <w:spacing w:before="12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i/>
                <w:sz w:val="20"/>
                <w:szCs w:val="20"/>
                <w:lang w:eastAsia="zh-CN"/>
              </w:rPr>
              <w:t>______________</w:t>
            </w:r>
            <w:r w:rsidRPr="0047763F">
              <w:rPr>
                <w:rFonts w:ascii="Times New Roman" w:eastAsia="Times New Roman" w:hAnsi="Times New Roman" w:cs="Times New Roman"/>
                <w:i/>
                <w:sz w:val="20"/>
                <w:szCs w:val="20"/>
                <w:lang w:eastAsia="zh-CN"/>
              </w:rPr>
              <w:br/>
            </w:r>
            <w:r w:rsidRPr="0047763F">
              <w:rPr>
                <w:rFonts w:ascii="Times New Roman" w:eastAsia="Times New Roman" w:hAnsi="Times New Roman" w:cs="Times New Roman"/>
                <w:sz w:val="18"/>
                <w:szCs w:val="18"/>
                <w:lang w:eastAsia="zh-CN"/>
              </w:rPr>
              <w:t>(підпис)</w:t>
            </w:r>
          </w:p>
        </w:tc>
        <w:tc>
          <w:tcPr>
            <w:tcW w:w="3486" w:type="dxa"/>
          </w:tcPr>
          <w:p w14:paraId="73CF96FA" w14:textId="77777777" w:rsidR="009058E6" w:rsidRPr="0047763F" w:rsidRDefault="009058E6" w:rsidP="00FB500E">
            <w:pPr>
              <w:suppressAutoHyphens/>
              <w:spacing w:before="12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sz w:val="20"/>
                <w:szCs w:val="20"/>
                <w:lang w:eastAsia="zh-CN"/>
              </w:rPr>
              <w:t>__________________</w:t>
            </w:r>
            <w:r w:rsidRPr="0047763F">
              <w:rPr>
                <w:rFonts w:ascii="Times New Roman" w:eastAsia="Times New Roman" w:hAnsi="Times New Roman" w:cs="Times New Roman"/>
                <w:sz w:val="20"/>
                <w:szCs w:val="20"/>
                <w:lang w:eastAsia="zh-CN"/>
              </w:rPr>
              <w:br/>
            </w:r>
            <w:r w:rsidRPr="0047763F">
              <w:rPr>
                <w:rFonts w:ascii="Times New Roman" w:eastAsia="Times New Roman" w:hAnsi="Times New Roman" w:cs="Times New Roman"/>
                <w:color w:val="000000"/>
                <w:sz w:val="24"/>
                <w:szCs w:val="24"/>
                <w:lang w:eastAsia="uk-UA"/>
              </w:rPr>
              <w:t>Власне ім’я ПРІЗВИЩЕ</w:t>
            </w:r>
          </w:p>
        </w:tc>
      </w:tr>
      <w:tr w:rsidR="009058E6" w:rsidRPr="0047763F" w14:paraId="60F1CF8D" w14:textId="77777777" w:rsidTr="00FB500E">
        <w:tc>
          <w:tcPr>
            <w:tcW w:w="4017" w:type="dxa"/>
          </w:tcPr>
          <w:p w14:paraId="0F528C59"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  ____________ 20___ року</w:t>
            </w:r>
          </w:p>
        </w:tc>
        <w:tc>
          <w:tcPr>
            <w:tcW w:w="2243" w:type="dxa"/>
          </w:tcPr>
          <w:p w14:paraId="6CDEE5CE"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p>
        </w:tc>
        <w:tc>
          <w:tcPr>
            <w:tcW w:w="3486" w:type="dxa"/>
          </w:tcPr>
          <w:p w14:paraId="3E2307DF"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p>
        </w:tc>
      </w:tr>
    </w:tbl>
    <w:p w14:paraId="37B43063" w14:textId="77777777" w:rsidR="009058E6" w:rsidRPr="0047763F" w:rsidRDefault="009058E6" w:rsidP="009058E6">
      <w:pPr>
        <w:suppressAutoHyphens/>
        <w:spacing w:line="240" w:lineRule="auto"/>
        <w:rPr>
          <w:rFonts w:ascii="Times New Roman" w:eastAsia="Times New Roman" w:hAnsi="Times New Roman" w:cs="Times New Roman"/>
          <w:sz w:val="24"/>
          <w:szCs w:val="24"/>
          <w:lang w:eastAsia="zh-CN"/>
        </w:rPr>
      </w:pPr>
    </w:p>
    <w:tbl>
      <w:tblPr>
        <w:tblW w:w="0" w:type="auto"/>
        <w:tblInd w:w="108" w:type="dxa"/>
        <w:tblLook w:val="01E0" w:firstRow="1" w:lastRow="1" w:firstColumn="1" w:lastColumn="1" w:noHBand="0" w:noVBand="0"/>
      </w:tblPr>
      <w:tblGrid>
        <w:gridCol w:w="4903"/>
        <w:gridCol w:w="4843"/>
      </w:tblGrid>
      <w:tr w:rsidR="009058E6" w:rsidRPr="0047763F" w14:paraId="644073EA" w14:textId="77777777" w:rsidTr="00FB500E">
        <w:tc>
          <w:tcPr>
            <w:tcW w:w="4962" w:type="dxa"/>
          </w:tcPr>
          <w:p w14:paraId="16B1097A"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Посада керівника архіву (особи, відповідальної за архів) установи</w:t>
            </w:r>
          </w:p>
          <w:p w14:paraId="20C55A0D" w14:textId="77777777" w:rsidR="009058E6" w:rsidRPr="0047763F" w:rsidRDefault="009058E6" w:rsidP="00FB500E">
            <w:pPr>
              <w:suppressAutoHyphens/>
              <w:spacing w:line="240" w:lineRule="auto"/>
              <w:rPr>
                <w:rFonts w:ascii="Times New Roman" w:eastAsia="Times New Roman" w:hAnsi="Times New Roman" w:cs="Times New Roman"/>
                <w:sz w:val="18"/>
                <w:szCs w:val="18"/>
                <w:lang w:eastAsia="zh-CN"/>
              </w:rPr>
            </w:pPr>
            <w:r w:rsidRPr="0047763F">
              <w:rPr>
                <w:rFonts w:ascii="Times New Roman" w:eastAsia="Times New Roman" w:hAnsi="Times New Roman" w:cs="Times New Roman"/>
                <w:i/>
                <w:sz w:val="24"/>
                <w:szCs w:val="24"/>
                <w:lang w:eastAsia="zh-CN"/>
              </w:rPr>
              <w:t>_________    ____________________</w:t>
            </w:r>
            <w:r w:rsidRPr="0047763F">
              <w:rPr>
                <w:rFonts w:ascii="Times New Roman" w:eastAsia="Times New Roman" w:hAnsi="Times New Roman" w:cs="Times New Roman"/>
                <w:i/>
                <w:sz w:val="24"/>
                <w:szCs w:val="24"/>
                <w:lang w:eastAsia="zh-CN"/>
              </w:rPr>
              <w:br/>
            </w:r>
            <w:r w:rsidRPr="0047763F">
              <w:rPr>
                <w:rFonts w:ascii="Times New Roman" w:eastAsia="Times New Roman" w:hAnsi="Times New Roman" w:cs="Times New Roman"/>
                <w:i/>
                <w:sz w:val="18"/>
                <w:szCs w:val="18"/>
                <w:lang w:eastAsia="zh-CN"/>
              </w:rPr>
              <w:t xml:space="preserve"> </w:t>
            </w:r>
            <w:r w:rsidRPr="0047763F">
              <w:rPr>
                <w:rFonts w:ascii="Times New Roman" w:eastAsia="Times New Roman" w:hAnsi="Times New Roman" w:cs="Times New Roman"/>
                <w:sz w:val="18"/>
                <w:szCs w:val="18"/>
                <w:lang w:eastAsia="zh-CN"/>
              </w:rPr>
              <w:t xml:space="preserve">    (підпис)                </w:t>
            </w:r>
            <w:r w:rsidRPr="0047763F">
              <w:rPr>
                <w:rFonts w:ascii="Times New Roman" w:eastAsia="Times New Roman" w:hAnsi="Times New Roman" w:cs="Times New Roman"/>
                <w:color w:val="000000"/>
                <w:sz w:val="24"/>
                <w:szCs w:val="24"/>
                <w:lang w:eastAsia="uk-UA"/>
              </w:rPr>
              <w:t>Власне ім’я ПРІЗВИЩЕ</w:t>
            </w:r>
            <w:r w:rsidRPr="0047763F">
              <w:rPr>
                <w:rFonts w:ascii="Times New Roman" w:eastAsia="Times New Roman" w:hAnsi="Times New Roman" w:cs="Times New Roman"/>
                <w:sz w:val="18"/>
                <w:szCs w:val="18"/>
                <w:lang w:eastAsia="zh-CN"/>
              </w:rPr>
              <w:t xml:space="preserve">                   </w:t>
            </w:r>
          </w:p>
          <w:p w14:paraId="4E1C5833"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18"/>
                <w:szCs w:val="18"/>
                <w:lang w:eastAsia="zh-CN"/>
              </w:rPr>
              <w:t xml:space="preserve">                                       </w:t>
            </w:r>
            <w:r w:rsidRPr="0047763F">
              <w:rPr>
                <w:rFonts w:ascii="Times New Roman" w:eastAsia="Times New Roman" w:hAnsi="Times New Roman" w:cs="Times New Roman"/>
                <w:sz w:val="18"/>
                <w:szCs w:val="18"/>
                <w:lang w:eastAsia="zh-CN"/>
              </w:rPr>
              <w:br/>
            </w:r>
            <w:r w:rsidRPr="0047763F">
              <w:rPr>
                <w:rFonts w:ascii="Times New Roman" w:eastAsia="Times New Roman" w:hAnsi="Times New Roman" w:cs="Times New Roman"/>
                <w:sz w:val="24"/>
                <w:szCs w:val="24"/>
                <w:lang w:eastAsia="zh-CN"/>
              </w:rPr>
              <w:t xml:space="preserve"> </w:t>
            </w:r>
          </w:p>
        </w:tc>
        <w:tc>
          <w:tcPr>
            <w:tcW w:w="4961" w:type="dxa"/>
          </w:tcPr>
          <w:p w14:paraId="30706E33" w14:textId="77777777" w:rsidR="009058E6" w:rsidRPr="0047763F" w:rsidRDefault="009058E6" w:rsidP="00FB500E">
            <w:pPr>
              <w:suppressAutoHyphens/>
              <w:spacing w:line="240" w:lineRule="auto"/>
              <w:jc w:val="center"/>
              <w:rPr>
                <w:rFonts w:ascii="Times New Roman" w:eastAsia="Times New Roman" w:hAnsi="Times New Roman" w:cs="Times New Roman"/>
                <w:sz w:val="24"/>
                <w:szCs w:val="24"/>
                <w:lang w:eastAsia="zh-CN"/>
              </w:rPr>
            </w:pPr>
          </w:p>
        </w:tc>
      </w:tr>
    </w:tbl>
    <w:p w14:paraId="17ABCC99" w14:textId="77777777" w:rsidR="009058E6" w:rsidRPr="0047763F" w:rsidRDefault="009058E6" w:rsidP="009058E6">
      <w:pPr>
        <w:suppressAutoHyphens/>
        <w:spacing w:line="240" w:lineRule="auto"/>
        <w:rPr>
          <w:rFonts w:ascii="Times New Roman" w:eastAsia="Times New Roman" w:hAnsi="Times New Roman" w:cs="Times New Roman"/>
          <w:sz w:val="24"/>
          <w:szCs w:val="24"/>
          <w:lang w:eastAsia="zh-CN"/>
        </w:rPr>
      </w:pPr>
    </w:p>
    <w:tbl>
      <w:tblPr>
        <w:tblW w:w="0" w:type="auto"/>
        <w:tblInd w:w="108" w:type="dxa"/>
        <w:tblLook w:val="01E0" w:firstRow="1" w:lastRow="1" w:firstColumn="1" w:lastColumn="1" w:noHBand="0" w:noVBand="0"/>
      </w:tblPr>
      <w:tblGrid>
        <w:gridCol w:w="4871"/>
        <w:gridCol w:w="4875"/>
      </w:tblGrid>
      <w:tr w:rsidR="009058E6" w:rsidRPr="0047763F" w14:paraId="5C99C0EC" w14:textId="77777777" w:rsidTr="00FB500E">
        <w:tc>
          <w:tcPr>
            <w:tcW w:w="4962" w:type="dxa"/>
          </w:tcPr>
          <w:p w14:paraId="34D4D556"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bCs/>
                <w:sz w:val="24"/>
                <w:szCs w:val="24"/>
                <w:lang w:eastAsia="zh-CN"/>
              </w:rPr>
              <w:lastRenderedPageBreak/>
              <w:t>СХВАЛЕНО</w:t>
            </w:r>
            <w:r w:rsidRPr="0047763F">
              <w:rPr>
                <w:rFonts w:ascii="Times New Roman" w:eastAsia="Times New Roman" w:hAnsi="Times New Roman" w:cs="Times New Roman"/>
                <w:sz w:val="24"/>
                <w:szCs w:val="24"/>
                <w:lang w:eastAsia="zh-CN"/>
              </w:rPr>
              <w:t xml:space="preserve"> </w:t>
            </w:r>
          </w:p>
          <w:p w14:paraId="64091038"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Протокол засідання ЕК установи</w:t>
            </w:r>
          </w:p>
          <w:p w14:paraId="4AC0153A"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p>
          <w:p w14:paraId="45FB2697"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_______ № ________</w:t>
            </w:r>
          </w:p>
        </w:tc>
        <w:tc>
          <w:tcPr>
            <w:tcW w:w="4961" w:type="dxa"/>
          </w:tcPr>
          <w:p w14:paraId="4F04447F" w14:textId="77777777" w:rsidR="009058E6" w:rsidRPr="0047763F" w:rsidRDefault="009058E6" w:rsidP="00FB500E">
            <w:pPr>
              <w:suppressAutoHyphens/>
              <w:spacing w:line="240" w:lineRule="auto"/>
              <w:rPr>
                <w:rFonts w:ascii="Times New Roman" w:eastAsia="Times New Roman" w:hAnsi="Times New Roman" w:cs="Times New Roman"/>
                <w:bCs/>
                <w:sz w:val="24"/>
                <w:szCs w:val="24"/>
                <w:lang w:eastAsia="zh-CN"/>
              </w:rPr>
            </w:pPr>
            <w:r w:rsidRPr="0047763F">
              <w:rPr>
                <w:rFonts w:ascii="Times New Roman" w:eastAsia="Times New Roman" w:hAnsi="Times New Roman" w:cs="Times New Roman"/>
                <w:bCs/>
                <w:sz w:val="24"/>
                <w:szCs w:val="24"/>
                <w:lang w:eastAsia="zh-CN"/>
              </w:rPr>
              <w:t>ПОГОДЖЕНО</w:t>
            </w:r>
          </w:p>
          <w:p w14:paraId="71C4AD93"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Протокол засідання</w:t>
            </w:r>
          </w:p>
          <w:p w14:paraId="2143E0C2"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ЕПК державного архіву, ЕК архівного відділу  або ЕК органу вищого рівня</w:t>
            </w:r>
          </w:p>
          <w:p w14:paraId="44122BCC"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________ № ________</w:t>
            </w:r>
          </w:p>
          <w:p w14:paraId="0827093B" w14:textId="77777777" w:rsidR="009058E6" w:rsidRPr="0047763F" w:rsidRDefault="009058E6" w:rsidP="00FB500E">
            <w:pPr>
              <w:suppressAutoHyphens/>
              <w:spacing w:line="240" w:lineRule="auto"/>
              <w:rPr>
                <w:rFonts w:ascii="Times New Roman" w:eastAsia="Times New Roman" w:hAnsi="Times New Roman" w:cs="Times New Roman"/>
                <w:sz w:val="24"/>
                <w:szCs w:val="24"/>
                <w:lang w:eastAsia="zh-CN"/>
              </w:rPr>
            </w:pPr>
          </w:p>
        </w:tc>
      </w:tr>
    </w:tbl>
    <w:p w14:paraId="118B092F" w14:textId="77777777" w:rsidR="009058E6" w:rsidRPr="0047763F" w:rsidRDefault="009058E6" w:rsidP="009058E6">
      <w:pPr>
        <w:suppressAutoHyphens/>
        <w:spacing w:line="240" w:lineRule="auto"/>
        <w:jc w:val="both"/>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Підсумковий запис про категорії та кількість справ, складених у ______ році в установі:</w:t>
      </w:r>
    </w:p>
    <w:p w14:paraId="1DEC15AF" w14:textId="77777777" w:rsidR="009058E6" w:rsidRPr="0047763F" w:rsidRDefault="009058E6" w:rsidP="009058E6">
      <w:pPr>
        <w:tabs>
          <w:tab w:val="left" w:pos="4988"/>
          <w:tab w:val="left" w:pos="7113"/>
        </w:tabs>
        <w:suppressAutoHyphens/>
        <w:spacing w:line="100" w:lineRule="atLeast"/>
        <w:ind w:firstLine="6232"/>
        <w:rPr>
          <w:rFonts w:ascii="Times New Roman" w:eastAsia="Times New Roman" w:hAnsi="Times New Roman" w:cs="Times New Roman"/>
          <w:sz w:val="24"/>
          <w:szCs w:val="24"/>
          <w:lang w:eastAsia="zh-CN"/>
        </w:rPr>
      </w:pPr>
    </w:p>
    <w:tbl>
      <w:tblPr>
        <w:tblW w:w="4837" w:type="pct"/>
        <w:tblCellMar>
          <w:top w:w="55" w:type="dxa"/>
          <w:left w:w="55" w:type="dxa"/>
          <w:bottom w:w="55" w:type="dxa"/>
          <w:right w:w="55" w:type="dxa"/>
        </w:tblCellMar>
        <w:tblLook w:val="0000" w:firstRow="0" w:lastRow="0" w:firstColumn="0" w:lastColumn="0" w:noHBand="0" w:noVBand="0"/>
      </w:tblPr>
      <w:tblGrid>
        <w:gridCol w:w="3819"/>
        <w:gridCol w:w="1358"/>
        <w:gridCol w:w="2254"/>
        <w:gridCol w:w="1999"/>
      </w:tblGrid>
      <w:tr w:rsidR="009058E6" w:rsidRPr="0047763F" w14:paraId="379C871C" w14:textId="77777777" w:rsidTr="00FB500E">
        <w:trPr>
          <w:trHeight w:val="322"/>
        </w:trPr>
        <w:tc>
          <w:tcPr>
            <w:tcW w:w="2025" w:type="pct"/>
            <w:vMerge w:val="restart"/>
            <w:tcBorders>
              <w:top w:val="single" w:sz="4" w:space="0" w:color="auto"/>
              <w:left w:val="single" w:sz="4" w:space="0" w:color="auto"/>
              <w:bottom w:val="single" w:sz="4" w:space="0" w:color="auto"/>
              <w:right w:val="single" w:sz="4" w:space="0" w:color="auto"/>
            </w:tcBorders>
          </w:tcPr>
          <w:p w14:paraId="0508AA9A"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За строками зберігання</w:t>
            </w:r>
          </w:p>
        </w:tc>
        <w:tc>
          <w:tcPr>
            <w:tcW w:w="720" w:type="pct"/>
            <w:vMerge w:val="restart"/>
            <w:tcBorders>
              <w:top w:val="single" w:sz="4" w:space="0" w:color="auto"/>
              <w:left w:val="single" w:sz="4" w:space="0" w:color="auto"/>
              <w:bottom w:val="single" w:sz="4" w:space="0" w:color="auto"/>
              <w:right w:val="single" w:sz="4" w:space="0" w:color="auto"/>
            </w:tcBorders>
          </w:tcPr>
          <w:p w14:paraId="3885891F"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Разом</w:t>
            </w:r>
          </w:p>
        </w:tc>
        <w:tc>
          <w:tcPr>
            <w:tcW w:w="2255" w:type="pct"/>
            <w:gridSpan w:val="2"/>
            <w:tcBorders>
              <w:top w:val="single" w:sz="4" w:space="0" w:color="auto"/>
              <w:left w:val="single" w:sz="4" w:space="0" w:color="auto"/>
              <w:bottom w:val="single" w:sz="4" w:space="0" w:color="auto"/>
              <w:right w:val="single" w:sz="4" w:space="0" w:color="auto"/>
            </w:tcBorders>
          </w:tcPr>
          <w:p w14:paraId="75EA466C"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У тому числі</w:t>
            </w:r>
          </w:p>
        </w:tc>
      </w:tr>
      <w:tr w:rsidR="009058E6" w:rsidRPr="0047763F" w14:paraId="0EAEEAF2" w14:textId="77777777" w:rsidTr="00FB500E">
        <w:trPr>
          <w:trHeight w:val="322"/>
        </w:trPr>
        <w:tc>
          <w:tcPr>
            <w:tcW w:w="2025" w:type="pct"/>
            <w:vMerge/>
            <w:tcBorders>
              <w:left w:val="single" w:sz="4" w:space="0" w:color="auto"/>
              <w:bottom w:val="single" w:sz="4" w:space="0" w:color="auto"/>
              <w:right w:val="single" w:sz="4" w:space="0" w:color="auto"/>
            </w:tcBorders>
          </w:tcPr>
          <w:p w14:paraId="0AF809FA"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p>
        </w:tc>
        <w:tc>
          <w:tcPr>
            <w:tcW w:w="720" w:type="pct"/>
            <w:vMerge/>
            <w:tcBorders>
              <w:top w:val="single" w:sz="4" w:space="0" w:color="auto"/>
              <w:left w:val="single" w:sz="4" w:space="0" w:color="auto"/>
              <w:bottom w:val="single" w:sz="4" w:space="0" w:color="auto"/>
              <w:right w:val="single" w:sz="4" w:space="0" w:color="auto"/>
            </w:tcBorders>
          </w:tcPr>
          <w:p w14:paraId="68A37643"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61FCDC41"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таких, що переходять</w:t>
            </w:r>
          </w:p>
        </w:tc>
        <w:tc>
          <w:tcPr>
            <w:tcW w:w="1060" w:type="pct"/>
            <w:tcBorders>
              <w:top w:val="single" w:sz="4" w:space="0" w:color="auto"/>
              <w:left w:val="single" w:sz="4" w:space="0" w:color="auto"/>
              <w:bottom w:val="single" w:sz="4" w:space="0" w:color="auto"/>
              <w:right w:val="single" w:sz="4" w:space="0" w:color="auto"/>
            </w:tcBorders>
          </w:tcPr>
          <w:p w14:paraId="3C9A8361" w14:textId="77777777" w:rsidR="009058E6" w:rsidRPr="0047763F" w:rsidRDefault="009058E6" w:rsidP="00FB500E">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з відміткою «ЕПК»</w:t>
            </w:r>
          </w:p>
        </w:tc>
      </w:tr>
      <w:tr w:rsidR="009058E6" w:rsidRPr="0047763F" w14:paraId="61E769E2" w14:textId="77777777" w:rsidTr="00FB500E">
        <w:trPr>
          <w:trHeight w:val="322"/>
        </w:trPr>
        <w:tc>
          <w:tcPr>
            <w:tcW w:w="2025" w:type="pct"/>
            <w:tcBorders>
              <w:top w:val="single" w:sz="4" w:space="0" w:color="auto"/>
              <w:left w:val="single" w:sz="4" w:space="0" w:color="auto"/>
              <w:bottom w:val="single" w:sz="4" w:space="0" w:color="auto"/>
              <w:right w:val="single" w:sz="4" w:space="0" w:color="auto"/>
            </w:tcBorders>
          </w:tcPr>
          <w:p w14:paraId="6777FD0F"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Постійного</w:t>
            </w:r>
          </w:p>
        </w:tc>
        <w:tc>
          <w:tcPr>
            <w:tcW w:w="720" w:type="pct"/>
            <w:tcBorders>
              <w:top w:val="single" w:sz="4" w:space="0" w:color="auto"/>
              <w:left w:val="single" w:sz="4" w:space="0" w:color="auto"/>
              <w:bottom w:val="single" w:sz="4" w:space="0" w:color="auto"/>
              <w:right w:val="single" w:sz="4" w:space="0" w:color="auto"/>
            </w:tcBorders>
          </w:tcPr>
          <w:p w14:paraId="01341CAB"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473C7508"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1060" w:type="pct"/>
            <w:tcBorders>
              <w:top w:val="single" w:sz="4" w:space="0" w:color="auto"/>
              <w:left w:val="single" w:sz="4" w:space="0" w:color="auto"/>
              <w:bottom w:val="single" w:sz="4" w:space="0" w:color="auto"/>
              <w:right w:val="single" w:sz="4" w:space="0" w:color="auto"/>
            </w:tcBorders>
          </w:tcPr>
          <w:p w14:paraId="7562947D"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r>
      <w:tr w:rsidR="009058E6" w:rsidRPr="0047763F" w14:paraId="1EE651BA" w14:textId="77777777" w:rsidTr="00FB500E">
        <w:trPr>
          <w:trHeight w:val="322"/>
        </w:trPr>
        <w:tc>
          <w:tcPr>
            <w:tcW w:w="2025" w:type="pct"/>
            <w:tcBorders>
              <w:top w:val="single" w:sz="4" w:space="0" w:color="auto"/>
              <w:left w:val="single" w:sz="4" w:space="0" w:color="auto"/>
              <w:bottom w:val="single" w:sz="4" w:space="0" w:color="auto"/>
              <w:right w:val="single" w:sz="4" w:space="0" w:color="auto"/>
            </w:tcBorders>
          </w:tcPr>
          <w:p w14:paraId="05D5E14A"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Тривалого (понад 10 років)</w:t>
            </w:r>
          </w:p>
        </w:tc>
        <w:tc>
          <w:tcPr>
            <w:tcW w:w="720" w:type="pct"/>
            <w:tcBorders>
              <w:top w:val="single" w:sz="4" w:space="0" w:color="auto"/>
              <w:left w:val="single" w:sz="4" w:space="0" w:color="auto"/>
              <w:bottom w:val="single" w:sz="4" w:space="0" w:color="auto"/>
              <w:right w:val="single" w:sz="4" w:space="0" w:color="auto"/>
            </w:tcBorders>
          </w:tcPr>
          <w:p w14:paraId="793093B8"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579FF0C1"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1060" w:type="pct"/>
            <w:tcBorders>
              <w:top w:val="single" w:sz="4" w:space="0" w:color="auto"/>
              <w:left w:val="single" w:sz="4" w:space="0" w:color="auto"/>
              <w:bottom w:val="single" w:sz="4" w:space="0" w:color="auto"/>
              <w:right w:val="single" w:sz="4" w:space="0" w:color="auto"/>
            </w:tcBorders>
          </w:tcPr>
          <w:p w14:paraId="2DE40025"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r>
      <w:tr w:rsidR="009058E6" w:rsidRPr="0047763F" w14:paraId="79B6623A" w14:textId="77777777" w:rsidTr="00FB500E">
        <w:trPr>
          <w:trHeight w:val="322"/>
        </w:trPr>
        <w:tc>
          <w:tcPr>
            <w:tcW w:w="2025" w:type="pct"/>
            <w:tcBorders>
              <w:top w:val="single" w:sz="4" w:space="0" w:color="auto"/>
              <w:left w:val="single" w:sz="4" w:space="0" w:color="auto"/>
              <w:bottom w:val="single" w:sz="4" w:space="0" w:color="auto"/>
              <w:right w:val="single" w:sz="4" w:space="0" w:color="auto"/>
            </w:tcBorders>
          </w:tcPr>
          <w:p w14:paraId="04DA0E96"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Тимчасового (до 10 років включно)</w:t>
            </w:r>
          </w:p>
        </w:tc>
        <w:tc>
          <w:tcPr>
            <w:tcW w:w="720" w:type="pct"/>
            <w:tcBorders>
              <w:top w:val="single" w:sz="4" w:space="0" w:color="auto"/>
              <w:left w:val="single" w:sz="4" w:space="0" w:color="auto"/>
              <w:bottom w:val="single" w:sz="4" w:space="0" w:color="auto"/>
              <w:right w:val="single" w:sz="4" w:space="0" w:color="auto"/>
            </w:tcBorders>
          </w:tcPr>
          <w:p w14:paraId="3C6E44F1"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6D57B115"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1060" w:type="pct"/>
            <w:tcBorders>
              <w:top w:val="single" w:sz="4" w:space="0" w:color="auto"/>
              <w:left w:val="single" w:sz="4" w:space="0" w:color="auto"/>
              <w:bottom w:val="single" w:sz="4" w:space="0" w:color="auto"/>
              <w:right w:val="single" w:sz="4" w:space="0" w:color="auto"/>
            </w:tcBorders>
          </w:tcPr>
          <w:p w14:paraId="5831632C"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r>
      <w:tr w:rsidR="009058E6" w:rsidRPr="0047763F" w14:paraId="761754B9" w14:textId="77777777" w:rsidTr="00FB500E">
        <w:trPr>
          <w:trHeight w:val="322"/>
        </w:trPr>
        <w:tc>
          <w:tcPr>
            <w:tcW w:w="2025" w:type="pct"/>
            <w:tcBorders>
              <w:top w:val="single" w:sz="4" w:space="0" w:color="auto"/>
              <w:left w:val="single" w:sz="4" w:space="0" w:color="auto"/>
              <w:bottom w:val="single" w:sz="4" w:space="0" w:color="auto"/>
              <w:right w:val="single" w:sz="4" w:space="0" w:color="auto"/>
            </w:tcBorders>
          </w:tcPr>
          <w:p w14:paraId="64E343B4"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47763F">
              <w:rPr>
                <w:rFonts w:ascii="Times New Roman" w:eastAsia="Lucida Sans Unicode" w:hAnsi="Times New Roman" w:cs="Times New Roman"/>
                <w:kern w:val="1"/>
                <w:sz w:val="24"/>
                <w:szCs w:val="24"/>
                <w:lang w:eastAsia="ar-SA"/>
              </w:rPr>
              <w:t>Усього</w:t>
            </w:r>
          </w:p>
        </w:tc>
        <w:tc>
          <w:tcPr>
            <w:tcW w:w="720" w:type="pct"/>
            <w:tcBorders>
              <w:top w:val="single" w:sz="4" w:space="0" w:color="auto"/>
              <w:left w:val="single" w:sz="4" w:space="0" w:color="auto"/>
              <w:bottom w:val="single" w:sz="4" w:space="0" w:color="auto"/>
              <w:right w:val="single" w:sz="4" w:space="0" w:color="auto"/>
            </w:tcBorders>
          </w:tcPr>
          <w:p w14:paraId="7DA93B4F"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tcPr>
          <w:p w14:paraId="60554D9E"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1060" w:type="pct"/>
            <w:tcBorders>
              <w:top w:val="single" w:sz="4" w:space="0" w:color="auto"/>
              <w:left w:val="single" w:sz="4" w:space="0" w:color="auto"/>
              <w:bottom w:val="single" w:sz="4" w:space="0" w:color="auto"/>
              <w:right w:val="single" w:sz="4" w:space="0" w:color="auto"/>
            </w:tcBorders>
          </w:tcPr>
          <w:p w14:paraId="438F936B" w14:textId="77777777" w:rsidR="009058E6" w:rsidRPr="0047763F" w:rsidRDefault="009058E6" w:rsidP="00FB500E">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r>
    </w:tbl>
    <w:p w14:paraId="781A29C6" w14:textId="77777777" w:rsidR="009058E6" w:rsidRPr="0047763F" w:rsidRDefault="009058E6" w:rsidP="009058E6">
      <w:pPr>
        <w:tabs>
          <w:tab w:val="left" w:pos="4988"/>
          <w:tab w:val="left" w:pos="7113"/>
        </w:tabs>
        <w:suppressAutoHyphens/>
        <w:spacing w:line="360" w:lineRule="auto"/>
        <w:rPr>
          <w:rFonts w:ascii="Times New Roman" w:eastAsia="Times New Roman" w:hAnsi="Times New Roman" w:cs="Times New Roman"/>
          <w:sz w:val="24"/>
          <w:szCs w:val="24"/>
          <w:lang w:eastAsia="zh-CN"/>
        </w:rPr>
      </w:pPr>
    </w:p>
    <w:tbl>
      <w:tblPr>
        <w:tblW w:w="4813" w:type="pct"/>
        <w:tblLayout w:type="fixed"/>
        <w:tblLook w:val="01E0" w:firstRow="1" w:lastRow="1" w:firstColumn="1" w:lastColumn="1" w:noHBand="0" w:noVBand="0"/>
      </w:tblPr>
      <w:tblGrid>
        <w:gridCol w:w="4457"/>
        <w:gridCol w:w="2275"/>
        <w:gridCol w:w="2753"/>
      </w:tblGrid>
      <w:tr w:rsidR="009058E6" w:rsidRPr="0047763F" w14:paraId="239FC94F" w14:textId="77777777" w:rsidTr="00FB500E">
        <w:trPr>
          <w:trHeight w:val="1454"/>
        </w:trPr>
        <w:tc>
          <w:tcPr>
            <w:tcW w:w="2350" w:type="pct"/>
          </w:tcPr>
          <w:p w14:paraId="1EC198C7" w14:textId="0034036C" w:rsidR="009058E6" w:rsidRPr="0047763F" w:rsidRDefault="009058E6" w:rsidP="00FB500E">
            <w:pPr>
              <w:tabs>
                <w:tab w:val="left" w:pos="4988"/>
                <w:tab w:val="left" w:pos="7113"/>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 xml:space="preserve">Посада керівника </w:t>
            </w:r>
          </w:p>
        </w:tc>
        <w:tc>
          <w:tcPr>
            <w:tcW w:w="1199" w:type="pct"/>
          </w:tcPr>
          <w:p w14:paraId="040EC9E9"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i/>
                <w:sz w:val="20"/>
                <w:szCs w:val="20"/>
                <w:lang w:eastAsia="zh-CN"/>
              </w:rPr>
            </w:pPr>
          </w:p>
          <w:p w14:paraId="4664AB4A"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i/>
                <w:sz w:val="20"/>
                <w:szCs w:val="20"/>
                <w:lang w:eastAsia="zh-CN"/>
              </w:rPr>
              <w:t>______________</w:t>
            </w:r>
            <w:r w:rsidRPr="0047763F">
              <w:rPr>
                <w:rFonts w:ascii="Times New Roman" w:eastAsia="Times New Roman" w:hAnsi="Times New Roman" w:cs="Times New Roman"/>
                <w:i/>
                <w:sz w:val="20"/>
                <w:szCs w:val="20"/>
                <w:lang w:eastAsia="zh-CN"/>
              </w:rPr>
              <w:br/>
            </w:r>
            <w:r w:rsidRPr="0047763F">
              <w:rPr>
                <w:rFonts w:ascii="Times New Roman" w:eastAsia="Times New Roman" w:hAnsi="Times New Roman" w:cs="Times New Roman"/>
                <w:sz w:val="18"/>
                <w:szCs w:val="18"/>
                <w:lang w:eastAsia="zh-CN"/>
              </w:rPr>
              <w:t>(підпис)</w:t>
            </w:r>
          </w:p>
        </w:tc>
        <w:tc>
          <w:tcPr>
            <w:tcW w:w="1451" w:type="pct"/>
          </w:tcPr>
          <w:p w14:paraId="1F0BFFD7"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p>
          <w:p w14:paraId="2A62994C"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sz w:val="20"/>
                <w:szCs w:val="20"/>
                <w:lang w:eastAsia="zh-CN"/>
              </w:rPr>
              <w:t>________________________</w:t>
            </w:r>
            <w:r w:rsidRPr="0047763F">
              <w:rPr>
                <w:rFonts w:ascii="Times New Roman" w:eastAsia="Times New Roman" w:hAnsi="Times New Roman" w:cs="Times New Roman"/>
                <w:sz w:val="20"/>
                <w:szCs w:val="20"/>
                <w:lang w:eastAsia="zh-CN"/>
              </w:rPr>
              <w:br/>
            </w:r>
            <w:r w:rsidRPr="0047763F">
              <w:rPr>
                <w:rFonts w:ascii="Times New Roman" w:eastAsia="Times New Roman" w:hAnsi="Times New Roman" w:cs="Times New Roman"/>
                <w:color w:val="000000"/>
                <w:sz w:val="24"/>
                <w:szCs w:val="24"/>
                <w:lang w:eastAsia="uk-UA"/>
              </w:rPr>
              <w:t>Власне ім’я ПРІЗВИЩЕ</w:t>
            </w:r>
          </w:p>
        </w:tc>
      </w:tr>
      <w:tr w:rsidR="009058E6" w:rsidRPr="0047763F" w14:paraId="2AB4C092" w14:textId="77777777" w:rsidTr="00FB500E">
        <w:tc>
          <w:tcPr>
            <w:tcW w:w="2350" w:type="pct"/>
          </w:tcPr>
          <w:p w14:paraId="43FAA73A" w14:textId="77777777" w:rsidR="009058E6" w:rsidRPr="0047763F" w:rsidRDefault="009058E6" w:rsidP="00FB500E">
            <w:pPr>
              <w:tabs>
                <w:tab w:val="left" w:pos="4988"/>
                <w:tab w:val="left" w:pos="7113"/>
              </w:tabs>
              <w:suppressAutoHyphens/>
              <w:spacing w:before="240"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  ____________ 20___ року</w:t>
            </w:r>
          </w:p>
        </w:tc>
        <w:tc>
          <w:tcPr>
            <w:tcW w:w="1199" w:type="pct"/>
          </w:tcPr>
          <w:p w14:paraId="01EE3983" w14:textId="77777777" w:rsidR="009058E6" w:rsidRPr="0047763F" w:rsidRDefault="009058E6" w:rsidP="00FB500E">
            <w:pPr>
              <w:tabs>
                <w:tab w:val="left" w:pos="4988"/>
                <w:tab w:val="left" w:pos="7113"/>
              </w:tabs>
              <w:suppressAutoHyphens/>
              <w:spacing w:before="240" w:after="0" w:line="240" w:lineRule="auto"/>
              <w:rPr>
                <w:rFonts w:ascii="Times New Roman" w:eastAsia="Times New Roman" w:hAnsi="Times New Roman" w:cs="Times New Roman"/>
                <w:i/>
                <w:sz w:val="24"/>
                <w:szCs w:val="24"/>
                <w:lang w:eastAsia="zh-CN"/>
              </w:rPr>
            </w:pPr>
          </w:p>
        </w:tc>
        <w:tc>
          <w:tcPr>
            <w:tcW w:w="1451" w:type="pct"/>
          </w:tcPr>
          <w:p w14:paraId="2B20F71C" w14:textId="77777777" w:rsidR="009058E6" w:rsidRPr="0047763F" w:rsidRDefault="009058E6" w:rsidP="00FB500E">
            <w:pPr>
              <w:tabs>
                <w:tab w:val="left" w:pos="4988"/>
                <w:tab w:val="left" w:pos="7113"/>
              </w:tabs>
              <w:suppressAutoHyphens/>
              <w:spacing w:before="240" w:after="0" w:line="240" w:lineRule="auto"/>
              <w:rPr>
                <w:rFonts w:ascii="Times New Roman" w:eastAsia="Times New Roman" w:hAnsi="Times New Roman" w:cs="Times New Roman"/>
                <w:sz w:val="24"/>
                <w:szCs w:val="24"/>
                <w:lang w:eastAsia="zh-CN"/>
              </w:rPr>
            </w:pPr>
          </w:p>
        </w:tc>
      </w:tr>
    </w:tbl>
    <w:p w14:paraId="734C71E2" w14:textId="77777777" w:rsidR="009058E6" w:rsidRPr="0047763F" w:rsidRDefault="009058E6" w:rsidP="009058E6">
      <w:pPr>
        <w:tabs>
          <w:tab w:val="left" w:pos="4988"/>
          <w:tab w:val="left" w:pos="7113"/>
        </w:tabs>
        <w:suppressAutoHyphens/>
        <w:spacing w:line="240" w:lineRule="auto"/>
        <w:rPr>
          <w:rFonts w:ascii="Times New Roman" w:eastAsia="Times New Roman" w:hAnsi="Times New Roman" w:cs="Times New Roman"/>
          <w:sz w:val="24"/>
          <w:szCs w:val="24"/>
          <w:lang w:eastAsia="zh-CN"/>
        </w:rPr>
      </w:pPr>
    </w:p>
    <w:p w14:paraId="56B9EAEE" w14:textId="77777777" w:rsidR="009058E6" w:rsidRPr="0047763F" w:rsidRDefault="009058E6" w:rsidP="009058E6">
      <w:pPr>
        <w:tabs>
          <w:tab w:val="left" w:pos="4988"/>
          <w:tab w:val="left" w:pos="7113"/>
        </w:tabs>
        <w:suppressAutoHyphens/>
        <w:spacing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Підсумкові відомості передано в архів установи.</w:t>
      </w:r>
    </w:p>
    <w:p w14:paraId="357681CE" w14:textId="77777777" w:rsidR="009058E6" w:rsidRPr="0047763F" w:rsidRDefault="009058E6" w:rsidP="009058E6">
      <w:pPr>
        <w:tabs>
          <w:tab w:val="left" w:pos="4988"/>
          <w:tab w:val="left" w:pos="7113"/>
        </w:tabs>
        <w:suppressAutoHyphens/>
        <w:spacing w:line="240" w:lineRule="auto"/>
        <w:rPr>
          <w:rFonts w:ascii="Times New Roman" w:eastAsia="Times New Roman" w:hAnsi="Times New Roman" w:cs="Times New Roman"/>
          <w:sz w:val="24"/>
          <w:szCs w:val="24"/>
          <w:lang w:eastAsia="zh-CN"/>
        </w:rPr>
      </w:pPr>
    </w:p>
    <w:tbl>
      <w:tblPr>
        <w:tblW w:w="4813" w:type="pct"/>
        <w:tblLayout w:type="fixed"/>
        <w:tblLook w:val="01E0" w:firstRow="1" w:lastRow="1" w:firstColumn="1" w:lastColumn="1" w:noHBand="0" w:noVBand="0"/>
      </w:tblPr>
      <w:tblGrid>
        <w:gridCol w:w="4458"/>
        <w:gridCol w:w="2273"/>
        <w:gridCol w:w="2754"/>
      </w:tblGrid>
      <w:tr w:rsidR="009058E6" w:rsidRPr="0047763F" w14:paraId="59CDC1DE" w14:textId="77777777" w:rsidTr="00FB500E">
        <w:tc>
          <w:tcPr>
            <w:tcW w:w="2350" w:type="pct"/>
          </w:tcPr>
          <w:p w14:paraId="1E5E9168" w14:textId="77777777" w:rsidR="009058E6" w:rsidRPr="0047763F" w:rsidRDefault="009058E6" w:rsidP="00FB500E">
            <w:pPr>
              <w:tabs>
                <w:tab w:val="left" w:pos="4988"/>
                <w:tab w:val="left" w:pos="7113"/>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Посада особи, відповідальної</w:t>
            </w:r>
          </w:p>
          <w:p w14:paraId="2CFD06E4" w14:textId="77777777" w:rsidR="009058E6" w:rsidRPr="0047763F" w:rsidRDefault="009058E6" w:rsidP="00FB500E">
            <w:pPr>
              <w:tabs>
                <w:tab w:val="left" w:pos="4988"/>
                <w:tab w:val="left" w:pos="7113"/>
              </w:tabs>
              <w:suppressAutoHyphens/>
              <w:spacing w:after="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за передачу відомостей</w:t>
            </w:r>
          </w:p>
        </w:tc>
        <w:tc>
          <w:tcPr>
            <w:tcW w:w="1198" w:type="pct"/>
          </w:tcPr>
          <w:p w14:paraId="01FE36F1"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i/>
                <w:sz w:val="20"/>
                <w:szCs w:val="20"/>
                <w:lang w:eastAsia="zh-CN"/>
              </w:rPr>
            </w:pPr>
          </w:p>
          <w:p w14:paraId="108E746D"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i/>
                <w:sz w:val="20"/>
                <w:szCs w:val="20"/>
                <w:lang w:eastAsia="zh-CN"/>
              </w:rPr>
            </w:pPr>
          </w:p>
          <w:p w14:paraId="441527E8"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i/>
                <w:sz w:val="20"/>
                <w:szCs w:val="20"/>
                <w:lang w:eastAsia="zh-CN"/>
              </w:rPr>
              <w:t>______________</w:t>
            </w:r>
            <w:r w:rsidRPr="0047763F">
              <w:rPr>
                <w:rFonts w:ascii="Times New Roman" w:eastAsia="Times New Roman" w:hAnsi="Times New Roman" w:cs="Times New Roman"/>
                <w:i/>
                <w:sz w:val="20"/>
                <w:szCs w:val="20"/>
                <w:lang w:eastAsia="zh-CN"/>
              </w:rPr>
              <w:br/>
            </w:r>
            <w:r w:rsidRPr="0047763F">
              <w:rPr>
                <w:rFonts w:ascii="Times New Roman" w:eastAsia="Times New Roman" w:hAnsi="Times New Roman" w:cs="Times New Roman"/>
                <w:sz w:val="18"/>
                <w:szCs w:val="18"/>
                <w:lang w:eastAsia="zh-CN"/>
              </w:rPr>
              <w:t>(підпис)</w:t>
            </w:r>
          </w:p>
        </w:tc>
        <w:tc>
          <w:tcPr>
            <w:tcW w:w="1452" w:type="pct"/>
          </w:tcPr>
          <w:p w14:paraId="7AA8C37F"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p>
          <w:p w14:paraId="3760E5A2"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p>
          <w:p w14:paraId="1B56537E" w14:textId="77777777" w:rsidR="009058E6" w:rsidRPr="0047763F" w:rsidRDefault="009058E6" w:rsidP="00FB500E">
            <w:pPr>
              <w:tabs>
                <w:tab w:val="left" w:pos="4988"/>
                <w:tab w:val="left" w:pos="7113"/>
              </w:tabs>
              <w:suppressAutoHyphens/>
              <w:spacing w:after="0" w:line="240" w:lineRule="auto"/>
              <w:jc w:val="center"/>
              <w:rPr>
                <w:rFonts w:ascii="Times New Roman" w:eastAsia="Times New Roman" w:hAnsi="Times New Roman" w:cs="Times New Roman"/>
                <w:sz w:val="20"/>
                <w:szCs w:val="20"/>
                <w:lang w:eastAsia="zh-CN"/>
              </w:rPr>
            </w:pPr>
            <w:r w:rsidRPr="0047763F">
              <w:rPr>
                <w:rFonts w:ascii="Times New Roman" w:eastAsia="Times New Roman" w:hAnsi="Times New Roman" w:cs="Times New Roman"/>
                <w:sz w:val="20"/>
                <w:szCs w:val="20"/>
                <w:lang w:eastAsia="zh-CN"/>
              </w:rPr>
              <w:t>________________________</w:t>
            </w:r>
            <w:r w:rsidRPr="0047763F">
              <w:rPr>
                <w:rFonts w:ascii="Times New Roman" w:eastAsia="Times New Roman" w:hAnsi="Times New Roman" w:cs="Times New Roman"/>
                <w:sz w:val="20"/>
                <w:szCs w:val="20"/>
                <w:lang w:eastAsia="zh-CN"/>
              </w:rPr>
              <w:br/>
            </w:r>
            <w:r w:rsidRPr="0047763F">
              <w:rPr>
                <w:rFonts w:ascii="Times New Roman" w:eastAsia="Times New Roman" w:hAnsi="Times New Roman" w:cs="Times New Roman"/>
                <w:color w:val="000000"/>
                <w:sz w:val="24"/>
                <w:szCs w:val="24"/>
                <w:lang w:eastAsia="uk-UA"/>
              </w:rPr>
              <w:t>Власне ім’я ПРІЗВИЩЕ</w:t>
            </w:r>
            <w:r w:rsidRPr="0047763F">
              <w:rPr>
                <w:rFonts w:ascii="Times New Roman" w:eastAsia="Times New Roman" w:hAnsi="Times New Roman" w:cs="Times New Roman"/>
                <w:sz w:val="18"/>
                <w:szCs w:val="18"/>
                <w:lang w:eastAsia="zh-CN"/>
              </w:rPr>
              <w:br/>
            </w:r>
          </w:p>
        </w:tc>
      </w:tr>
      <w:tr w:rsidR="009058E6" w:rsidRPr="0047763F" w14:paraId="5127D79F" w14:textId="77777777" w:rsidTr="00FB500E">
        <w:tc>
          <w:tcPr>
            <w:tcW w:w="2350" w:type="pct"/>
          </w:tcPr>
          <w:p w14:paraId="45934B39" w14:textId="77777777" w:rsidR="009058E6" w:rsidRPr="0047763F" w:rsidRDefault="009058E6" w:rsidP="00FB500E">
            <w:pPr>
              <w:tabs>
                <w:tab w:val="left" w:pos="4988"/>
                <w:tab w:val="left" w:pos="7113"/>
              </w:tabs>
              <w:suppressAutoHyphens/>
              <w:spacing w:before="240" w:line="240" w:lineRule="auto"/>
              <w:rPr>
                <w:rFonts w:ascii="Times New Roman" w:eastAsia="Times New Roman" w:hAnsi="Times New Roman" w:cs="Times New Roman"/>
                <w:sz w:val="24"/>
                <w:szCs w:val="24"/>
                <w:lang w:eastAsia="zh-CN"/>
              </w:rPr>
            </w:pPr>
            <w:r w:rsidRPr="0047763F">
              <w:rPr>
                <w:rFonts w:ascii="Times New Roman" w:eastAsia="Times New Roman" w:hAnsi="Times New Roman" w:cs="Times New Roman"/>
                <w:sz w:val="24"/>
                <w:szCs w:val="24"/>
                <w:lang w:eastAsia="zh-CN"/>
              </w:rPr>
              <w:t>___  ____________ 20___ року</w:t>
            </w:r>
          </w:p>
        </w:tc>
        <w:tc>
          <w:tcPr>
            <w:tcW w:w="1198" w:type="pct"/>
          </w:tcPr>
          <w:p w14:paraId="3EB9A0ED" w14:textId="77777777" w:rsidR="009058E6" w:rsidRPr="0047763F" w:rsidRDefault="009058E6" w:rsidP="00FB500E">
            <w:pPr>
              <w:tabs>
                <w:tab w:val="left" w:pos="4988"/>
                <w:tab w:val="left" w:pos="7113"/>
              </w:tabs>
              <w:suppressAutoHyphens/>
              <w:spacing w:before="240" w:line="240" w:lineRule="auto"/>
              <w:rPr>
                <w:rFonts w:ascii="Times New Roman" w:eastAsia="Times New Roman" w:hAnsi="Times New Roman" w:cs="Times New Roman"/>
                <w:i/>
                <w:sz w:val="24"/>
                <w:szCs w:val="24"/>
                <w:lang w:eastAsia="zh-CN"/>
              </w:rPr>
            </w:pPr>
          </w:p>
        </w:tc>
        <w:tc>
          <w:tcPr>
            <w:tcW w:w="1452" w:type="pct"/>
          </w:tcPr>
          <w:p w14:paraId="725F680E" w14:textId="77777777" w:rsidR="009058E6" w:rsidRPr="0047763F" w:rsidRDefault="009058E6" w:rsidP="00FB500E">
            <w:pPr>
              <w:tabs>
                <w:tab w:val="left" w:pos="4988"/>
                <w:tab w:val="left" w:pos="7113"/>
              </w:tabs>
              <w:suppressAutoHyphens/>
              <w:spacing w:before="240" w:line="240" w:lineRule="auto"/>
              <w:rPr>
                <w:rFonts w:ascii="Times New Roman" w:eastAsia="Times New Roman" w:hAnsi="Times New Roman" w:cs="Times New Roman"/>
                <w:sz w:val="24"/>
                <w:szCs w:val="24"/>
                <w:lang w:eastAsia="zh-CN"/>
              </w:rPr>
            </w:pPr>
          </w:p>
        </w:tc>
      </w:tr>
    </w:tbl>
    <w:p w14:paraId="0087D664" w14:textId="77777777" w:rsidR="009058E6" w:rsidRPr="0047763F" w:rsidRDefault="009058E6" w:rsidP="009058E6">
      <w:pPr>
        <w:spacing w:before="120" w:line="240" w:lineRule="auto"/>
        <w:jc w:val="right"/>
        <w:rPr>
          <w:rFonts w:ascii="Times New Roman" w:eastAsia="Times New Roman" w:hAnsi="Times New Roman" w:cs="Times New Roman"/>
          <w:sz w:val="24"/>
          <w:szCs w:val="24"/>
        </w:rPr>
      </w:pPr>
    </w:p>
    <w:p w14:paraId="214B7B0F" w14:textId="77777777" w:rsidR="00E43A82" w:rsidRPr="0047763F" w:rsidRDefault="00E43A82" w:rsidP="00E43A82">
      <w:pPr>
        <w:pStyle w:val="aff2"/>
        <w:jc w:val="both"/>
        <w:rPr>
          <w:rFonts w:ascii="Times New Roman" w:hAnsi="Times New Roman"/>
          <w:sz w:val="27"/>
          <w:szCs w:val="27"/>
          <w:lang w:val="uk-UA"/>
        </w:rPr>
      </w:pPr>
    </w:p>
    <w:p w14:paraId="4D90D0C2" w14:textId="766A5534" w:rsidR="00E43A82" w:rsidRPr="0047763F" w:rsidRDefault="00E43A82" w:rsidP="008E6B66">
      <w:pPr>
        <w:pStyle w:val="ShapkaDocumentu"/>
        <w:tabs>
          <w:tab w:val="left" w:pos="7371"/>
        </w:tabs>
        <w:ind w:left="4536"/>
        <w:jc w:val="left"/>
        <w:rPr>
          <w:rFonts w:ascii="Times New Roman" w:hAnsi="Times New Roman"/>
          <w:sz w:val="24"/>
          <w:szCs w:val="24"/>
        </w:rPr>
      </w:pPr>
      <w:r w:rsidRPr="0047763F">
        <w:rPr>
          <w:rFonts w:ascii="Times New Roman" w:hAnsi="Times New Roman"/>
          <w:sz w:val="24"/>
          <w:szCs w:val="24"/>
        </w:rPr>
        <w:lastRenderedPageBreak/>
        <w:t xml:space="preserve">                                   Додаток 22 </w:t>
      </w:r>
      <w:r w:rsidR="008E6B66" w:rsidRPr="0047763F">
        <w:rPr>
          <w:rFonts w:ascii="Times New Roman" w:hAnsi="Times New Roman"/>
          <w:sz w:val="24"/>
          <w:szCs w:val="24"/>
        </w:rPr>
        <w:t xml:space="preserve">до Інструкції   </w:t>
      </w:r>
      <w:r w:rsidRPr="0047763F">
        <w:rPr>
          <w:rFonts w:ascii="Times New Roman" w:hAnsi="Times New Roman"/>
          <w:sz w:val="24"/>
          <w:szCs w:val="24"/>
        </w:rPr>
        <w:br/>
        <w:t xml:space="preserve">                                   </w:t>
      </w:r>
      <w:r w:rsidR="008E6B66" w:rsidRPr="0047763F">
        <w:rPr>
          <w:rFonts w:ascii="Times New Roman" w:hAnsi="Times New Roman"/>
          <w:sz w:val="24"/>
          <w:szCs w:val="24"/>
        </w:rPr>
        <w:t xml:space="preserve">(пункт 189) </w:t>
      </w:r>
      <w:r w:rsidRPr="0047763F">
        <w:rPr>
          <w:rFonts w:ascii="Times New Roman" w:hAnsi="Times New Roman"/>
          <w:sz w:val="24"/>
          <w:szCs w:val="24"/>
        </w:rPr>
        <w:t xml:space="preserve">           </w:t>
      </w:r>
      <w:r w:rsidRPr="0047763F">
        <w:rPr>
          <w:rFonts w:ascii="Times New Roman" w:hAnsi="Times New Roman"/>
          <w:sz w:val="24"/>
          <w:szCs w:val="24"/>
        </w:rPr>
        <w:br/>
        <w:t xml:space="preserve">                                                </w:t>
      </w:r>
    </w:p>
    <w:p w14:paraId="47A57233" w14:textId="77777777" w:rsidR="00E43A82" w:rsidRPr="0047763F" w:rsidRDefault="00E43A82" w:rsidP="00E43A82">
      <w:pPr>
        <w:pStyle w:val="af8"/>
        <w:tabs>
          <w:tab w:val="left" w:pos="7371"/>
        </w:tabs>
        <w:rPr>
          <w:rFonts w:ascii="Times New Roman" w:hAnsi="Times New Roman"/>
          <w:sz w:val="28"/>
          <w:szCs w:val="28"/>
          <w:highlight w:val="white"/>
        </w:rPr>
      </w:pPr>
      <w:r w:rsidRPr="0047763F">
        <w:rPr>
          <w:rFonts w:ascii="Times New Roman" w:hAnsi="Times New Roman"/>
          <w:sz w:val="28"/>
          <w:szCs w:val="28"/>
          <w:highlight w:val="white"/>
        </w:rPr>
        <w:t>ПРИМІРНА ФОРМА</w:t>
      </w:r>
      <w:r w:rsidRPr="0047763F">
        <w:rPr>
          <w:rFonts w:ascii="Times New Roman" w:hAnsi="Times New Roman"/>
          <w:sz w:val="28"/>
          <w:szCs w:val="28"/>
          <w:highlight w:val="white"/>
        </w:rPr>
        <w:br/>
        <w:t>акта про вилучення для знищення документів у паперовій формі</w:t>
      </w:r>
    </w:p>
    <w:p w14:paraId="311AF28F" w14:textId="77777777" w:rsidR="00E43A82" w:rsidRPr="0047763F" w:rsidRDefault="00E43A82" w:rsidP="00E43A82">
      <w:pPr>
        <w:pStyle w:val="af8"/>
        <w:rPr>
          <w:rFonts w:ascii="Times New Roman" w:hAnsi="Times New Roman"/>
          <w:sz w:val="28"/>
          <w:szCs w:val="28"/>
          <w:highlight w:val="white"/>
        </w:rPr>
      </w:pPr>
      <w:r w:rsidRPr="0047763F">
        <w:rPr>
          <w:rFonts w:ascii="Times New Roman" w:hAnsi="Times New Roman"/>
          <w:sz w:val="28"/>
          <w:szCs w:val="28"/>
          <w:highlight w:val="white"/>
        </w:rPr>
        <w:t xml:space="preserve"> АКТ</w:t>
      </w:r>
      <w:r w:rsidRPr="0047763F">
        <w:rPr>
          <w:rFonts w:ascii="Times New Roman" w:hAnsi="Times New Roman"/>
          <w:sz w:val="28"/>
          <w:szCs w:val="28"/>
          <w:highlight w:val="white"/>
        </w:rPr>
        <w:br/>
        <w:t>про вилучення для знищення документів</w:t>
      </w:r>
    </w:p>
    <w:p w14:paraId="71D81E3B" w14:textId="77777777" w:rsidR="00E43A82" w:rsidRPr="0047763F" w:rsidRDefault="00E43A82" w:rsidP="00E43A82">
      <w:pPr>
        <w:pStyle w:val="af8"/>
        <w:spacing w:before="0" w:after="0"/>
        <w:rPr>
          <w:rFonts w:ascii="Times New Roman" w:hAnsi="Times New Roman"/>
          <w:b w:val="0"/>
          <w:sz w:val="28"/>
          <w:szCs w:val="28"/>
          <w:highlight w:val="white"/>
        </w:rPr>
      </w:pPr>
      <w:r w:rsidRPr="0047763F">
        <w:rPr>
          <w:rFonts w:ascii="Times New Roman" w:hAnsi="Times New Roman"/>
          <w:sz w:val="28"/>
          <w:szCs w:val="28"/>
          <w:highlight w:val="white"/>
        </w:rPr>
        <w:t>Виконавчий комітет Смілянської міської ради</w:t>
      </w:r>
      <w:r w:rsidRPr="0047763F">
        <w:rPr>
          <w:rFonts w:ascii="Times New Roman" w:hAnsi="Times New Roman"/>
          <w:b w:val="0"/>
          <w:sz w:val="28"/>
          <w:szCs w:val="28"/>
          <w:highlight w:val="white"/>
        </w:rPr>
        <w:br/>
        <w:t>_______________________________________</w:t>
      </w:r>
    </w:p>
    <w:p w14:paraId="0B0CA5D0" w14:textId="77777777" w:rsidR="00E43A82" w:rsidRPr="0047763F" w:rsidRDefault="00E43A82" w:rsidP="00E43A82">
      <w:pPr>
        <w:pStyle w:val="af8"/>
        <w:spacing w:before="0" w:after="0"/>
        <w:rPr>
          <w:rFonts w:ascii="Times New Roman" w:hAnsi="Times New Roman"/>
          <w:b w:val="0"/>
          <w:sz w:val="28"/>
          <w:szCs w:val="28"/>
        </w:rPr>
      </w:pPr>
      <w:r w:rsidRPr="0047763F">
        <w:rPr>
          <w:rFonts w:ascii="Times New Roman" w:hAnsi="Times New Roman"/>
          <w:b w:val="0"/>
          <w:sz w:val="20"/>
          <w:highlight w:val="white"/>
        </w:rPr>
        <w:t>(найменування структурного підрозділу )</w:t>
      </w:r>
      <w:r w:rsidRPr="0047763F">
        <w:rPr>
          <w:rFonts w:ascii="Times New Roman" w:hAnsi="Times New Roman"/>
          <w:b w:val="0"/>
          <w:sz w:val="20"/>
          <w:highlight w:val="white"/>
        </w:rPr>
        <w:br/>
      </w:r>
      <w:r w:rsidRPr="0047763F">
        <w:rPr>
          <w:rFonts w:ascii="Times New Roman" w:hAnsi="Times New Roman"/>
          <w:b w:val="0"/>
          <w:sz w:val="28"/>
          <w:szCs w:val="28"/>
          <w:highlight w:val="white"/>
        </w:rPr>
        <w:t xml:space="preserve">від </w:t>
      </w:r>
      <w:r w:rsidRPr="0047763F">
        <w:rPr>
          <w:rFonts w:ascii="Times New Roman" w:hAnsi="Times New Roman"/>
          <w:b w:val="0"/>
          <w:sz w:val="28"/>
          <w:szCs w:val="28"/>
        </w:rPr>
        <w:t xml:space="preserve">_____________ </w:t>
      </w:r>
      <w:r w:rsidRPr="0047763F">
        <w:rPr>
          <w:rFonts w:ascii="Times New Roman" w:hAnsi="Times New Roman"/>
          <w:sz w:val="28"/>
          <w:szCs w:val="28"/>
        </w:rPr>
        <w:t xml:space="preserve"> </w:t>
      </w:r>
      <w:r w:rsidRPr="0047763F">
        <w:rPr>
          <w:rFonts w:ascii="Times New Roman" w:hAnsi="Times New Roman"/>
          <w:b w:val="0"/>
          <w:sz w:val="28"/>
          <w:szCs w:val="28"/>
          <w:highlight w:val="white"/>
        </w:rPr>
        <w:t xml:space="preserve">№ </w:t>
      </w:r>
      <w:r w:rsidRPr="0047763F">
        <w:rPr>
          <w:rFonts w:ascii="Times New Roman" w:hAnsi="Times New Roman"/>
          <w:b w:val="0"/>
          <w:sz w:val="28"/>
          <w:szCs w:val="28"/>
        </w:rPr>
        <w:t>________</w:t>
      </w:r>
    </w:p>
    <w:p w14:paraId="7F41D115" w14:textId="77777777" w:rsidR="00E43A82" w:rsidRPr="0047763F" w:rsidRDefault="00E43A82" w:rsidP="00E43A82">
      <w:pPr>
        <w:pStyle w:val="af7"/>
        <w:rPr>
          <w:rFonts w:ascii="Times New Roman" w:hAnsi="Times New Roman"/>
          <w:sz w:val="28"/>
          <w:szCs w:val="28"/>
          <w:highlight w:val="white"/>
        </w:rPr>
      </w:pPr>
      <w:r w:rsidRPr="0047763F">
        <w:rPr>
          <w:rFonts w:ascii="Times New Roman" w:hAnsi="Times New Roman"/>
          <w:sz w:val="28"/>
          <w:szCs w:val="28"/>
          <w:highlight w:val="white"/>
        </w:rPr>
        <w:t>ПІДСТАВА:</w:t>
      </w:r>
    </w:p>
    <w:p w14:paraId="48681132" w14:textId="52FB62EA" w:rsidR="00E43A82" w:rsidRPr="0047763F" w:rsidRDefault="00E43A82" w:rsidP="00EB02DC">
      <w:pPr>
        <w:pStyle w:val="af7"/>
        <w:rPr>
          <w:rFonts w:ascii="Times New Roman" w:hAnsi="Times New Roman"/>
          <w:sz w:val="28"/>
          <w:szCs w:val="28"/>
          <w:highlight w:val="white"/>
        </w:rPr>
      </w:pPr>
      <w:r w:rsidRPr="0047763F">
        <w:rPr>
          <w:rFonts w:ascii="Times New Roman" w:hAnsi="Times New Roman"/>
          <w:sz w:val="28"/>
          <w:szCs w:val="28"/>
          <w:highlight w:val="white"/>
        </w:rPr>
        <w:t xml:space="preserve">Протокол засідання експертної комісії від _________ </w:t>
      </w:r>
      <w:r w:rsidRPr="0047763F">
        <w:rPr>
          <w:rFonts w:ascii="Times New Roman" w:hAnsi="Times New Roman"/>
          <w:sz w:val="28"/>
          <w:szCs w:val="28"/>
          <w:highlight w:val="white"/>
        </w:rPr>
        <w:br/>
        <w:t>№ _________</w:t>
      </w:r>
    </w:p>
    <w:tbl>
      <w:tblPr>
        <w:tblW w:w="9793" w:type="dxa"/>
        <w:tblBorders>
          <w:top w:val="single" w:sz="4" w:space="0" w:color="auto"/>
          <w:bottom w:val="single" w:sz="4" w:space="0" w:color="auto"/>
          <w:insideH w:val="single" w:sz="4" w:space="0" w:color="auto"/>
          <w:insideV w:val="single" w:sz="4" w:space="0" w:color="auto"/>
        </w:tblBorders>
        <w:tblLayout w:type="fixed"/>
        <w:tblLook w:val="0600" w:firstRow="0" w:lastRow="0" w:firstColumn="0" w:lastColumn="0" w:noHBand="1" w:noVBand="1"/>
      </w:tblPr>
      <w:tblGrid>
        <w:gridCol w:w="1398"/>
        <w:gridCol w:w="1400"/>
        <w:gridCol w:w="1399"/>
        <w:gridCol w:w="1399"/>
        <w:gridCol w:w="1399"/>
        <w:gridCol w:w="1399"/>
        <w:gridCol w:w="1399"/>
      </w:tblGrid>
      <w:tr w:rsidR="00E43A82" w:rsidRPr="0047763F" w14:paraId="57D9FB06" w14:textId="77777777" w:rsidTr="004709A9">
        <w:trPr>
          <w:trHeight w:val="600"/>
        </w:trPr>
        <w:tc>
          <w:tcPr>
            <w:tcW w:w="1399" w:type="dxa"/>
            <w:tcMar>
              <w:top w:w="100" w:type="dxa"/>
              <w:left w:w="100" w:type="dxa"/>
              <w:bottom w:w="100" w:type="dxa"/>
              <w:right w:w="100" w:type="dxa"/>
            </w:tcMar>
            <w:vAlign w:val="center"/>
          </w:tcPr>
          <w:p w14:paraId="5B687EA2" w14:textId="77777777" w:rsidR="00E43A82" w:rsidRPr="0047763F" w:rsidRDefault="00E43A82" w:rsidP="00470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cs="Times New Roman"/>
                <w:sz w:val="28"/>
                <w:szCs w:val="28"/>
              </w:rPr>
            </w:pPr>
            <w:r w:rsidRPr="0047763F">
              <w:rPr>
                <w:rFonts w:ascii="Times New Roman" w:hAnsi="Times New Roman" w:cs="Times New Roman"/>
                <w:sz w:val="28"/>
                <w:szCs w:val="28"/>
              </w:rPr>
              <w:t xml:space="preserve">Індекс </w:t>
            </w:r>
            <w:r w:rsidRPr="0047763F">
              <w:rPr>
                <w:rFonts w:ascii="Times New Roman" w:hAnsi="Times New Roman" w:cs="Times New Roman"/>
                <w:sz w:val="28"/>
                <w:szCs w:val="28"/>
              </w:rPr>
              <w:br/>
              <w:t>справи</w:t>
            </w:r>
          </w:p>
        </w:tc>
        <w:tc>
          <w:tcPr>
            <w:tcW w:w="1400" w:type="dxa"/>
            <w:tcMar>
              <w:top w:w="100" w:type="dxa"/>
              <w:left w:w="100" w:type="dxa"/>
              <w:bottom w:w="100" w:type="dxa"/>
              <w:right w:w="100" w:type="dxa"/>
            </w:tcMar>
            <w:vAlign w:val="center"/>
          </w:tcPr>
          <w:p w14:paraId="52CEF407" w14:textId="77777777" w:rsidR="00E43A82" w:rsidRPr="0047763F" w:rsidRDefault="00E43A82" w:rsidP="00470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cs="Times New Roman"/>
                <w:sz w:val="28"/>
                <w:szCs w:val="28"/>
              </w:rPr>
            </w:pPr>
            <w:r w:rsidRPr="0047763F">
              <w:rPr>
                <w:rFonts w:ascii="Times New Roman" w:hAnsi="Times New Roman" w:cs="Times New Roman"/>
                <w:sz w:val="28"/>
                <w:szCs w:val="28"/>
              </w:rPr>
              <w:t>Заголовок справи (тому)</w:t>
            </w:r>
          </w:p>
        </w:tc>
        <w:tc>
          <w:tcPr>
            <w:tcW w:w="1399" w:type="dxa"/>
            <w:tcMar>
              <w:top w:w="100" w:type="dxa"/>
              <w:left w:w="100" w:type="dxa"/>
              <w:bottom w:w="100" w:type="dxa"/>
              <w:right w:w="100" w:type="dxa"/>
            </w:tcMar>
            <w:vAlign w:val="center"/>
          </w:tcPr>
          <w:p w14:paraId="68748EF3" w14:textId="77777777" w:rsidR="00E43A82" w:rsidRPr="0047763F" w:rsidRDefault="00E43A82" w:rsidP="00470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cs="Times New Roman"/>
                <w:sz w:val="28"/>
                <w:szCs w:val="28"/>
              </w:rPr>
            </w:pPr>
            <w:r w:rsidRPr="0047763F">
              <w:rPr>
                <w:rFonts w:ascii="Times New Roman" w:hAnsi="Times New Roman" w:cs="Times New Roman"/>
                <w:sz w:val="28"/>
                <w:szCs w:val="28"/>
              </w:rPr>
              <w:t xml:space="preserve">Дата </w:t>
            </w:r>
            <w:r w:rsidRPr="0047763F">
              <w:rPr>
                <w:rFonts w:ascii="Times New Roman" w:hAnsi="Times New Roman" w:cs="Times New Roman"/>
                <w:sz w:val="28"/>
                <w:szCs w:val="28"/>
              </w:rPr>
              <w:br/>
              <w:t>початку</w:t>
            </w:r>
          </w:p>
        </w:tc>
        <w:tc>
          <w:tcPr>
            <w:tcW w:w="1399" w:type="dxa"/>
            <w:tcMar>
              <w:top w:w="100" w:type="dxa"/>
              <w:left w:w="100" w:type="dxa"/>
              <w:bottom w:w="100" w:type="dxa"/>
              <w:right w:w="100" w:type="dxa"/>
            </w:tcMar>
            <w:vAlign w:val="center"/>
          </w:tcPr>
          <w:p w14:paraId="5A9CFB62" w14:textId="77777777" w:rsidR="00E43A82" w:rsidRPr="0047763F" w:rsidRDefault="00E43A82" w:rsidP="00470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cs="Times New Roman"/>
                <w:sz w:val="28"/>
                <w:szCs w:val="28"/>
              </w:rPr>
            </w:pPr>
            <w:r w:rsidRPr="0047763F">
              <w:rPr>
                <w:rFonts w:ascii="Times New Roman" w:hAnsi="Times New Roman" w:cs="Times New Roman"/>
                <w:sz w:val="28"/>
                <w:szCs w:val="28"/>
              </w:rPr>
              <w:t>Дата закінчення</w:t>
            </w:r>
          </w:p>
        </w:tc>
        <w:tc>
          <w:tcPr>
            <w:tcW w:w="1399" w:type="dxa"/>
            <w:tcMar>
              <w:top w:w="100" w:type="dxa"/>
              <w:left w:w="100" w:type="dxa"/>
              <w:bottom w:w="100" w:type="dxa"/>
              <w:right w:w="100" w:type="dxa"/>
            </w:tcMar>
            <w:vAlign w:val="center"/>
          </w:tcPr>
          <w:p w14:paraId="5364C926" w14:textId="77777777" w:rsidR="00E43A82" w:rsidRPr="0047763F" w:rsidRDefault="00E43A82" w:rsidP="00470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cs="Times New Roman"/>
                <w:sz w:val="28"/>
                <w:szCs w:val="28"/>
              </w:rPr>
            </w:pPr>
            <w:r w:rsidRPr="0047763F">
              <w:rPr>
                <w:rFonts w:ascii="Times New Roman" w:hAnsi="Times New Roman" w:cs="Times New Roman"/>
                <w:sz w:val="28"/>
                <w:szCs w:val="28"/>
              </w:rPr>
              <w:t>Кількість справ (томів)</w:t>
            </w:r>
          </w:p>
        </w:tc>
        <w:tc>
          <w:tcPr>
            <w:tcW w:w="1399" w:type="dxa"/>
            <w:tcMar>
              <w:top w:w="100" w:type="dxa"/>
              <w:left w:w="100" w:type="dxa"/>
              <w:bottom w:w="100" w:type="dxa"/>
              <w:right w:w="100" w:type="dxa"/>
            </w:tcMar>
            <w:vAlign w:val="center"/>
          </w:tcPr>
          <w:p w14:paraId="5C859BE2" w14:textId="77777777" w:rsidR="00E43A82" w:rsidRPr="0047763F" w:rsidRDefault="00E43A82" w:rsidP="00470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cs="Times New Roman"/>
                <w:sz w:val="28"/>
                <w:szCs w:val="28"/>
              </w:rPr>
            </w:pPr>
            <w:r w:rsidRPr="0047763F">
              <w:rPr>
                <w:rFonts w:ascii="Times New Roman" w:hAnsi="Times New Roman" w:cs="Times New Roman"/>
                <w:sz w:val="28"/>
                <w:szCs w:val="28"/>
              </w:rPr>
              <w:t>Строк зберігання</w:t>
            </w:r>
          </w:p>
        </w:tc>
        <w:tc>
          <w:tcPr>
            <w:tcW w:w="1399" w:type="dxa"/>
            <w:tcMar>
              <w:top w:w="100" w:type="dxa"/>
              <w:left w:w="100" w:type="dxa"/>
              <w:bottom w:w="100" w:type="dxa"/>
              <w:right w:w="100" w:type="dxa"/>
            </w:tcMar>
            <w:vAlign w:val="center"/>
          </w:tcPr>
          <w:p w14:paraId="0CBA0838" w14:textId="77777777" w:rsidR="00E43A82" w:rsidRPr="0047763F" w:rsidRDefault="00E43A82" w:rsidP="00470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cs="Times New Roman"/>
                <w:sz w:val="28"/>
                <w:szCs w:val="28"/>
              </w:rPr>
            </w:pPr>
            <w:r w:rsidRPr="0047763F">
              <w:rPr>
                <w:rFonts w:ascii="Times New Roman" w:hAnsi="Times New Roman" w:cs="Times New Roman"/>
                <w:sz w:val="28"/>
                <w:szCs w:val="28"/>
              </w:rPr>
              <w:t>Робочі позначки</w:t>
            </w:r>
          </w:p>
        </w:tc>
      </w:tr>
    </w:tbl>
    <w:p w14:paraId="607FF53C" w14:textId="77777777" w:rsidR="00E43A82" w:rsidRPr="0047763F" w:rsidRDefault="00E43A82" w:rsidP="00E43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highlight w:val="white"/>
        </w:rPr>
      </w:pPr>
      <w:r w:rsidRPr="0047763F">
        <w:rPr>
          <w:rFonts w:ascii="Times New Roman" w:hAnsi="Times New Roman" w:cs="Times New Roman"/>
          <w:sz w:val="28"/>
          <w:szCs w:val="28"/>
          <w:highlight w:val="white"/>
        </w:rPr>
        <w:t xml:space="preserve"> </w:t>
      </w:r>
    </w:p>
    <w:p w14:paraId="27EFF9C2" w14:textId="09CA22D8"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Разом до знищення:</w:t>
      </w:r>
      <w:r w:rsidRPr="0047763F">
        <w:rPr>
          <w:rFonts w:ascii="Times New Roman" w:hAnsi="Times New Roman"/>
          <w:sz w:val="28"/>
          <w:szCs w:val="28"/>
        </w:rPr>
        <w:t xml:space="preserve"> </w:t>
      </w:r>
      <w:r w:rsidRPr="0047763F">
        <w:rPr>
          <w:rFonts w:ascii="Times New Roman" w:hAnsi="Times New Roman"/>
          <w:sz w:val="28"/>
          <w:szCs w:val="28"/>
        </w:rPr>
        <w:tab/>
      </w:r>
      <w:r w:rsidRPr="0047763F">
        <w:rPr>
          <w:rFonts w:ascii="Times New Roman" w:hAnsi="Times New Roman"/>
          <w:sz w:val="28"/>
          <w:szCs w:val="28"/>
          <w:highlight w:val="white"/>
        </w:rPr>
        <w:t>7 (сім) справ за 20</w:t>
      </w:r>
      <w:r w:rsidR="00EB02DC" w:rsidRPr="0047763F">
        <w:rPr>
          <w:rFonts w:ascii="Times New Roman" w:hAnsi="Times New Roman"/>
          <w:sz w:val="28"/>
          <w:szCs w:val="28"/>
          <w:highlight w:val="white"/>
        </w:rPr>
        <w:t>23</w:t>
      </w:r>
      <w:r w:rsidRPr="0047763F">
        <w:rPr>
          <w:rFonts w:ascii="Times New Roman" w:hAnsi="Times New Roman"/>
          <w:sz w:val="28"/>
          <w:szCs w:val="28"/>
          <w:highlight w:val="white"/>
        </w:rPr>
        <w:t>—20</w:t>
      </w:r>
      <w:r w:rsidR="00EB02DC" w:rsidRPr="0047763F">
        <w:rPr>
          <w:rFonts w:ascii="Times New Roman" w:hAnsi="Times New Roman"/>
          <w:sz w:val="28"/>
          <w:szCs w:val="28"/>
          <w:highlight w:val="white"/>
        </w:rPr>
        <w:t>25</w:t>
      </w:r>
      <w:r w:rsidRPr="0047763F">
        <w:rPr>
          <w:rFonts w:ascii="Times New Roman" w:hAnsi="Times New Roman"/>
          <w:sz w:val="28"/>
          <w:szCs w:val="28"/>
          <w:highlight w:val="white"/>
        </w:rPr>
        <w:t xml:space="preserve"> роки</w:t>
      </w:r>
    </w:p>
    <w:p w14:paraId="3C4D3DBA"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 xml:space="preserve">Кількість документів: </w:t>
      </w:r>
      <w:r w:rsidRPr="0047763F">
        <w:rPr>
          <w:rFonts w:ascii="Times New Roman" w:hAnsi="Times New Roman"/>
          <w:sz w:val="28"/>
          <w:szCs w:val="28"/>
          <w:highlight w:val="white"/>
        </w:rPr>
        <w:tab/>
        <w:t>1271 (одна тисяча двісті сімдесят один)</w:t>
      </w:r>
    </w:p>
    <w:p w14:paraId="7A45CF86" w14:textId="0D54C2ED"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Приймально-здавальна накладна: від 12.12.20</w:t>
      </w:r>
      <w:r w:rsidR="00EB02DC" w:rsidRPr="0047763F">
        <w:rPr>
          <w:rFonts w:ascii="Times New Roman" w:hAnsi="Times New Roman"/>
          <w:sz w:val="28"/>
          <w:szCs w:val="28"/>
          <w:highlight w:val="white"/>
        </w:rPr>
        <w:t>25</w:t>
      </w:r>
      <w:r w:rsidRPr="0047763F">
        <w:rPr>
          <w:rFonts w:ascii="Times New Roman" w:hAnsi="Times New Roman"/>
          <w:sz w:val="28"/>
          <w:szCs w:val="28"/>
          <w:highlight w:val="white"/>
        </w:rPr>
        <w:t xml:space="preserve">  № 741*</w:t>
      </w:r>
    </w:p>
    <w:p w14:paraId="63374868"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 xml:space="preserve">Метод знищення: </w:t>
      </w:r>
      <w:r w:rsidRPr="0047763F">
        <w:rPr>
          <w:rFonts w:ascii="Times New Roman" w:hAnsi="Times New Roman"/>
          <w:sz w:val="28"/>
          <w:szCs w:val="28"/>
        </w:rPr>
        <w:tab/>
      </w:r>
      <w:r w:rsidRPr="0047763F">
        <w:rPr>
          <w:rFonts w:ascii="Times New Roman" w:hAnsi="Times New Roman"/>
          <w:sz w:val="28"/>
          <w:szCs w:val="28"/>
          <w:highlight w:val="white"/>
        </w:rPr>
        <w:t>знищення шляхом невідновлювального подрібнення</w:t>
      </w:r>
    </w:p>
    <w:p w14:paraId="5AE19A04"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СКЛАДЕНО:</w:t>
      </w:r>
    </w:p>
    <w:p w14:paraId="1BDE7C4C"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______________________**</w:t>
      </w:r>
    </w:p>
    <w:p w14:paraId="41533837"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ab/>
      </w:r>
      <w:r w:rsidRPr="0047763F">
        <w:rPr>
          <w:rFonts w:ascii="Times New Roman" w:hAnsi="Times New Roman"/>
          <w:sz w:val="20"/>
          <w:highlight w:val="white"/>
        </w:rPr>
        <w:t>(назва посади працівника)</w:t>
      </w:r>
      <w:r w:rsidRPr="0047763F">
        <w:rPr>
          <w:rFonts w:ascii="Times New Roman" w:hAnsi="Times New Roman"/>
          <w:sz w:val="28"/>
          <w:szCs w:val="28"/>
          <w:highlight w:val="white"/>
        </w:rPr>
        <w:t xml:space="preserve"> </w:t>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Pr="0047763F">
        <w:rPr>
          <w:rFonts w:ascii="Times New Roman" w:hAnsi="Times New Roman"/>
          <w:sz w:val="28"/>
          <w:szCs w:val="28"/>
          <w:highlight w:val="white"/>
        </w:rPr>
        <w:tab/>
        <w:t>Власне ім’я  ПРІЗВИЩЕ</w:t>
      </w:r>
    </w:p>
    <w:p w14:paraId="30A07032" w14:textId="4925F0B9"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ab/>
        <w:t>18.12.20</w:t>
      </w:r>
      <w:r w:rsidR="00EB02DC" w:rsidRPr="0047763F">
        <w:rPr>
          <w:rFonts w:ascii="Times New Roman" w:hAnsi="Times New Roman"/>
          <w:sz w:val="28"/>
          <w:szCs w:val="28"/>
          <w:highlight w:val="white"/>
        </w:rPr>
        <w:t>25</w:t>
      </w:r>
    </w:p>
    <w:p w14:paraId="15FCFC51"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ПОГОДЖЕНО:</w:t>
      </w:r>
    </w:p>
    <w:p w14:paraId="25687436"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 xml:space="preserve">_________________*** </w:t>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Pr="0047763F">
        <w:rPr>
          <w:rFonts w:ascii="Times New Roman" w:hAnsi="Times New Roman"/>
          <w:sz w:val="28"/>
          <w:szCs w:val="28"/>
          <w:highlight w:val="white"/>
        </w:rPr>
        <w:tab/>
        <w:t>Власне ім’я  ПРІЗВИЩЕ</w:t>
      </w:r>
    </w:p>
    <w:p w14:paraId="333F0BB7" w14:textId="77777777" w:rsidR="00E43A82" w:rsidRPr="0047763F" w:rsidRDefault="00E43A82" w:rsidP="00E43A82">
      <w:pPr>
        <w:pStyle w:val="af7"/>
        <w:ind w:firstLine="0"/>
        <w:rPr>
          <w:rFonts w:ascii="Times New Roman" w:hAnsi="Times New Roman"/>
          <w:sz w:val="20"/>
          <w:highlight w:val="white"/>
        </w:rPr>
      </w:pPr>
      <w:r w:rsidRPr="0047763F">
        <w:rPr>
          <w:rFonts w:ascii="Times New Roman" w:hAnsi="Times New Roman"/>
          <w:sz w:val="20"/>
          <w:highlight w:val="white"/>
        </w:rPr>
        <w:t>(назва посади керівника відділу)</w:t>
      </w:r>
    </w:p>
    <w:p w14:paraId="14B14BFE" w14:textId="184A4E8C"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ab/>
        <w:t>19.12.20</w:t>
      </w:r>
      <w:r w:rsidR="00EB02DC" w:rsidRPr="0047763F">
        <w:rPr>
          <w:rFonts w:ascii="Times New Roman" w:hAnsi="Times New Roman"/>
          <w:sz w:val="28"/>
          <w:szCs w:val="28"/>
          <w:highlight w:val="white"/>
        </w:rPr>
        <w:t>25</w:t>
      </w:r>
    </w:p>
    <w:p w14:paraId="70BD00F3"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 xml:space="preserve">___________________**** </w:t>
      </w:r>
      <w:r w:rsidRPr="0047763F">
        <w:rPr>
          <w:rFonts w:ascii="Times New Roman" w:hAnsi="Times New Roman"/>
          <w:sz w:val="28"/>
          <w:szCs w:val="28"/>
          <w:highlight w:val="white"/>
        </w:rPr>
        <w:tab/>
      </w:r>
      <w:r w:rsidRPr="0047763F">
        <w:rPr>
          <w:rFonts w:ascii="Times New Roman" w:hAnsi="Times New Roman"/>
          <w:sz w:val="28"/>
          <w:szCs w:val="28"/>
          <w:highlight w:val="white"/>
        </w:rPr>
        <w:tab/>
        <w:t xml:space="preserve">                                Власне ім’я  ПРІЗВИЩЕ</w:t>
      </w:r>
    </w:p>
    <w:p w14:paraId="3D4BDEE8" w14:textId="76EE34C6" w:rsidR="00EB02DC" w:rsidRPr="0047763F" w:rsidRDefault="00E43A82" w:rsidP="00E43A82">
      <w:pPr>
        <w:pStyle w:val="af7"/>
        <w:ind w:firstLine="0"/>
        <w:rPr>
          <w:rFonts w:ascii="Times New Roman" w:hAnsi="Times New Roman"/>
          <w:sz w:val="28"/>
          <w:szCs w:val="28"/>
        </w:rPr>
      </w:pPr>
      <w:r w:rsidRPr="0047763F">
        <w:rPr>
          <w:rFonts w:ascii="Times New Roman" w:hAnsi="Times New Roman"/>
          <w:sz w:val="28"/>
          <w:szCs w:val="28"/>
        </w:rPr>
        <w:tab/>
      </w:r>
      <w:r w:rsidRPr="0047763F">
        <w:rPr>
          <w:rFonts w:ascii="Times New Roman" w:hAnsi="Times New Roman"/>
          <w:sz w:val="28"/>
          <w:szCs w:val="28"/>
          <w:highlight w:val="white"/>
        </w:rPr>
        <w:t>20.12.20</w:t>
      </w:r>
      <w:r w:rsidR="00EB02DC" w:rsidRPr="0047763F">
        <w:rPr>
          <w:rFonts w:ascii="Times New Roman" w:hAnsi="Times New Roman"/>
          <w:sz w:val="28"/>
          <w:szCs w:val="28"/>
        </w:rPr>
        <w:t>25</w:t>
      </w:r>
    </w:p>
    <w:p w14:paraId="5BE98865" w14:textId="774149E3"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 xml:space="preserve">___________________***** </w:t>
      </w:r>
      <w:r w:rsidRPr="0047763F">
        <w:rPr>
          <w:rFonts w:ascii="Times New Roman" w:hAnsi="Times New Roman"/>
          <w:sz w:val="28"/>
          <w:szCs w:val="28"/>
          <w:highlight w:val="white"/>
        </w:rPr>
        <w:tab/>
        <w:t xml:space="preserve"> </w:t>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00EB02DC" w:rsidRPr="0047763F">
        <w:rPr>
          <w:rFonts w:ascii="Times New Roman" w:hAnsi="Times New Roman"/>
          <w:sz w:val="28"/>
          <w:szCs w:val="28"/>
          <w:highlight w:val="white"/>
        </w:rPr>
        <w:t xml:space="preserve">            </w:t>
      </w:r>
      <w:r w:rsidRPr="0047763F">
        <w:rPr>
          <w:rFonts w:ascii="Times New Roman" w:hAnsi="Times New Roman"/>
          <w:sz w:val="28"/>
          <w:szCs w:val="28"/>
          <w:highlight w:val="white"/>
        </w:rPr>
        <w:t>Власне ім’я  ПРІЗВИЩЕ</w:t>
      </w:r>
    </w:p>
    <w:p w14:paraId="2922843A" w14:textId="1C884762"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ab/>
        <w:t>21.12.20</w:t>
      </w:r>
      <w:r w:rsidR="00EB02DC" w:rsidRPr="0047763F">
        <w:rPr>
          <w:rFonts w:ascii="Times New Roman" w:hAnsi="Times New Roman"/>
          <w:sz w:val="28"/>
          <w:szCs w:val="28"/>
          <w:highlight w:val="white"/>
        </w:rPr>
        <w:t>25</w:t>
      </w:r>
    </w:p>
    <w:p w14:paraId="2C377060" w14:textId="77777777" w:rsidR="00E43A82" w:rsidRPr="0047763F" w:rsidRDefault="00E43A82" w:rsidP="00E43A82">
      <w:pPr>
        <w:pStyle w:val="af7"/>
        <w:ind w:firstLine="0"/>
        <w:rPr>
          <w:rFonts w:ascii="Times New Roman" w:hAnsi="Times New Roman"/>
          <w:sz w:val="28"/>
          <w:szCs w:val="28"/>
          <w:highlight w:val="white"/>
        </w:rPr>
      </w:pPr>
    </w:p>
    <w:p w14:paraId="65DEDB67"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ЗАТВЕРДЖЕНО:</w:t>
      </w:r>
    </w:p>
    <w:p w14:paraId="3193F807"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_______________________******</w:t>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Pr="0047763F">
        <w:rPr>
          <w:rFonts w:ascii="Times New Roman" w:hAnsi="Times New Roman"/>
          <w:sz w:val="28"/>
          <w:szCs w:val="28"/>
          <w:highlight w:val="white"/>
        </w:rPr>
        <w:tab/>
      </w:r>
      <w:r w:rsidRPr="0047763F">
        <w:rPr>
          <w:rFonts w:ascii="Times New Roman" w:hAnsi="Times New Roman"/>
          <w:sz w:val="28"/>
          <w:szCs w:val="28"/>
          <w:highlight w:val="white"/>
        </w:rPr>
        <w:tab/>
        <w:t>Власне ім’я  ПРІЗВИЩЕ</w:t>
      </w:r>
    </w:p>
    <w:p w14:paraId="149EF6D1" w14:textId="77777777" w:rsidR="00E43A82" w:rsidRPr="0047763F" w:rsidRDefault="00E43A82" w:rsidP="00E43A82">
      <w:pPr>
        <w:pStyle w:val="af7"/>
        <w:spacing w:before="0"/>
        <w:ind w:firstLine="0"/>
        <w:rPr>
          <w:rFonts w:ascii="Times New Roman" w:hAnsi="Times New Roman"/>
          <w:sz w:val="20"/>
          <w:highlight w:val="white"/>
        </w:rPr>
      </w:pPr>
      <w:r w:rsidRPr="0047763F">
        <w:rPr>
          <w:rFonts w:ascii="Times New Roman" w:hAnsi="Times New Roman"/>
          <w:sz w:val="20"/>
          <w:highlight w:val="white"/>
        </w:rPr>
        <w:t xml:space="preserve">(посада керівника установи чи керівника </w:t>
      </w:r>
    </w:p>
    <w:p w14:paraId="316F7456" w14:textId="77777777" w:rsidR="00E43A82" w:rsidRPr="0047763F" w:rsidRDefault="00E43A82" w:rsidP="00E43A82">
      <w:pPr>
        <w:pStyle w:val="af7"/>
        <w:spacing w:before="0"/>
        <w:ind w:firstLine="0"/>
        <w:rPr>
          <w:rFonts w:ascii="Times New Roman" w:hAnsi="Times New Roman"/>
          <w:sz w:val="20"/>
          <w:highlight w:val="white"/>
        </w:rPr>
      </w:pPr>
      <w:r w:rsidRPr="0047763F">
        <w:rPr>
          <w:rFonts w:ascii="Times New Roman" w:hAnsi="Times New Roman"/>
          <w:sz w:val="20"/>
          <w:highlight w:val="white"/>
        </w:rPr>
        <w:t>структурного підрозділу )</w:t>
      </w:r>
    </w:p>
    <w:p w14:paraId="1BCEDADD" w14:textId="470BFFA2"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 xml:space="preserve">         22.12.20</w:t>
      </w:r>
      <w:r w:rsidR="00EB02DC" w:rsidRPr="0047763F">
        <w:rPr>
          <w:rFonts w:ascii="Times New Roman" w:hAnsi="Times New Roman"/>
          <w:sz w:val="28"/>
          <w:szCs w:val="28"/>
          <w:highlight w:val="white"/>
        </w:rPr>
        <w:t>25</w:t>
      </w:r>
    </w:p>
    <w:p w14:paraId="69AF1F08" w14:textId="77777777" w:rsidR="00E43A82" w:rsidRPr="0047763F" w:rsidRDefault="00E43A82" w:rsidP="00E43A82">
      <w:pPr>
        <w:pStyle w:val="af7"/>
        <w:ind w:firstLine="0"/>
        <w:rPr>
          <w:rFonts w:ascii="Times New Roman" w:hAnsi="Times New Roman"/>
          <w:sz w:val="28"/>
          <w:szCs w:val="28"/>
          <w:highlight w:val="white"/>
        </w:rPr>
      </w:pPr>
    </w:p>
    <w:p w14:paraId="7E46726F"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ЗНИЩЕННЯ ПРОВЕДЕНО:</w:t>
      </w:r>
    </w:p>
    <w:p w14:paraId="6FA1082E" w14:textId="77777777" w:rsidR="00E43A82" w:rsidRPr="0047763F" w:rsidRDefault="00E43A82" w:rsidP="00E43A82">
      <w:pPr>
        <w:pStyle w:val="af7"/>
        <w:ind w:firstLine="0"/>
        <w:rPr>
          <w:rFonts w:ascii="Times New Roman" w:hAnsi="Times New Roman"/>
          <w:sz w:val="28"/>
          <w:szCs w:val="28"/>
          <w:highlight w:val="white"/>
        </w:rPr>
      </w:pPr>
      <w:r w:rsidRPr="0047763F">
        <w:rPr>
          <w:rFonts w:ascii="Times New Roman" w:hAnsi="Times New Roman"/>
          <w:sz w:val="28"/>
          <w:szCs w:val="28"/>
          <w:highlight w:val="white"/>
        </w:rPr>
        <w:t xml:space="preserve">_________________________******* </w:t>
      </w:r>
      <w:r w:rsidRPr="0047763F">
        <w:rPr>
          <w:rFonts w:ascii="Times New Roman" w:hAnsi="Times New Roman"/>
          <w:sz w:val="28"/>
          <w:szCs w:val="28"/>
          <w:highlight w:val="white"/>
        </w:rPr>
        <w:tab/>
        <w:t xml:space="preserve">                     Власне ім’я  ПРІЗВИЩЕ</w:t>
      </w:r>
    </w:p>
    <w:p w14:paraId="0FC3B04B" w14:textId="77777777" w:rsidR="00E43A82" w:rsidRPr="0047763F" w:rsidRDefault="00E43A82" w:rsidP="00E43A82">
      <w:pPr>
        <w:pStyle w:val="af7"/>
        <w:ind w:firstLine="0"/>
        <w:rPr>
          <w:rFonts w:ascii="Times New Roman" w:hAnsi="Times New Roman"/>
          <w:sz w:val="20"/>
          <w:highlight w:val="white"/>
        </w:rPr>
      </w:pPr>
      <w:r w:rsidRPr="0047763F">
        <w:rPr>
          <w:rFonts w:ascii="Times New Roman" w:hAnsi="Times New Roman"/>
          <w:sz w:val="20"/>
          <w:highlight w:val="white"/>
        </w:rPr>
        <w:t>(посада керівника архівного підрозділу)</w:t>
      </w:r>
    </w:p>
    <w:p w14:paraId="614EF028" w14:textId="07D4818C" w:rsidR="00E43A82" w:rsidRPr="0047763F" w:rsidRDefault="00E43A82" w:rsidP="00E43A82">
      <w:pPr>
        <w:pStyle w:val="af7"/>
        <w:ind w:firstLine="720"/>
        <w:rPr>
          <w:rFonts w:ascii="Times New Roman" w:hAnsi="Times New Roman"/>
          <w:sz w:val="28"/>
          <w:szCs w:val="28"/>
        </w:rPr>
      </w:pPr>
      <w:r w:rsidRPr="0047763F">
        <w:rPr>
          <w:rFonts w:ascii="Times New Roman" w:hAnsi="Times New Roman"/>
          <w:sz w:val="28"/>
          <w:szCs w:val="28"/>
          <w:highlight w:val="white"/>
        </w:rPr>
        <w:t>25.12.20</w:t>
      </w:r>
      <w:r w:rsidR="00EB02DC" w:rsidRPr="0047763F">
        <w:rPr>
          <w:rFonts w:ascii="Times New Roman" w:hAnsi="Times New Roman"/>
          <w:sz w:val="28"/>
          <w:szCs w:val="28"/>
        </w:rPr>
        <w:t>25</w:t>
      </w:r>
    </w:p>
    <w:p w14:paraId="2C60103D" w14:textId="77777777" w:rsidR="00E43A82" w:rsidRPr="0047763F" w:rsidRDefault="00E43A82" w:rsidP="00E43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highlight w:val="white"/>
        </w:rPr>
      </w:pPr>
      <w:r w:rsidRPr="0047763F">
        <w:rPr>
          <w:rFonts w:ascii="Times New Roman" w:hAnsi="Times New Roman" w:cs="Times New Roman"/>
          <w:sz w:val="28"/>
          <w:szCs w:val="28"/>
          <w:highlight w:val="white"/>
        </w:rPr>
        <w:t>______________</w:t>
      </w:r>
    </w:p>
    <w:p w14:paraId="7C5BC89A" w14:textId="77777777" w:rsidR="00E43A82" w:rsidRPr="0047763F" w:rsidRDefault="00E43A82" w:rsidP="00E43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5" w:hanging="855"/>
        <w:jc w:val="both"/>
        <w:rPr>
          <w:rFonts w:ascii="Times New Roman" w:hAnsi="Times New Roman" w:cs="Times New Roman"/>
          <w:sz w:val="28"/>
          <w:szCs w:val="28"/>
          <w:highlight w:val="white"/>
        </w:rPr>
      </w:pPr>
      <w:r w:rsidRPr="0047763F">
        <w:rPr>
          <w:rFonts w:ascii="Times New Roman" w:hAnsi="Times New Roman" w:cs="Times New Roman"/>
          <w:sz w:val="28"/>
          <w:szCs w:val="28"/>
          <w:highlight w:val="white"/>
        </w:rPr>
        <w:t>* Не обов’язкове поле, застосовується у разі передачі іншій установі для знищення.</w:t>
      </w:r>
    </w:p>
    <w:p w14:paraId="682BB0FB" w14:textId="77777777" w:rsidR="00E43A82" w:rsidRPr="0047763F" w:rsidRDefault="00E43A82" w:rsidP="00E43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5" w:hanging="855"/>
        <w:jc w:val="both"/>
        <w:rPr>
          <w:rFonts w:ascii="Times New Roman" w:hAnsi="Times New Roman" w:cs="Times New Roman"/>
          <w:sz w:val="28"/>
          <w:szCs w:val="28"/>
          <w:highlight w:val="white"/>
        </w:rPr>
      </w:pPr>
      <w:r w:rsidRPr="0047763F">
        <w:rPr>
          <w:rFonts w:ascii="Times New Roman" w:hAnsi="Times New Roman" w:cs="Times New Roman"/>
          <w:sz w:val="28"/>
          <w:szCs w:val="28"/>
          <w:highlight w:val="white"/>
        </w:rPr>
        <w:t>** Особа, відповідальна за діловодство у підрозділі укладення, якою складено акт.</w:t>
      </w:r>
    </w:p>
    <w:p w14:paraId="6F3182E5" w14:textId="77777777" w:rsidR="00E43A82" w:rsidRPr="0047763F" w:rsidRDefault="00E43A82" w:rsidP="00E43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5" w:hanging="855"/>
        <w:jc w:val="both"/>
        <w:rPr>
          <w:rFonts w:ascii="Times New Roman" w:hAnsi="Times New Roman" w:cs="Times New Roman"/>
          <w:sz w:val="28"/>
          <w:szCs w:val="28"/>
          <w:highlight w:val="white"/>
        </w:rPr>
      </w:pPr>
      <w:r w:rsidRPr="0047763F">
        <w:rPr>
          <w:rFonts w:ascii="Times New Roman" w:hAnsi="Times New Roman" w:cs="Times New Roman"/>
          <w:sz w:val="28"/>
          <w:szCs w:val="28"/>
          <w:highlight w:val="white"/>
        </w:rPr>
        <w:t>*** Посадова особа, яка проводила експертизу цінності.</w:t>
      </w:r>
    </w:p>
    <w:p w14:paraId="597772BE" w14:textId="77777777" w:rsidR="00E43A82" w:rsidRPr="0047763F" w:rsidRDefault="00E43A82" w:rsidP="00E43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5" w:hanging="855"/>
        <w:jc w:val="both"/>
        <w:rPr>
          <w:rFonts w:ascii="Times New Roman" w:hAnsi="Times New Roman" w:cs="Times New Roman"/>
          <w:sz w:val="28"/>
          <w:szCs w:val="28"/>
          <w:highlight w:val="white"/>
        </w:rPr>
      </w:pPr>
      <w:r w:rsidRPr="0047763F">
        <w:rPr>
          <w:rFonts w:ascii="Times New Roman" w:hAnsi="Times New Roman" w:cs="Times New Roman"/>
          <w:sz w:val="28"/>
          <w:szCs w:val="28"/>
          <w:highlight w:val="white"/>
        </w:rPr>
        <w:t>***** Керівник підрозділу укладення.</w:t>
      </w:r>
    </w:p>
    <w:p w14:paraId="5679BE0F" w14:textId="77777777" w:rsidR="00E43A82" w:rsidRPr="0047763F" w:rsidRDefault="00E43A82" w:rsidP="00E43A82">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highlight w:val="white"/>
        </w:rPr>
      </w:pPr>
      <w:r w:rsidRPr="0047763F">
        <w:rPr>
          <w:rFonts w:ascii="Times New Roman" w:hAnsi="Times New Roman" w:cs="Times New Roman"/>
          <w:sz w:val="28"/>
          <w:szCs w:val="28"/>
          <w:highlight w:val="white"/>
        </w:rPr>
        <w:t>****** Керівник служби діловодства.</w:t>
      </w:r>
    </w:p>
    <w:p w14:paraId="177D39E4" w14:textId="77777777" w:rsidR="00E43A82" w:rsidRPr="0047763F" w:rsidRDefault="00E43A82" w:rsidP="00E43A82">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47763F">
        <w:rPr>
          <w:rFonts w:ascii="Times New Roman" w:hAnsi="Times New Roman" w:cs="Times New Roman"/>
          <w:sz w:val="28"/>
          <w:szCs w:val="28"/>
          <w:highlight w:val="white"/>
        </w:rPr>
        <w:t>******* Особа, яка провела знищення</w:t>
      </w:r>
      <w:r w:rsidRPr="0047763F">
        <w:rPr>
          <w:rFonts w:ascii="Times New Roman" w:hAnsi="Times New Roman" w:cs="Times New Roman"/>
          <w:sz w:val="28"/>
          <w:szCs w:val="28"/>
        </w:rPr>
        <w:t>.</w:t>
      </w:r>
    </w:p>
    <w:p w14:paraId="3A229DA5" w14:textId="77777777" w:rsidR="00E43A82" w:rsidRPr="0047763F" w:rsidRDefault="00E43A82" w:rsidP="00E43A82">
      <w:pPr>
        <w:rPr>
          <w:rFonts w:ascii="Times New Roman" w:hAnsi="Times New Roman" w:cs="Times New Roman"/>
        </w:rPr>
      </w:pPr>
    </w:p>
    <w:p w14:paraId="3D07F317" w14:textId="77777777" w:rsidR="00E43A82" w:rsidRPr="00E43A82" w:rsidRDefault="00E43A82" w:rsidP="0036223E">
      <w:pPr>
        <w:shd w:val="clear" w:color="auto" w:fill="FFFFFF"/>
        <w:tabs>
          <w:tab w:val="left" w:pos="1418"/>
          <w:tab w:val="left" w:pos="7088"/>
        </w:tabs>
        <w:spacing w:after="0" w:line="240" w:lineRule="auto"/>
        <w:rPr>
          <w:rFonts w:ascii="Times New Roman" w:eastAsia="Times New Roman" w:hAnsi="Times New Roman" w:cs="Times New Roman"/>
          <w:color w:val="000000"/>
          <w:sz w:val="24"/>
          <w:szCs w:val="24"/>
          <w:lang w:val="en-US"/>
        </w:rPr>
      </w:pPr>
    </w:p>
    <w:sectPr w:rsidR="00E43A82" w:rsidRPr="00E43A82" w:rsidSect="00E43A82">
      <w:type w:val="continuous"/>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A1C1" w14:textId="77777777" w:rsidR="00802B0A" w:rsidRPr="0047763F" w:rsidRDefault="00802B0A" w:rsidP="00FF29A8">
      <w:pPr>
        <w:spacing w:after="0" w:line="240" w:lineRule="auto"/>
      </w:pPr>
      <w:r w:rsidRPr="0047763F">
        <w:separator/>
      </w:r>
    </w:p>
  </w:endnote>
  <w:endnote w:type="continuationSeparator" w:id="0">
    <w:p w14:paraId="0A726ADB" w14:textId="77777777" w:rsidR="00802B0A" w:rsidRPr="0047763F" w:rsidRDefault="00802B0A" w:rsidP="00FF29A8">
      <w:pPr>
        <w:spacing w:after="0" w:line="240" w:lineRule="auto"/>
      </w:pPr>
      <w:r w:rsidRPr="004776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666C" w14:textId="77777777" w:rsidR="00802B0A" w:rsidRPr="0047763F" w:rsidRDefault="00802B0A" w:rsidP="00FF29A8">
      <w:pPr>
        <w:spacing w:after="0" w:line="240" w:lineRule="auto"/>
      </w:pPr>
      <w:r w:rsidRPr="0047763F">
        <w:separator/>
      </w:r>
    </w:p>
  </w:footnote>
  <w:footnote w:type="continuationSeparator" w:id="0">
    <w:p w14:paraId="43FC8A49" w14:textId="77777777" w:rsidR="00802B0A" w:rsidRPr="0047763F" w:rsidRDefault="00802B0A" w:rsidP="00FF29A8">
      <w:pPr>
        <w:spacing w:after="0" w:line="240" w:lineRule="auto"/>
      </w:pPr>
      <w:r w:rsidRPr="0047763F">
        <w:continuationSeparator/>
      </w:r>
    </w:p>
  </w:footnote>
  <w:footnote w:id="1">
    <w:p w14:paraId="44C77C39" w14:textId="77777777" w:rsidR="009058E6" w:rsidRPr="0047763F" w:rsidRDefault="009058E6" w:rsidP="009058E6">
      <w:pPr>
        <w:spacing w:before="120"/>
        <w:rPr>
          <w:sz w:val="20"/>
          <w:szCs w:val="20"/>
        </w:rPr>
      </w:pPr>
      <w:r w:rsidRPr="0047763F">
        <w:rPr>
          <w:rStyle w:val="aff0"/>
          <w:sz w:val="20"/>
          <w:szCs w:val="20"/>
        </w:rPr>
        <w:t>*</w:t>
      </w:r>
      <w:r w:rsidRPr="0047763F">
        <w:rPr>
          <w:sz w:val="20"/>
          <w:szCs w:val="20"/>
        </w:rPr>
        <w:t>Найменування структурного підрозділу (для установ, в яких немає структурних підрозділів, напряму діяльності).</w:t>
      </w:r>
    </w:p>
    <w:p w14:paraId="33F5733F" w14:textId="77777777" w:rsidR="009058E6" w:rsidRPr="0047763F" w:rsidRDefault="009058E6" w:rsidP="009058E6">
      <w:pPr>
        <w:pStyle w:val="afe"/>
      </w:pPr>
    </w:p>
  </w:footnote>
  <w:footnote w:id="2">
    <w:p w14:paraId="763875D1" w14:textId="77777777" w:rsidR="009058E6" w:rsidRPr="0047763F" w:rsidRDefault="009058E6" w:rsidP="009058E6">
      <w:pPr>
        <w:spacing w:before="120"/>
        <w:rPr>
          <w:sz w:val="20"/>
          <w:szCs w:val="20"/>
        </w:rPr>
      </w:pPr>
      <w:r w:rsidRPr="0047763F">
        <w:rPr>
          <w:rStyle w:val="aff0"/>
          <w:sz w:val="20"/>
          <w:szCs w:val="20"/>
        </w:rPr>
        <w:t>*</w:t>
      </w:r>
      <w:r w:rsidRPr="0047763F">
        <w:rPr>
          <w:sz w:val="20"/>
          <w:szCs w:val="20"/>
        </w:rPr>
        <w:t>Найменування структурного підрозділу (для установ, в яких немає структурних підрозділів, напряму діяльності).</w:t>
      </w:r>
    </w:p>
    <w:p w14:paraId="6F0CDBAB" w14:textId="77777777" w:rsidR="009058E6" w:rsidRPr="00DE7D3F" w:rsidRDefault="009058E6" w:rsidP="009058E6">
      <w:pPr>
        <w:pStyle w:val="af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87144"/>
      <w:docPartObj>
        <w:docPartGallery w:val="Page Numbers (Top of Page)"/>
        <w:docPartUnique/>
      </w:docPartObj>
    </w:sdtPr>
    <w:sdtEndPr>
      <w:rPr>
        <w:rFonts w:ascii="Times New Roman" w:hAnsi="Times New Roman"/>
        <w:sz w:val="24"/>
        <w:szCs w:val="24"/>
      </w:rPr>
    </w:sdtEndPr>
    <w:sdtContent>
      <w:p w14:paraId="7FECB2DF" w14:textId="77777777" w:rsidR="00BD6D29" w:rsidRPr="0047763F" w:rsidRDefault="00EA3A49">
        <w:pPr>
          <w:pStyle w:val="af2"/>
          <w:jc w:val="center"/>
          <w:rPr>
            <w:rFonts w:ascii="Times New Roman" w:hAnsi="Times New Roman"/>
            <w:sz w:val="24"/>
            <w:szCs w:val="24"/>
          </w:rPr>
        </w:pPr>
        <w:r w:rsidRPr="0047763F">
          <w:rPr>
            <w:rFonts w:ascii="Times New Roman" w:hAnsi="Times New Roman"/>
            <w:sz w:val="24"/>
            <w:szCs w:val="24"/>
          </w:rPr>
          <w:fldChar w:fldCharType="begin"/>
        </w:r>
        <w:r w:rsidRPr="0047763F">
          <w:rPr>
            <w:rFonts w:ascii="Times New Roman" w:hAnsi="Times New Roman"/>
            <w:sz w:val="24"/>
            <w:szCs w:val="24"/>
          </w:rPr>
          <w:instrText xml:space="preserve"> PAGE   \* MERGEFORMAT </w:instrText>
        </w:r>
        <w:r w:rsidRPr="0047763F">
          <w:rPr>
            <w:rFonts w:ascii="Times New Roman" w:hAnsi="Times New Roman"/>
            <w:sz w:val="24"/>
            <w:szCs w:val="24"/>
          </w:rPr>
          <w:fldChar w:fldCharType="separate"/>
        </w:r>
        <w:r w:rsidRPr="0047763F">
          <w:rPr>
            <w:rFonts w:ascii="Times New Roman" w:hAnsi="Times New Roman"/>
            <w:sz w:val="24"/>
            <w:szCs w:val="24"/>
          </w:rPr>
          <w:t>3</w:t>
        </w:r>
        <w:r w:rsidRPr="0047763F">
          <w:rPr>
            <w:rFonts w:ascii="Times New Roman" w:hAnsi="Times New Roman"/>
            <w:sz w:val="24"/>
            <w:szCs w:val="24"/>
          </w:rPr>
          <w:fldChar w:fldCharType="end"/>
        </w:r>
      </w:p>
    </w:sdtContent>
  </w:sdt>
  <w:p w14:paraId="36970BC6" w14:textId="35782B29" w:rsidR="00BD6D29" w:rsidRPr="0047763F" w:rsidRDefault="00BD6D29">
    <w:pPr>
      <w:pStyle w:val="af2"/>
      <w:rPr>
        <w:rFonts w:ascii="Times New Roman" w:hAnsi="Times New Roman"/>
      </w:rPr>
    </w:pPr>
    <w:r w:rsidRPr="0047763F">
      <w:t xml:space="preserve">                                                                                                       </w:t>
    </w:r>
    <w:r w:rsidR="00167BFF" w:rsidRPr="0047763F">
      <w:t xml:space="preserve">                                           </w:t>
    </w:r>
    <w:r w:rsidR="00167BFF" w:rsidRPr="0047763F">
      <w:rPr>
        <w:rFonts w:ascii="Times New Roman" w:hAnsi="Times New Roman"/>
        <w:sz w:val="24"/>
        <w:szCs w:val="24"/>
      </w:rPr>
      <w:t>Продовження додатк</w:t>
    </w:r>
    <w:r w:rsidR="00E43A82" w:rsidRPr="0047763F">
      <w:rPr>
        <w:rFonts w:ascii="Times New Roman" w:hAnsi="Times New Roman"/>
        <w:sz w:val="24"/>
        <w:szCs w:val="24"/>
      </w:rPr>
      <w:t>а</w:t>
    </w:r>
    <w:r w:rsidRPr="0047763F">
      <w:rPr>
        <w:rFonts w:ascii="Times New Roman" w:hAnsi="Times New Roman"/>
      </w:rPr>
      <w:t xml:space="preserve">         </w:t>
    </w:r>
  </w:p>
  <w:p w14:paraId="5BAB8105" w14:textId="77777777" w:rsidR="00BD6D29" w:rsidRPr="0047763F" w:rsidRDefault="00BD6D29">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02500"/>
      <w:docPartObj>
        <w:docPartGallery w:val="Page Numbers (Top of Page)"/>
        <w:docPartUnique/>
      </w:docPartObj>
    </w:sdtPr>
    <w:sdtEndPr>
      <w:rPr>
        <w:rFonts w:ascii="Times New Roman" w:hAnsi="Times New Roman"/>
        <w:sz w:val="24"/>
        <w:szCs w:val="24"/>
      </w:rPr>
    </w:sdtEndPr>
    <w:sdtContent>
      <w:p w14:paraId="32A892D1" w14:textId="77777777" w:rsidR="00E43A82" w:rsidRPr="0047763F" w:rsidRDefault="00E43A82">
        <w:pPr>
          <w:pStyle w:val="af2"/>
          <w:jc w:val="center"/>
          <w:rPr>
            <w:rFonts w:ascii="Times New Roman" w:hAnsi="Times New Roman"/>
            <w:sz w:val="24"/>
            <w:szCs w:val="24"/>
          </w:rPr>
        </w:pPr>
        <w:r w:rsidRPr="0047763F">
          <w:rPr>
            <w:rFonts w:ascii="Times New Roman" w:hAnsi="Times New Roman"/>
            <w:sz w:val="24"/>
            <w:szCs w:val="24"/>
          </w:rPr>
          <w:fldChar w:fldCharType="begin"/>
        </w:r>
        <w:r w:rsidRPr="0047763F">
          <w:rPr>
            <w:rFonts w:ascii="Times New Roman" w:hAnsi="Times New Roman"/>
            <w:sz w:val="24"/>
            <w:szCs w:val="24"/>
          </w:rPr>
          <w:instrText xml:space="preserve"> PAGE   \* MERGEFORMAT </w:instrText>
        </w:r>
        <w:r w:rsidRPr="0047763F">
          <w:rPr>
            <w:rFonts w:ascii="Times New Roman" w:hAnsi="Times New Roman"/>
            <w:sz w:val="24"/>
            <w:szCs w:val="24"/>
          </w:rPr>
          <w:fldChar w:fldCharType="separate"/>
        </w:r>
        <w:r w:rsidRPr="0047763F">
          <w:rPr>
            <w:rFonts w:ascii="Times New Roman" w:hAnsi="Times New Roman"/>
            <w:sz w:val="24"/>
            <w:szCs w:val="24"/>
          </w:rPr>
          <w:t>3</w:t>
        </w:r>
        <w:r w:rsidRPr="0047763F">
          <w:rPr>
            <w:rFonts w:ascii="Times New Roman" w:hAnsi="Times New Roman"/>
            <w:sz w:val="24"/>
            <w:szCs w:val="24"/>
          </w:rPr>
          <w:fldChar w:fldCharType="end"/>
        </w:r>
      </w:p>
    </w:sdtContent>
  </w:sdt>
  <w:p w14:paraId="2D191BC7" w14:textId="487A3EB3" w:rsidR="00E43A82" w:rsidRPr="0047763F" w:rsidRDefault="008E6B66">
    <w:pPr>
      <w:pStyle w:val="af2"/>
    </w:pPr>
    <w:r w:rsidRPr="0047763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FCBD" w14:textId="1B288AA8" w:rsidR="00761188" w:rsidRPr="0047763F" w:rsidRDefault="008C290E" w:rsidP="00761188">
    <w:pPr>
      <w:pStyle w:val="af2"/>
      <w:jc w:val="center"/>
      <w:rPr>
        <w:rFonts w:ascii="Times New Roman" w:hAnsi="Times New Roman"/>
        <w:sz w:val="24"/>
        <w:szCs w:val="24"/>
      </w:rPr>
    </w:pPr>
    <w:r w:rsidRPr="0047763F">
      <w:rPr>
        <w:rFonts w:ascii="Times New Roman" w:hAnsi="Times New Roman"/>
        <w:sz w:val="24"/>
        <w:szCs w:val="24"/>
      </w:rPr>
      <w:t>4</w:t>
    </w:r>
    <w:r w:rsidR="00761188" w:rsidRPr="0047763F">
      <w:rPr>
        <w:rFonts w:ascii="Times New Roman" w:hAnsi="Times New Roman"/>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288"/>
    <w:multiLevelType w:val="hybridMultilevel"/>
    <w:tmpl w:val="70AA866C"/>
    <w:lvl w:ilvl="0" w:tplc="EF148764">
      <w:start w:val="1"/>
      <w:numFmt w:val="decimal"/>
      <w:lvlText w:val="%1."/>
      <w:lvlJc w:val="left"/>
      <w:pPr>
        <w:ind w:left="720" w:hanging="360"/>
      </w:pPr>
      <w:rPr>
        <w:rFonts w:eastAsia="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656E9E"/>
    <w:multiLevelType w:val="multilevel"/>
    <w:tmpl w:val="BD7848D0"/>
    <w:lvl w:ilvl="0">
      <w:start w:val="2"/>
      <w:numFmt w:val="decimal"/>
      <w:lvlText w:val="%1."/>
      <w:lvlJc w:val="left"/>
      <w:pPr>
        <w:tabs>
          <w:tab w:val="num" w:pos="1140"/>
        </w:tabs>
        <w:ind w:left="114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E58086E"/>
    <w:multiLevelType w:val="multilevel"/>
    <w:tmpl w:val="1E667D88"/>
    <w:lvl w:ilvl="0">
      <w:start w:val="21"/>
      <w:numFmt w:val="decimal"/>
      <w:lvlText w:val="%1"/>
      <w:lvlJc w:val="left"/>
      <w:pPr>
        <w:ind w:left="1305" w:hanging="1305"/>
      </w:pPr>
      <w:rPr>
        <w:rFonts w:hint="default"/>
      </w:rPr>
    </w:lvl>
    <w:lvl w:ilvl="1">
      <w:start w:val="5"/>
      <w:numFmt w:val="decimalZero"/>
      <w:lvlText w:val="%1.%2"/>
      <w:lvlJc w:val="left"/>
      <w:pPr>
        <w:ind w:left="1305" w:hanging="1305"/>
      </w:pPr>
      <w:rPr>
        <w:rFonts w:hint="default"/>
      </w:rPr>
    </w:lvl>
    <w:lvl w:ilvl="2">
      <w:start w:val="2017"/>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47340B"/>
    <w:multiLevelType w:val="hybridMultilevel"/>
    <w:tmpl w:val="BED0BAB4"/>
    <w:lvl w:ilvl="0" w:tplc="EDBCD4D6">
      <w:start w:val="5"/>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035B4D"/>
    <w:multiLevelType w:val="multilevel"/>
    <w:tmpl w:val="0A86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573D4"/>
    <w:multiLevelType w:val="hybridMultilevel"/>
    <w:tmpl w:val="D820D240"/>
    <w:lvl w:ilvl="0" w:tplc="F1526D2E">
      <w:start w:val="14"/>
      <w:numFmt w:val="decimal"/>
      <w:lvlText w:val="%1."/>
      <w:lvlJc w:val="left"/>
      <w:pPr>
        <w:ind w:left="1055" w:hanging="375"/>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15:restartNumberingAfterBreak="0">
    <w:nsid w:val="2290376D"/>
    <w:multiLevelType w:val="hybridMultilevel"/>
    <w:tmpl w:val="BE404A94"/>
    <w:lvl w:ilvl="0" w:tplc="46EAE14C">
      <w:start w:val="18"/>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38438B"/>
    <w:multiLevelType w:val="hybridMultilevel"/>
    <w:tmpl w:val="031EF57E"/>
    <w:lvl w:ilvl="0" w:tplc="7EE0B838">
      <w:start w:val="1"/>
      <w:numFmt w:val="upperRoman"/>
      <w:lvlText w:val="%1."/>
      <w:lvlJc w:val="left"/>
      <w:pPr>
        <w:ind w:left="2138"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A71E69"/>
    <w:multiLevelType w:val="hybridMultilevel"/>
    <w:tmpl w:val="467ECEC4"/>
    <w:lvl w:ilvl="0" w:tplc="EEFE4136">
      <w:numFmt w:val="bullet"/>
      <w:lvlText w:val="-"/>
      <w:lvlJc w:val="left"/>
      <w:pPr>
        <w:ind w:left="1126" w:hanging="360"/>
      </w:pPr>
      <w:rPr>
        <w:rFonts w:ascii="Times New Roman" w:eastAsia="Andale Sans UI" w:hAnsi="Times New Roman" w:cs="Times New Roman" w:hint="default"/>
      </w:rPr>
    </w:lvl>
    <w:lvl w:ilvl="1" w:tplc="04220003" w:tentative="1">
      <w:start w:val="1"/>
      <w:numFmt w:val="bullet"/>
      <w:lvlText w:val="o"/>
      <w:lvlJc w:val="left"/>
      <w:pPr>
        <w:ind w:left="1846" w:hanging="360"/>
      </w:pPr>
      <w:rPr>
        <w:rFonts w:ascii="Courier New" w:hAnsi="Courier New" w:cs="Courier New" w:hint="default"/>
      </w:rPr>
    </w:lvl>
    <w:lvl w:ilvl="2" w:tplc="04220005" w:tentative="1">
      <w:start w:val="1"/>
      <w:numFmt w:val="bullet"/>
      <w:lvlText w:val=""/>
      <w:lvlJc w:val="left"/>
      <w:pPr>
        <w:ind w:left="2566" w:hanging="360"/>
      </w:pPr>
      <w:rPr>
        <w:rFonts w:ascii="Wingdings" w:hAnsi="Wingdings" w:hint="default"/>
      </w:rPr>
    </w:lvl>
    <w:lvl w:ilvl="3" w:tplc="04220001" w:tentative="1">
      <w:start w:val="1"/>
      <w:numFmt w:val="bullet"/>
      <w:lvlText w:val=""/>
      <w:lvlJc w:val="left"/>
      <w:pPr>
        <w:ind w:left="3286" w:hanging="360"/>
      </w:pPr>
      <w:rPr>
        <w:rFonts w:ascii="Symbol" w:hAnsi="Symbol" w:hint="default"/>
      </w:rPr>
    </w:lvl>
    <w:lvl w:ilvl="4" w:tplc="04220003" w:tentative="1">
      <w:start w:val="1"/>
      <w:numFmt w:val="bullet"/>
      <w:lvlText w:val="o"/>
      <w:lvlJc w:val="left"/>
      <w:pPr>
        <w:ind w:left="4006" w:hanging="360"/>
      </w:pPr>
      <w:rPr>
        <w:rFonts w:ascii="Courier New" w:hAnsi="Courier New" w:cs="Courier New" w:hint="default"/>
      </w:rPr>
    </w:lvl>
    <w:lvl w:ilvl="5" w:tplc="04220005" w:tentative="1">
      <w:start w:val="1"/>
      <w:numFmt w:val="bullet"/>
      <w:lvlText w:val=""/>
      <w:lvlJc w:val="left"/>
      <w:pPr>
        <w:ind w:left="4726" w:hanging="360"/>
      </w:pPr>
      <w:rPr>
        <w:rFonts w:ascii="Wingdings" w:hAnsi="Wingdings" w:hint="default"/>
      </w:rPr>
    </w:lvl>
    <w:lvl w:ilvl="6" w:tplc="04220001" w:tentative="1">
      <w:start w:val="1"/>
      <w:numFmt w:val="bullet"/>
      <w:lvlText w:val=""/>
      <w:lvlJc w:val="left"/>
      <w:pPr>
        <w:ind w:left="5446" w:hanging="360"/>
      </w:pPr>
      <w:rPr>
        <w:rFonts w:ascii="Symbol" w:hAnsi="Symbol" w:hint="default"/>
      </w:rPr>
    </w:lvl>
    <w:lvl w:ilvl="7" w:tplc="04220003" w:tentative="1">
      <w:start w:val="1"/>
      <w:numFmt w:val="bullet"/>
      <w:lvlText w:val="o"/>
      <w:lvlJc w:val="left"/>
      <w:pPr>
        <w:ind w:left="6166" w:hanging="360"/>
      </w:pPr>
      <w:rPr>
        <w:rFonts w:ascii="Courier New" w:hAnsi="Courier New" w:cs="Courier New" w:hint="default"/>
      </w:rPr>
    </w:lvl>
    <w:lvl w:ilvl="8" w:tplc="04220005" w:tentative="1">
      <w:start w:val="1"/>
      <w:numFmt w:val="bullet"/>
      <w:lvlText w:val=""/>
      <w:lvlJc w:val="left"/>
      <w:pPr>
        <w:ind w:left="6886" w:hanging="360"/>
      </w:pPr>
      <w:rPr>
        <w:rFonts w:ascii="Wingdings" w:hAnsi="Wingdings" w:hint="default"/>
      </w:rPr>
    </w:lvl>
  </w:abstractNum>
  <w:abstractNum w:abstractNumId="9" w15:restartNumberingAfterBreak="0">
    <w:nsid w:val="29AA1C7C"/>
    <w:multiLevelType w:val="hybridMultilevel"/>
    <w:tmpl w:val="BD90C770"/>
    <w:lvl w:ilvl="0" w:tplc="373416A2">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C916CB6"/>
    <w:multiLevelType w:val="hybridMultilevel"/>
    <w:tmpl w:val="8976D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hint="default"/>
      </w:rPr>
    </w:lvl>
    <w:lvl w:ilvl="1" w:tplc="1010AC9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E843308"/>
    <w:multiLevelType w:val="hybridMultilevel"/>
    <w:tmpl w:val="DD3AB878"/>
    <w:lvl w:ilvl="0" w:tplc="0422000F">
      <w:start w:val="1"/>
      <w:numFmt w:val="decimal"/>
      <w:lvlText w:val="%1."/>
      <w:lvlJc w:val="left"/>
      <w:pPr>
        <w:ind w:left="1486" w:hanging="360"/>
      </w:pPr>
    </w:lvl>
    <w:lvl w:ilvl="1" w:tplc="04220019" w:tentative="1">
      <w:start w:val="1"/>
      <w:numFmt w:val="lowerLetter"/>
      <w:lvlText w:val="%2."/>
      <w:lvlJc w:val="left"/>
      <w:pPr>
        <w:ind w:left="2206" w:hanging="360"/>
      </w:pPr>
    </w:lvl>
    <w:lvl w:ilvl="2" w:tplc="0422001B" w:tentative="1">
      <w:start w:val="1"/>
      <w:numFmt w:val="lowerRoman"/>
      <w:lvlText w:val="%3."/>
      <w:lvlJc w:val="right"/>
      <w:pPr>
        <w:ind w:left="2926" w:hanging="180"/>
      </w:pPr>
    </w:lvl>
    <w:lvl w:ilvl="3" w:tplc="0422000F" w:tentative="1">
      <w:start w:val="1"/>
      <w:numFmt w:val="decimal"/>
      <w:lvlText w:val="%4."/>
      <w:lvlJc w:val="left"/>
      <w:pPr>
        <w:ind w:left="3646" w:hanging="360"/>
      </w:pPr>
    </w:lvl>
    <w:lvl w:ilvl="4" w:tplc="04220019" w:tentative="1">
      <w:start w:val="1"/>
      <w:numFmt w:val="lowerLetter"/>
      <w:lvlText w:val="%5."/>
      <w:lvlJc w:val="left"/>
      <w:pPr>
        <w:ind w:left="4366" w:hanging="360"/>
      </w:pPr>
    </w:lvl>
    <w:lvl w:ilvl="5" w:tplc="0422001B" w:tentative="1">
      <w:start w:val="1"/>
      <w:numFmt w:val="lowerRoman"/>
      <w:lvlText w:val="%6."/>
      <w:lvlJc w:val="right"/>
      <w:pPr>
        <w:ind w:left="5086" w:hanging="180"/>
      </w:pPr>
    </w:lvl>
    <w:lvl w:ilvl="6" w:tplc="0422000F" w:tentative="1">
      <w:start w:val="1"/>
      <w:numFmt w:val="decimal"/>
      <w:lvlText w:val="%7."/>
      <w:lvlJc w:val="left"/>
      <w:pPr>
        <w:ind w:left="5806" w:hanging="360"/>
      </w:pPr>
    </w:lvl>
    <w:lvl w:ilvl="7" w:tplc="04220019" w:tentative="1">
      <w:start w:val="1"/>
      <w:numFmt w:val="lowerLetter"/>
      <w:lvlText w:val="%8."/>
      <w:lvlJc w:val="left"/>
      <w:pPr>
        <w:ind w:left="6526" w:hanging="360"/>
      </w:pPr>
    </w:lvl>
    <w:lvl w:ilvl="8" w:tplc="0422001B" w:tentative="1">
      <w:start w:val="1"/>
      <w:numFmt w:val="lowerRoman"/>
      <w:lvlText w:val="%9."/>
      <w:lvlJc w:val="right"/>
      <w:pPr>
        <w:ind w:left="7246" w:hanging="180"/>
      </w:pPr>
    </w:lvl>
  </w:abstractNum>
  <w:abstractNum w:abstractNumId="13" w15:restartNumberingAfterBreak="0">
    <w:nsid w:val="389D1CFE"/>
    <w:multiLevelType w:val="hybridMultilevel"/>
    <w:tmpl w:val="3E06F712"/>
    <w:lvl w:ilvl="0" w:tplc="9A1E1BD0">
      <w:start w:val="25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9D097A"/>
    <w:multiLevelType w:val="hybridMultilevel"/>
    <w:tmpl w:val="11404410"/>
    <w:lvl w:ilvl="0" w:tplc="F86ABE24">
      <w:start w:val="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702E1"/>
    <w:multiLevelType w:val="hybridMultilevel"/>
    <w:tmpl w:val="F6969C3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B7117F"/>
    <w:multiLevelType w:val="hybridMultilevel"/>
    <w:tmpl w:val="05A02D30"/>
    <w:lvl w:ilvl="0" w:tplc="CBECA734">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D22CEB"/>
    <w:multiLevelType w:val="hybridMultilevel"/>
    <w:tmpl w:val="FB5A4C44"/>
    <w:lvl w:ilvl="0" w:tplc="EEFE4136">
      <w:numFmt w:val="bullet"/>
      <w:lvlText w:val="-"/>
      <w:lvlJc w:val="left"/>
      <w:pPr>
        <w:ind w:left="918" w:hanging="360"/>
      </w:pPr>
      <w:rPr>
        <w:rFonts w:ascii="Times New Roman" w:eastAsia="Andale Sans UI" w:hAnsi="Times New Roman" w:cs="Times New Roman" w:hint="default"/>
      </w:rPr>
    </w:lvl>
    <w:lvl w:ilvl="1" w:tplc="04220003" w:tentative="1">
      <w:start w:val="1"/>
      <w:numFmt w:val="bullet"/>
      <w:lvlText w:val="o"/>
      <w:lvlJc w:val="left"/>
      <w:pPr>
        <w:ind w:left="1638" w:hanging="360"/>
      </w:pPr>
      <w:rPr>
        <w:rFonts w:ascii="Courier New" w:hAnsi="Courier New" w:cs="Courier New" w:hint="default"/>
      </w:rPr>
    </w:lvl>
    <w:lvl w:ilvl="2" w:tplc="04220005" w:tentative="1">
      <w:start w:val="1"/>
      <w:numFmt w:val="bullet"/>
      <w:lvlText w:val=""/>
      <w:lvlJc w:val="left"/>
      <w:pPr>
        <w:ind w:left="2358" w:hanging="360"/>
      </w:pPr>
      <w:rPr>
        <w:rFonts w:ascii="Wingdings" w:hAnsi="Wingdings" w:hint="default"/>
      </w:rPr>
    </w:lvl>
    <w:lvl w:ilvl="3" w:tplc="04220001" w:tentative="1">
      <w:start w:val="1"/>
      <w:numFmt w:val="bullet"/>
      <w:lvlText w:val=""/>
      <w:lvlJc w:val="left"/>
      <w:pPr>
        <w:ind w:left="3078" w:hanging="360"/>
      </w:pPr>
      <w:rPr>
        <w:rFonts w:ascii="Symbol" w:hAnsi="Symbol" w:hint="default"/>
      </w:rPr>
    </w:lvl>
    <w:lvl w:ilvl="4" w:tplc="04220003" w:tentative="1">
      <w:start w:val="1"/>
      <w:numFmt w:val="bullet"/>
      <w:lvlText w:val="o"/>
      <w:lvlJc w:val="left"/>
      <w:pPr>
        <w:ind w:left="3798" w:hanging="360"/>
      </w:pPr>
      <w:rPr>
        <w:rFonts w:ascii="Courier New" w:hAnsi="Courier New" w:cs="Courier New" w:hint="default"/>
      </w:rPr>
    </w:lvl>
    <w:lvl w:ilvl="5" w:tplc="04220005" w:tentative="1">
      <w:start w:val="1"/>
      <w:numFmt w:val="bullet"/>
      <w:lvlText w:val=""/>
      <w:lvlJc w:val="left"/>
      <w:pPr>
        <w:ind w:left="4518" w:hanging="360"/>
      </w:pPr>
      <w:rPr>
        <w:rFonts w:ascii="Wingdings" w:hAnsi="Wingdings" w:hint="default"/>
      </w:rPr>
    </w:lvl>
    <w:lvl w:ilvl="6" w:tplc="04220001" w:tentative="1">
      <w:start w:val="1"/>
      <w:numFmt w:val="bullet"/>
      <w:lvlText w:val=""/>
      <w:lvlJc w:val="left"/>
      <w:pPr>
        <w:ind w:left="5238" w:hanging="360"/>
      </w:pPr>
      <w:rPr>
        <w:rFonts w:ascii="Symbol" w:hAnsi="Symbol" w:hint="default"/>
      </w:rPr>
    </w:lvl>
    <w:lvl w:ilvl="7" w:tplc="04220003" w:tentative="1">
      <w:start w:val="1"/>
      <w:numFmt w:val="bullet"/>
      <w:lvlText w:val="o"/>
      <w:lvlJc w:val="left"/>
      <w:pPr>
        <w:ind w:left="5958" w:hanging="360"/>
      </w:pPr>
      <w:rPr>
        <w:rFonts w:ascii="Courier New" w:hAnsi="Courier New" w:cs="Courier New" w:hint="default"/>
      </w:rPr>
    </w:lvl>
    <w:lvl w:ilvl="8" w:tplc="04220005" w:tentative="1">
      <w:start w:val="1"/>
      <w:numFmt w:val="bullet"/>
      <w:lvlText w:val=""/>
      <w:lvlJc w:val="left"/>
      <w:pPr>
        <w:ind w:left="6678" w:hanging="360"/>
      </w:pPr>
      <w:rPr>
        <w:rFonts w:ascii="Wingdings" w:hAnsi="Wingdings" w:hint="default"/>
      </w:rPr>
    </w:lvl>
  </w:abstractNum>
  <w:abstractNum w:abstractNumId="18" w15:restartNumberingAfterBreak="0">
    <w:nsid w:val="46FA1EE2"/>
    <w:multiLevelType w:val="hybridMultilevel"/>
    <w:tmpl w:val="F1329122"/>
    <w:lvl w:ilvl="0" w:tplc="7220CC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8FC23C6"/>
    <w:multiLevelType w:val="hybridMultilevel"/>
    <w:tmpl w:val="06DA36E0"/>
    <w:lvl w:ilvl="0" w:tplc="9AAEAF20">
      <w:start w:val="223"/>
      <w:numFmt w:val="decimal"/>
      <w:lvlText w:val="%1."/>
      <w:lvlJc w:val="left"/>
      <w:pPr>
        <w:ind w:left="705" w:hanging="525"/>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0" w15:restartNumberingAfterBreak="0">
    <w:nsid w:val="4B87390C"/>
    <w:multiLevelType w:val="hybridMultilevel"/>
    <w:tmpl w:val="4B9C22BE"/>
    <w:lvl w:ilvl="0" w:tplc="EDCC3B02">
      <w:start w:val="4"/>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1" w15:restartNumberingAfterBreak="0">
    <w:nsid w:val="520D0D65"/>
    <w:multiLevelType w:val="hybridMultilevel"/>
    <w:tmpl w:val="7E98F6C8"/>
    <w:lvl w:ilvl="0" w:tplc="15F25620">
      <w:start w:val="1"/>
      <w:numFmt w:val="decimal"/>
      <w:lvlText w:val="%1."/>
      <w:lvlJc w:val="left"/>
      <w:pPr>
        <w:tabs>
          <w:tab w:val="num" w:pos="720"/>
        </w:tabs>
        <w:ind w:left="720" w:hanging="360"/>
      </w:pPr>
      <w:rPr>
        <w:rFonts w:hint="default"/>
      </w:rPr>
    </w:lvl>
    <w:lvl w:ilvl="1" w:tplc="A3E2BCAC">
      <w:numFmt w:val="none"/>
      <w:lvlText w:val=""/>
      <w:lvlJc w:val="left"/>
      <w:pPr>
        <w:tabs>
          <w:tab w:val="num" w:pos="360"/>
        </w:tabs>
      </w:pPr>
    </w:lvl>
    <w:lvl w:ilvl="2" w:tplc="B5ECCB88">
      <w:numFmt w:val="none"/>
      <w:lvlText w:val=""/>
      <w:lvlJc w:val="left"/>
      <w:pPr>
        <w:tabs>
          <w:tab w:val="num" w:pos="360"/>
        </w:tabs>
      </w:pPr>
    </w:lvl>
    <w:lvl w:ilvl="3" w:tplc="A43C2CF8">
      <w:numFmt w:val="none"/>
      <w:lvlText w:val=""/>
      <w:lvlJc w:val="left"/>
      <w:pPr>
        <w:tabs>
          <w:tab w:val="num" w:pos="360"/>
        </w:tabs>
      </w:pPr>
    </w:lvl>
    <w:lvl w:ilvl="4" w:tplc="8560225E">
      <w:numFmt w:val="none"/>
      <w:lvlText w:val=""/>
      <w:lvlJc w:val="left"/>
      <w:pPr>
        <w:tabs>
          <w:tab w:val="num" w:pos="360"/>
        </w:tabs>
      </w:pPr>
    </w:lvl>
    <w:lvl w:ilvl="5" w:tplc="CC72DC12">
      <w:numFmt w:val="none"/>
      <w:lvlText w:val=""/>
      <w:lvlJc w:val="left"/>
      <w:pPr>
        <w:tabs>
          <w:tab w:val="num" w:pos="360"/>
        </w:tabs>
      </w:pPr>
    </w:lvl>
    <w:lvl w:ilvl="6" w:tplc="32987DA2">
      <w:numFmt w:val="none"/>
      <w:lvlText w:val=""/>
      <w:lvlJc w:val="left"/>
      <w:pPr>
        <w:tabs>
          <w:tab w:val="num" w:pos="360"/>
        </w:tabs>
      </w:pPr>
    </w:lvl>
    <w:lvl w:ilvl="7" w:tplc="440AC5CA">
      <w:numFmt w:val="none"/>
      <w:lvlText w:val=""/>
      <w:lvlJc w:val="left"/>
      <w:pPr>
        <w:tabs>
          <w:tab w:val="num" w:pos="360"/>
        </w:tabs>
      </w:pPr>
    </w:lvl>
    <w:lvl w:ilvl="8" w:tplc="7FF8C554">
      <w:numFmt w:val="none"/>
      <w:lvlText w:val=""/>
      <w:lvlJc w:val="left"/>
      <w:pPr>
        <w:tabs>
          <w:tab w:val="num" w:pos="360"/>
        </w:tabs>
      </w:pPr>
    </w:lvl>
  </w:abstractNum>
  <w:abstractNum w:abstractNumId="22"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FED5CBB"/>
    <w:multiLevelType w:val="hybridMultilevel"/>
    <w:tmpl w:val="77C066E8"/>
    <w:lvl w:ilvl="0" w:tplc="EEFE4136">
      <w:numFmt w:val="bullet"/>
      <w:lvlText w:val="-"/>
      <w:lvlJc w:val="left"/>
      <w:pPr>
        <w:ind w:left="1486" w:hanging="360"/>
      </w:pPr>
      <w:rPr>
        <w:rFonts w:ascii="Times New Roman" w:eastAsia="Andale Sans UI" w:hAnsi="Times New Roman" w:cs="Times New Roman" w:hint="default"/>
      </w:rPr>
    </w:lvl>
    <w:lvl w:ilvl="1" w:tplc="04220003" w:tentative="1">
      <w:start w:val="1"/>
      <w:numFmt w:val="bullet"/>
      <w:lvlText w:val="o"/>
      <w:lvlJc w:val="left"/>
      <w:pPr>
        <w:ind w:left="2206" w:hanging="360"/>
      </w:pPr>
      <w:rPr>
        <w:rFonts w:ascii="Courier New" w:hAnsi="Courier New" w:cs="Courier New" w:hint="default"/>
      </w:rPr>
    </w:lvl>
    <w:lvl w:ilvl="2" w:tplc="04220005" w:tentative="1">
      <w:start w:val="1"/>
      <w:numFmt w:val="bullet"/>
      <w:lvlText w:val=""/>
      <w:lvlJc w:val="left"/>
      <w:pPr>
        <w:ind w:left="2926" w:hanging="360"/>
      </w:pPr>
      <w:rPr>
        <w:rFonts w:ascii="Wingdings" w:hAnsi="Wingdings" w:hint="default"/>
      </w:rPr>
    </w:lvl>
    <w:lvl w:ilvl="3" w:tplc="04220001" w:tentative="1">
      <w:start w:val="1"/>
      <w:numFmt w:val="bullet"/>
      <w:lvlText w:val=""/>
      <w:lvlJc w:val="left"/>
      <w:pPr>
        <w:ind w:left="3646" w:hanging="360"/>
      </w:pPr>
      <w:rPr>
        <w:rFonts w:ascii="Symbol" w:hAnsi="Symbol" w:hint="default"/>
      </w:rPr>
    </w:lvl>
    <w:lvl w:ilvl="4" w:tplc="04220003" w:tentative="1">
      <w:start w:val="1"/>
      <w:numFmt w:val="bullet"/>
      <w:lvlText w:val="o"/>
      <w:lvlJc w:val="left"/>
      <w:pPr>
        <w:ind w:left="4366" w:hanging="360"/>
      </w:pPr>
      <w:rPr>
        <w:rFonts w:ascii="Courier New" w:hAnsi="Courier New" w:cs="Courier New" w:hint="default"/>
      </w:rPr>
    </w:lvl>
    <w:lvl w:ilvl="5" w:tplc="04220005" w:tentative="1">
      <w:start w:val="1"/>
      <w:numFmt w:val="bullet"/>
      <w:lvlText w:val=""/>
      <w:lvlJc w:val="left"/>
      <w:pPr>
        <w:ind w:left="5086" w:hanging="360"/>
      </w:pPr>
      <w:rPr>
        <w:rFonts w:ascii="Wingdings" w:hAnsi="Wingdings" w:hint="default"/>
      </w:rPr>
    </w:lvl>
    <w:lvl w:ilvl="6" w:tplc="04220001" w:tentative="1">
      <w:start w:val="1"/>
      <w:numFmt w:val="bullet"/>
      <w:lvlText w:val=""/>
      <w:lvlJc w:val="left"/>
      <w:pPr>
        <w:ind w:left="5806" w:hanging="360"/>
      </w:pPr>
      <w:rPr>
        <w:rFonts w:ascii="Symbol" w:hAnsi="Symbol" w:hint="default"/>
      </w:rPr>
    </w:lvl>
    <w:lvl w:ilvl="7" w:tplc="04220003" w:tentative="1">
      <w:start w:val="1"/>
      <w:numFmt w:val="bullet"/>
      <w:lvlText w:val="o"/>
      <w:lvlJc w:val="left"/>
      <w:pPr>
        <w:ind w:left="6526" w:hanging="360"/>
      </w:pPr>
      <w:rPr>
        <w:rFonts w:ascii="Courier New" w:hAnsi="Courier New" w:cs="Courier New" w:hint="default"/>
      </w:rPr>
    </w:lvl>
    <w:lvl w:ilvl="8" w:tplc="04220005" w:tentative="1">
      <w:start w:val="1"/>
      <w:numFmt w:val="bullet"/>
      <w:lvlText w:val=""/>
      <w:lvlJc w:val="left"/>
      <w:pPr>
        <w:ind w:left="7246" w:hanging="360"/>
      </w:pPr>
      <w:rPr>
        <w:rFonts w:ascii="Wingdings" w:hAnsi="Wingdings" w:hint="default"/>
      </w:rPr>
    </w:lvl>
  </w:abstractNum>
  <w:abstractNum w:abstractNumId="24" w15:restartNumberingAfterBreak="0">
    <w:nsid w:val="607072A3"/>
    <w:multiLevelType w:val="hybridMultilevel"/>
    <w:tmpl w:val="40685D92"/>
    <w:lvl w:ilvl="0" w:tplc="707CC8A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8812AA"/>
    <w:multiLevelType w:val="hybridMultilevel"/>
    <w:tmpl w:val="EE04B1BE"/>
    <w:lvl w:ilvl="0" w:tplc="6BA06CA8">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9036D3"/>
    <w:multiLevelType w:val="hybridMultilevel"/>
    <w:tmpl w:val="73841B76"/>
    <w:lvl w:ilvl="0" w:tplc="CF1E604A">
      <w:start w:val="154"/>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0D26D4"/>
    <w:multiLevelType w:val="hybridMultilevel"/>
    <w:tmpl w:val="C7C43002"/>
    <w:lvl w:ilvl="0" w:tplc="367204D6">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000429"/>
    <w:multiLevelType w:val="hybridMultilevel"/>
    <w:tmpl w:val="27B804EA"/>
    <w:lvl w:ilvl="0" w:tplc="1924E378">
      <w:start w:val="264"/>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hint="default"/>
      </w:rPr>
    </w:lvl>
    <w:lvl w:ilvl="1" w:tplc="6CC89D36">
      <w:start w:val="2"/>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16cid:durableId="1181358589">
    <w:abstractNumId w:val="6"/>
  </w:num>
  <w:num w:numId="2" w16cid:durableId="1696148994">
    <w:abstractNumId w:val="0"/>
  </w:num>
  <w:num w:numId="3" w16cid:durableId="1696037929">
    <w:abstractNumId w:val="3"/>
  </w:num>
  <w:num w:numId="4" w16cid:durableId="1363938829">
    <w:abstractNumId w:val="1"/>
  </w:num>
  <w:num w:numId="5" w16cid:durableId="1330056574">
    <w:abstractNumId w:val="7"/>
  </w:num>
  <w:num w:numId="6" w16cid:durableId="1254122805">
    <w:abstractNumId w:val="4"/>
  </w:num>
  <w:num w:numId="7" w16cid:durableId="1552108469">
    <w:abstractNumId w:val="14"/>
  </w:num>
  <w:num w:numId="8" w16cid:durableId="233512127">
    <w:abstractNumId w:val="26"/>
  </w:num>
  <w:num w:numId="9" w16cid:durableId="1272011937">
    <w:abstractNumId w:val="15"/>
  </w:num>
  <w:num w:numId="10" w16cid:durableId="748233477">
    <w:abstractNumId w:val="24"/>
  </w:num>
  <w:num w:numId="11" w16cid:durableId="253637209">
    <w:abstractNumId w:val="16"/>
  </w:num>
  <w:num w:numId="12" w16cid:durableId="101607336">
    <w:abstractNumId w:val="25"/>
  </w:num>
  <w:num w:numId="13" w16cid:durableId="1947031376">
    <w:abstractNumId w:val="27"/>
  </w:num>
  <w:num w:numId="14" w16cid:durableId="1912038140">
    <w:abstractNumId w:val="19"/>
  </w:num>
  <w:num w:numId="15" w16cid:durableId="1513763383">
    <w:abstractNumId w:val="13"/>
  </w:num>
  <w:num w:numId="16" w16cid:durableId="991643123">
    <w:abstractNumId w:val="28"/>
  </w:num>
  <w:num w:numId="17" w16cid:durableId="1518382">
    <w:abstractNumId w:val="9"/>
  </w:num>
  <w:num w:numId="18" w16cid:durableId="770782402">
    <w:abstractNumId w:val="10"/>
  </w:num>
  <w:num w:numId="19" w16cid:durableId="935284028">
    <w:abstractNumId w:val="5"/>
  </w:num>
  <w:num w:numId="20" w16cid:durableId="84083528">
    <w:abstractNumId w:val="20"/>
  </w:num>
  <w:num w:numId="21" w16cid:durableId="2055302867">
    <w:abstractNumId w:val="2"/>
  </w:num>
  <w:num w:numId="22" w16cid:durableId="1692023509">
    <w:abstractNumId w:val="21"/>
  </w:num>
  <w:num w:numId="23" w16cid:durableId="1683313536">
    <w:abstractNumId w:val="18"/>
  </w:num>
  <w:num w:numId="24" w16cid:durableId="1657419560">
    <w:abstractNumId w:val="12"/>
  </w:num>
  <w:num w:numId="25" w16cid:durableId="1793474325">
    <w:abstractNumId w:val="8"/>
  </w:num>
  <w:num w:numId="26" w16cid:durableId="2029870763">
    <w:abstractNumId w:val="23"/>
  </w:num>
  <w:num w:numId="27" w16cid:durableId="185293705">
    <w:abstractNumId w:val="17"/>
  </w:num>
  <w:num w:numId="28" w16cid:durableId="775172092">
    <w:abstractNumId w:val="11"/>
  </w:num>
  <w:num w:numId="29" w16cid:durableId="684938685">
    <w:abstractNumId w:val="29"/>
  </w:num>
  <w:num w:numId="30" w16cid:durableId="1993664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hdrShapeDefaults>
    <o:shapedefaults v:ext="edit" spidmax="209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C003A"/>
    <w:rsid w:val="000152C0"/>
    <w:rsid w:val="00016051"/>
    <w:rsid w:val="0001758E"/>
    <w:rsid w:val="00041C78"/>
    <w:rsid w:val="00042013"/>
    <w:rsid w:val="000558D5"/>
    <w:rsid w:val="0006327C"/>
    <w:rsid w:val="00075EAF"/>
    <w:rsid w:val="000760A3"/>
    <w:rsid w:val="00084C2D"/>
    <w:rsid w:val="00091667"/>
    <w:rsid w:val="000A17F0"/>
    <w:rsid w:val="000B4263"/>
    <w:rsid w:val="000B6B6D"/>
    <w:rsid w:val="000C0B4A"/>
    <w:rsid w:val="000D63AD"/>
    <w:rsid w:val="000D70D2"/>
    <w:rsid w:val="000E13E0"/>
    <w:rsid w:val="000E5DFB"/>
    <w:rsid w:val="001070E1"/>
    <w:rsid w:val="001124CB"/>
    <w:rsid w:val="00117303"/>
    <w:rsid w:val="0012195B"/>
    <w:rsid w:val="00135051"/>
    <w:rsid w:val="001408EC"/>
    <w:rsid w:val="001514F7"/>
    <w:rsid w:val="001632E6"/>
    <w:rsid w:val="00163C2E"/>
    <w:rsid w:val="00167BFF"/>
    <w:rsid w:val="0018352A"/>
    <w:rsid w:val="0018452B"/>
    <w:rsid w:val="00185C09"/>
    <w:rsid w:val="001A784A"/>
    <w:rsid w:val="001B4B9A"/>
    <w:rsid w:val="001B5B98"/>
    <w:rsid w:val="001C02B7"/>
    <w:rsid w:val="001C14F7"/>
    <w:rsid w:val="001C2B67"/>
    <w:rsid w:val="001F29E6"/>
    <w:rsid w:val="00201056"/>
    <w:rsid w:val="002069FA"/>
    <w:rsid w:val="0022193C"/>
    <w:rsid w:val="002229C1"/>
    <w:rsid w:val="00281F9F"/>
    <w:rsid w:val="0028226F"/>
    <w:rsid w:val="00284B8F"/>
    <w:rsid w:val="00287380"/>
    <w:rsid w:val="00292462"/>
    <w:rsid w:val="002C2696"/>
    <w:rsid w:val="002D1889"/>
    <w:rsid w:val="002D7638"/>
    <w:rsid w:val="002F22D9"/>
    <w:rsid w:val="002F38B5"/>
    <w:rsid w:val="002F3FF2"/>
    <w:rsid w:val="002F48F7"/>
    <w:rsid w:val="003010E2"/>
    <w:rsid w:val="00307101"/>
    <w:rsid w:val="00307BF9"/>
    <w:rsid w:val="00314C0C"/>
    <w:rsid w:val="00334D2C"/>
    <w:rsid w:val="00342203"/>
    <w:rsid w:val="00352DFC"/>
    <w:rsid w:val="003532BC"/>
    <w:rsid w:val="00360C46"/>
    <w:rsid w:val="0036223E"/>
    <w:rsid w:val="00381AE2"/>
    <w:rsid w:val="003A2E67"/>
    <w:rsid w:val="003B0701"/>
    <w:rsid w:val="003B1F20"/>
    <w:rsid w:val="003B6101"/>
    <w:rsid w:val="003C010C"/>
    <w:rsid w:val="003C4B49"/>
    <w:rsid w:val="003D278A"/>
    <w:rsid w:val="003D3AE7"/>
    <w:rsid w:val="003E7422"/>
    <w:rsid w:val="00401040"/>
    <w:rsid w:val="00404886"/>
    <w:rsid w:val="004106E2"/>
    <w:rsid w:val="00417429"/>
    <w:rsid w:val="0044370D"/>
    <w:rsid w:val="00447D4C"/>
    <w:rsid w:val="00450423"/>
    <w:rsid w:val="0045321C"/>
    <w:rsid w:val="00455CE5"/>
    <w:rsid w:val="004709A9"/>
    <w:rsid w:val="00476381"/>
    <w:rsid w:val="0047763F"/>
    <w:rsid w:val="004A7CFD"/>
    <w:rsid w:val="004B0DED"/>
    <w:rsid w:val="004B59D1"/>
    <w:rsid w:val="004D3AFD"/>
    <w:rsid w:val="004E7109"/>
    <w:rsid w:val="004F0FD9"/>
    <w:rsid w:val="005028A3"/>
    <w:rsid w:val="005066D2"/>
    <w:rsid w:val="00506EDE"/>
    <w:rsid w:val="0051112E"/>
    <w:rsid w:val="0052551C"/>
    <w:rsid w:val="00527DCC"/>
    <w:rsid w:val="00544A62"/>
    <w:rsid w:val="00551DF0"/>
    <w:rsid w:val="005544DC"/>
    <w:rsid w:val="005600BD"/>
    <w:rsid w:val="0057543C"/>
    <w:rsid w:val="00577C8D"/>
    <w:rsid w:val="005B6CBF"/>
    <w:rsid w:val="005C2789"/>
    <w:rsid w:val="005D623C"/>
    <w:rsid w:val="005D6653"/>
    <w:rsid w:val="005D6D68"/>
    <w:rsid w:val="005E0226"/>
    <w:rsid w:val="005F0EB3"/>
    <w:rsid w:val="00606A89"/>
    <w:rsid w:val="00611FA3"/>
    <w:rsid w:val="0062309A"/>
    <w:rsid w:val="00664DCD"/>
    <w:rsid w:val="00664EAE"/>
    <w:rsid w:val="00690BB6"/>
    <w:rsid w:val="00695177"/>
    <w:rsid w:val="006A5D18"/>
    <w:rsid w:val="006E2007"/>
    <w:rsid w:val="00704870"/>
    <w:rsid w:val="007204EA"/>
    <w:rsid w:val="00722AAA"/>
    <w:rsid w:val="00723CF5"/>
    <w:rsid w:val="00732F9F"/>
    <w:rsid w:val="0074751F"/>
    <w:rsid w:val="00752FE9"/>
    <w:rsid w:val="00753375"/>
    <w:rsid w:val="007554F5"/>
    <w:rsid w:val="0076072C"/>
    <w:rsid w:val="00761188"/>
    <w:rsid w:val="007649E2"/>
    <w:rsid w:val="00773074"/>
    <w:rsid w:val="00775AFA"/>
    <w:rsid w:val="00785D80"/>
    <w:rsid w:val="00790AC5"/>
    <w:rsid w:val="00793206"/>
    <w:rsid w:val="007A5DD5"/>
    <w:rsid w:val="007B591C"/>
    <w:rsid w:val="007B5D11"/>
    <w:rsid w:val="007C2E64"/>
    <w:rsid w:val="007E3FC4"/>
    <w:rsid w:val="007F037D"/>
    <w:rsid w:val="007F047D"/>
    <w:rsid w:val="007F05AE"/>
    <w:rsid w:val="00801499"/>
    <w:rsid w:val="00802B0A"/>
    <w:rsid w:val="008133E6"/>
    <w:rsid w:val="00832755"/>
    <w:rsid w:val="008343F1"/>
    <w:rsid w:val="00840F8D"/>
    <w:rsid w:val="0084542C"/>
    <w:rsid w:val="0085006B"/>
    <w:rsid w:val="008546DF"/>
    <w:rsid w:val="008628C5"/>
    <w:rsid w:val="00862930"/>
    <w:rsid w:val="008B2C08"/>
    <w:rsid w:val="008B37D8"/>
    <w:rsid w:val="008C290E"/>
    <w:rsid w:val="008D29E5"/>
    <w:rsid w:val="008E0639"/>
    <w:rsid w:val="008E1EEE"/>
    <w:rsid w:val="008E6B66"/>
    <w:rsid w:val="008F1322"/>
    <w:rsid w:val="009058E6"/>
    <w:rsid w:val="0090766E"/>
    <w:rsid w:val="00911300"/>
    <w:rsid w:val="00915DA1"/>
    <w:rsid w:val="00917226"/>
    <w:rsid w:val="009205A2"/>
    <w:rsid w:val="00934335"/>
    <w:rsid w:val="00940F9A"/>
    <w:rsid w:val="00941868"/>
    <w:rsid w:val="00954C9A"/>
    <w:rsid w:val="00965132"/>
    <w:rsid w:val="009719F4"/>
    <w:rsid w:val="00981BA4"/>
    <w:rsid w:val="009D2461"/>
    <w:rsid w:val="009D5E5F"/>
    <w:rsid w:val="009D7405"/>
    <w:rsid w:val="009E1BC5"/>
    <w:rsid w:val="009F4B76"/>
    <w:rsid w:val="00A07F0D"/>
    <w:rsid w:val="00A14DD8"/>
    <w:rsid w:val="00A21563"/>
    <w:rsid w:val="00A316BC"/>
    <w:rsid w:val="00A35195"/>
    <w:rsid w:val="00A356F9"/>
    <w:rsid w:val="00A35AD8"/>
    <w:rsid w:val="00A51AE0"/>
    <w:rsid w:val="00A55193"/>
    <w:rsid w:val="00A70A31"/>
    <w:rsid w:val="00A72432"/>
    <w:rsid w:val="00A74960"/>
    <w:rsid w:val="00AA1CC6"/>
    <w:rsid w:val="00AB542C"/>
    <w:rsid w:val="00AC5290"/>
    <w:rsid w:val="00AD2123"/>
    <w:rsid w:val="00AD29DC"/>
    <w:rsid w:val="00AE0B9F"/>
    <w:rsid w:val="00AF149D"/>
    <w:rsid w:val="00AF60FC"/>
    <w:rsid w:val="00B03C9B"/>
    <w:rsid w:val="00B2792E"/>
    <w:rsid w:val="00B30036"/>
    <w:rsid w:val="00B30BAD"/>
    <w:rsid w:val="00B434E8"/>
    <w:rsid w:val="00B54BFD"/>
    <w:rsid w:val="00B72C93"/>
    <w:rsid w:val="00B85389"/>
    <w:rsid w:val="00B94759"/>
    <w:rsid w:val="00B94D0F"/>
    <w:rsid w:val="00BA6F1E"/>
    <w:rsid w:val="00BA791D"/>
    <w:rsid w:val="00BC39C0"/>
    <w:rsid w:val="00BD4459"/>
    <w:rsid w:val="00BD6D29"/>
    <w:rsid w:val="00BE6C9F"/>
    <w:rsid w:val="00C02380"/>
    <w:rsid w:val="00C07B8A"/>
    <w:rsid w:val="00C223BA"/>
    <w:rsid w:val="00C228E9"/>
    <w:rsid w:val="00C24642"/>
    <w:rsid w:val="00C31D69"/>
    <w:rsid w:val="00C445CD"/>
    <w:rsid w:val="00C455E0"/>
    <w:rsid w:val="00C7022C"/>
    <w:rsid w:val="00C745BA"/>
    <w:rsid w:val="00C84744"/>
    <w:rsid w:val="00C900B0"/>
    <w:rsid w:val="00C91AD2"/>
    <w:rsid w:val="00C95B17"/>
    <w:rsid w:val="00C973A0"/>
    <w:rsid w:val="00CB0887"/>
    <w:rsid w:val="00CC155A"/>
    <w:rsid w:val="00CC6755"/>
    <w:rsid w:val="00CD06F6"/>
    <w:rsid w:val="00CD08E9"/>
    <w:rsid w:val="00CE539B"/>
    <w:rsid w:val="00D36621"/>
    <w:rsid w:val="00D43397"/>
    <w:rsid w:val="00D559B9"/>
    <w:rsid w:val="00D60A4B"/>
    <w:rsid w:val="00D622CB"/>
    <w:rsid w:val="00D754E6"/>
    <w:rsid w:val="00D765DC"/>
    <w:rsid w:val="00D82CD8"/>
    <w:rsid w:val="00D92345"/>
    <w:rsid w:val="00D97798"/>
    <w:rsid w:val="00D97FF0"/>
    <w:rsid w:val="00DA56C7"/>
    <w:rsid w:val="00DB07FF"/>
    <w:rsid w:val="00DC003A"/>
    <w:rsid w:val="00DC0515"/>
    <w:rsid w:val="00DC34DB"/>
    <w:rsid w:val="00DC696D"/>
    <w:rsid w:val="00DC708E"/>
    <w:rsid w:val="00DD5BC1"/>
    <w:rsid w:val="00DF0190"/>
    <w:rsid w:val="00DF166E"/>
    <w:rsid w:val="00DF6B9D"/>
    <w:rsid w:val="00E12BAB"/>
    <w:rsid w:val="00E16DC3"/>
    <w:rsid w:val="00E3291E"/>
    <w:rsid w:val="00E32CBF"/>
    <w:rsid w:val="00E43A82"/>
    <w:rsid w:val="00E53268"/>
    <w:rsid w:val="00E7149C"/>
    <w:rsid w:val="00E82951"/>
    <w:rsid w:val="00E93177"/>
    <w:rsid w:val="00EA3A49"/>
    <w:rsid w:val="00EA3C8A"/>
    <w:rsid w:val="00EB02DC"/>
    <w:rsid w:val="00EB0A35"/>
    <w:rsid w:val="00EB22B2"/>
    <w:rsid w:val="00EB2FD2"/>
    <w:rsid w:val="00EB7E67"/>
    <w:rsid w:val="00EC2B00"/>
    <w:rsid w:val="00ED2B84"/>
    <w:rsid w:val="00EE7DE6"/>
    <w:rsid w:val="00F21551"/>
    <w:rsid w:val="00F219CB"/>
    <w:rsid w:val="00F30EDB"/>
    <w:rsid w:val="00F5140C"/>
    <w:rsid w:val="00F65C6E"/>
    <w:rsid w:val="00F661A4"/>
    <w:rsid w:val="00F75F55"/>
    <w:rsid w:val="00F83C8D"/>
    <w:rsid w:val="00F9145D"/>
    <w:rsid w:val="00F91F30"/>
    <w:rsid w:val="00F968ED"/>
    <w:rsid w:val="00FA6230"/>
    <w:rsid w:val="00FB500E"/>
    <w:rsid w:val="00FB5632"/>
    <w:rsid w:val="00FB6B64"/>
    <w:rsid w:val="00FC2194"/>
    <w:rsid w:val="00FD14E6"/>
    <w:rsid w:val="00FD76DE"/>
    <w:rsid w:val="00FF29A8"/>
    <w:rsid w:val="00FF4049"/>
    <w:rsid w:val="00FF6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99"/>
    <o:shapelayout v:ext="edit">
      <o:idmap v:ext="edit" data="2"/>
    </o:shapelayout>
  </w:shapeDefaults>
  <w:decimalSymbol w:val=","/>
  <w:listSeparator w:val=";"/>
  <w14:docId w14:val="6CD9BD09"/>
  <w15:docId w15:val="{6D85915F-079C-4090-9278-56D5B9EF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9D1"/>
    <w:rPr>
      <w:lang w:val="uk-UA"/>
    </w:rPr>
  </w:style>
  <w:style w:type="paragraph" w:styleId="1">
    <w:name w:val="heading 1"/>
    <w:basedOn w:val="a"/>
    <w:next w:val="a"/>
    <w:link w:val="10"/>
    <w:qFormat/>
    <w:rsid w:val="00DC003A"/>
    <w:pPr>
      <w:keepNext/>
      <w:keepLines/>
      <w:widowControl w:val="0"/>
      <w:suppressAutoHyphens/>
      <w:spacing w:before="480" w:after="0" w:line="240" w:lineRule="auto"/>
      <w:outlineLvl w:val="0"/>
    </w:pPr>
    <w:rPr>
      <w:rFonts w:asciiTheme="majorHAnsi" w:eastAsiaTheme="majorEastAsia" w:hAnsiTheme="majorHAnsi" w:cstheme="majorBidi"/>
      <w:b/>
      <w:bCs/>
      <w:color w:val="365F91" w:themeColor="accent1" w:themeShade="BF"/>
      <w:kern w:val="1"/>
      <w:sz w:val="28"/>
      <w:szCs w:val="28"/>
      <w:lang w:eastAsia="en-US"/>
    </w:rPr>
  </w:style>
  <w:style w:type="paragraph" w:styleId="2">
    <w:name w:val="heading 2"/>
    <w:basedOn w:val="a"/>
    <w:link w:val="20"/>
    <w:uiPriority w:val="9"/>
    <w:qFormat/>
    <w:rsid w:val="00DC00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DC00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03A"/>
    <w:rPr>
      <w:rFonts w:asciiTheme="majorHAnsi" w:eastAsiaTheme="majorEastAsia" w:hAnsiTheme="majorHAnsi" w:cstheme="majorBidi"/>
      <w:b/>
      <w:bCs/>
      <w:color w:val="365F91" w:themeColor="accent1" w:themeShade="BF"/>
      <w:kern w:val="1"/>
      <w:sz w:val="28"/>
      <w:szCs w:val="28"/>
      <w:lang w:eastAsia="en-US"/>
    </w:rPr>
  </w:style>
  <w:style w:type="character" w:customStyle="1" w:styleId="20">
    <w:name w:val="Заголовок 2 Знак"/>
    <w:basedOn w:val="a0"/>
    <w:link w:val="2"/>
    <w:uiPriority w:val="9"/>
    <w:rsid w:val="00DC003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DC003A"/>
    <w:rPr>
      <w:rFonts w:asciiTheme="majorHAnsi" w:eastAsiaTheme="majorEastAsia" w:hAnsiTheme="majorHAnsi" w:cstheme="majorBidi"/>
      <w:b/>
      <w:bCs/>
      <w:color w:val="4F81BD" w:themeColor="accent1"/>
    </w:rPr>
  </w:style>
  <w:style w:type="character" w:styleId="a3">
    <w:name w:val="Hyperlink"/>
    <w:rsid w:val="00DC003A"/>
    <w:rPr>
      <w:color w:val="000080"/>
      <w:u w:val="single"/>
    </w:rPr>
  </w:style>
  <w:style w:type="paragraph" w:customStyle="1" w:styleId="a4">
    <w:name w:val="Заголовок"/>
    <w:basedOn w:val="a"/>
    <w:next w:val="a5"/>
    <w:rsid w:val="00DC003A"/>
    <w:pPr>
      <w:keepNext/>
      <w:widowControl w:val="0"/>
      <w:suppressAutoHyphens/>
      <w:spacing w:before="240" w:after="120" w:line="240" w:lineRule="auto"/>
    </w:pPr>
    <w:rPr>
      <w:rFonts w:ascii="Arial" w:eastAsia="Andale Sans UI" w:hAnsi="Arial" w:cs="Tahoma"/>
      <w:kern w:val="1"/>
      <w:sz w:val="28"/>
      <w:szCs w:val="28"/>
      <w:lang w:eastAsia="en-US"/>
    </w:rPr>
  </w:style>
  <w:style w:type="paragraph" w:styleId="a5">
    <w:name w:val="Body Text"/>
    <w:basedOn w:val="a"/>
    <w:link w:val="a6"/>
    <w:rsid w:val="00DC003A"/>
    <w:pPr>
      <w:widowControl w:val="0"/>
      <w:suppressAutoHyphens/>
      <w:spacing w:after="120" w:line="240" w:lineRule="auto"/>
    </w:pPr>
    <w:rPr>
      <w:rFonts w:ascii="Times New Roman" w:eastAsia="Andale Sans UI" w:hAnsi="Times New Roman" w:cs="Times New Roman"/>
      <w:kern w:val="1"/>
      <w:sz w:val="24"/>
      <w:szCs w:val="24"/>
      <w:lang w:eastAsia="en-US"/>
    </w:rPr>
  </w:style>
  <w:style w:type="character" w:customStyle="1" w:styleId="a6">
    <w:name w:val="Основний текст Знак"/>
    <w:basedOn w:val="a0"/>
    <w:link w:val="a5"/>
    <w:rsid w:val="00DC003A"/>
    <w:rPr>
      <w:rFonts w:ascii="Times New Roman" w:eastAsia="Andale Sans UI" w:hAnsi="Times New Roman" w:cs="Times New Roman"/>
      <w:kern w:val="1"/>
      <w:sz w:val="24"/>
      <w:szCs w:val="24"/>
      <w:lang w:eastAsia="en-US"/>
    </w:rPr>
  </w:style>
  <w:style w:type="paragraph" w:styleId="a7">
    <w:name w:val="List"/>
    <w:basedOn w:val="a5"/>
    <w:rsid w:val="00DC003A"/>
    <w:rPr>
      <w:rFonts w:cs="Tahoma"/>
    </w:rPr>
  </w:style>
  <w:style w:type="paragraph" w:styleId="a8">
    <w:name w:val="caption"/>
    <w:basedOn w:val="a"/>
    <w:qFormat/>
    <w:rsid w:val="00DC003A"/>
    <w:pPr>
      <w:widowControl w:val="0"/>
      <w:suppressLineNumbers/>
      <w:suppressAutoHyphens/>
      <w:spacing w:before="120" w:after="120" w:line="240" w:lineRule="auto"/>
    </w:pPr>
    <w:rPr>
      <w:rFonts w:ascii="Times New Roman" w:eastAsia="Andale Sans UI" w:hAnsi="Times New Roman" w:cs="Tahoma"/>
      <w:i/>
      <w:iCs/>
      <w:kern w:val="1"/>
      <w:sz w:val="24"/>
      <w:szCs w:val="24"/>
      <w:lang w:eastAsia="en-US"/>
    </w:rPr>
  </w:style>
  <w:style w:type="paragraph" w:customStyle="1" w:styleId="a9">
    <w:name w:val="Покажчик"/>
    <w:basedOn w:val="a"/>
    <w:rsid w:val="00DC003A"/>
    <w:pPr>
      <w:widowControl w:val="0"/>
      <w:suppressLineNumbers/>
      <w:suppressAutoHyphens/>
      <w:spacing w:after="0" w:line="240" w:lineRule="auto"/>
    </w:pPr>
    <w:rPr>
      <w:rFonts w:ascii="Times New Roman" w:eastAsia="Andale Sans UI" w:hAnsi="Times New Roman" w:cs="Tahoma"/>
      <w:kern w:val="1"/>
      <w:sz w:val="24"/>
      <w:szCs w:val="24"/>
      <w:lang w:eastAsia="en-US"/>
    </w:rPr>
  </w:style>
  <w:style w:type="paragraph" w:customStyle="1" w:styleId="11">
    <w:name w:val="Обычный1"/>
    <w:rsid w:val="00DC003A"/>
    <w:pPr>
      <w:suppressAutoHyphens/>
      <w:spacing w:after="0" w:line="240" w:lineRule="auto"/>
    </w:pPr>
    <w:rPr>
      <w:rFonts w:ascii="Times New Roman" w:eastAsia="Times New Roman" w:hAnsi="Times New Roman" w:cs="Times New Roman"/>
      <w:color w:val="00000A"/>
      <w:kern w:val="1"/>
      <w:sz w:val="20"/>
      <w:szCs w:val="20"/>
    </w:rPr>
  </w:style>
  <w:style w:type="paragraph" w:customStyle="1" w:styleId="12">
    <w:name w:val="Основной текст1"/>
    <w:basedOn w:val="a"/>
    <w:rsid w:val="00DC003A"/>
    <w:pPr>
      <w:widowControl w:val="0"/>
      <w:suppressAutoHyphens/>
      <w:spacing w:before="180" w:after="240" w:line="0" w:lineRule="atLeast"/>
      <w:jc w:val="center"/>
    </w:pPr>
    <w:rPr>
      <w:rFonts w:ascii="Times New Roman" w:eastAsia="Andale Sans UI" w:hAnsi="Times New Roman" w:cs="Times New Roman"/>
      <w:color w:val="000000"/>
      <w:kern w:val="1"/>
      <w:sz w:val="27"/>
      <w:szCs w:val="27"/>
      <w:lang w:eastAsia="en-US"/>
    </w:rPr>
  </w:style>
  <w:style w:type="paragraph" w:styleId="aa">
    <w:name w:val="List Paragraph"/>
    <w:basedOn w:val="a"/>
    <w:uiPriority w:val="34"/>
    <w:qFormat/>
    <w:rsid w:val="00DC003A"/>
    <w:pPr>
      <w:spacing w:after="160" w:line="256" w:lineRule="auto"/>
      <w:ind w:left="720"/>
      <w:contextualSpacing/>
    </w:pPr>
    <w:rPr>
      <w:rFonts w:ascii="Calibri" w:eastAsia="Calibri" w:hAnsi="Calibri" w:cs="Times New Roman"/>
      <w:lang w:eastAsia="en-US"/>
    </w:rPr>
  </w:style>
  <w:style w:type="paragraph" w:customStyle="1" w:styleId="ab">
    <w:name w:val="Нормальний текст Знак"/>
    <w:basedOn w:val="a"/>
    <w:link w:val="ac"/>
    <w:rsid w:val="00DC003A"/>
    <w:pPr>
      <w:spacing w:before="120" w:after="0" w:line="240" w:lineRule="auto"/>
      <w:ind w:firstLine="567"/>
    </w:pPr>
    <w:rPr>
      <w:rFonts w:ascii="Antiqua" w:eastAsia="Times New Roman" w:hAnsi="Antiqua" w:cs="Times New Roman"/>
      <w:sz w:val="26"/>
      <w:szCs w:val="20"/>
    </w:rPr>
  </w:style>
  <w:style w:type="character" w:customStyle="1" w:styleId="ac">
    <w:name w:val="Нормальний текст Знак Знак"/>
    <w:link w:val="ab"/>
    <w:rsid w:val="00DC003A"/>
    <w:rPr>
      <w:rFonts w:ascii="Antiqua" w:eastAsia="Times New Roman" w:hAnsi="Antiqua" w:cs="Times New Roman"/>
      <w:sz w:val="26"/>
      <w:szCs w:val="20"/>
      <w:lang w:val="uk-UA"/>
    </w:rPr>
  </w:style>
  <w:style w:type="character" w:customStyle="1" w:styleId="apple-converted-space">
    <w:name w:val="apple-converted-space"/>
    <w:basedOn w:val="a0"/>
    <w:rsid w:val="00DC003A"/>
  </w:style>
  <w:style w:type="paragraph" w:styleId="ad">
    <w:name w:val="Normal (Web)"/>
    <w:basedOn w:val="a"/>
    <w:unhideWhenUsed/>
    <w:rsid w:val="00DC0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0">
    <w:name w:val="rvts0"/>
    <w:basedOn w:val="a0"/>
    <w:rsid w:val="00DC003A"/>
  </w:style>
  <w:style w:type="paragraph" w:customStyle="1" w:styleId="rvps4">
    <w:name w:val="rvps4"/>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DC003A"/>
  </w:style>
  <w:style w:type="character" w:customStyle="1" w:styleId="rvts23">
    <w:name w:val="rvts23"/>
    <w:basedOn w:val="a0"/>
    <w:rsid w:val="00DC003A"/>
  </w:style>
  <w:style w:type="paragraph" w:customStyle="1" w:styleId="rvps7">
    <w:name w:val="rvps7"/>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DC003A"/>
  </w:style>
  <w:style w:type="paragraph" w:customStyle="1" w:styleId="rvps14">
    <w:name w:val="rvps14"/>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DC003A"/>
  </w:style>
  <w:style w:type="character" w:customStyle="1" w:styleId="rvts44">
    <w:name w:val="rvts44"/>
    <w:basedOn w:val="a0"/>
    <w:rsid w:val="00DC003A"/>
  </w:style>
  <w:style w:type="paragraph" w:customStyle="1" w:styleId="rvps15">
    <w:name w:val="rvps15"/>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DC003A"/>
  </w:style>
  <w:style w:type="character" w:customStyle="1" w:styleId="rvts82">
    <w:name w:val="rvts82"/>
    <w:basedOn w:val="a0"/>
    <w:rsid w:val="00DC003A"/>
  </w:style>
  <w:style w:type="character" w:customStyle="1" w:styleId="rvts80">
    <w:name w:val="rvts80"/>
    <w:basedOn w:val="a0"/>
    <w:rsid w:val="00DC003A"/>
  </w:style>
  <w:style w:type="paragraph" w:customStyle="1" w:styleId="rvps9">
    <w:name w:val="rvps9"/>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Текст у виносці Знак"/>
    <w:link w:val="af"/>
    <w:uiPriority w:val="99"/>
    <w:semiHidden/>
    <w:rsid w:val="00DC003A"/>
    <w:rPr>
      <w:rFonts w:ascii="Tahoma" w:hAnsi="Tahoma" w:cs="Tahoma"/>
      <w:sz w:val="16"/>
      <w:szCs w:val="16"/>
    </w:rPr>
  </w:style>
  <w:style w:type="paragraph" w:styleId="af">
    <w:name w:val="Balloon Text"/>
    <w:basedOn w:val="a"/>
    <w:link w:val="ae"/>
    <w:uiPriority w:val="99"/>
    <w:semiHidden/>
    <w:unhideWhenUsed/>
    <w:rsid w:val="00DC003A"/>
    <w:pPr>
      <w:spacing w:after="0" w:line="240" w:lineRule="auto"/>
    </w:pPr>
    <w:rPr>
      <w:rFonts w:ascii="Tahoma" w:hAnsi="Tahoma" w:cs="Tahoma"/>
      <w:sz w:val="16"/>
      <w:szCs w:val="16"/>
    </w:rPr>
  </w:style>
  <w:style w:type="character" w:customStyle="1" w:styleId="13">
    <w:name w:val="Текст выноски Знак1"/>
    <w:basedOn w:val="a0"/>
    <w:uiPriority w:val="99"/>
    <w:semiHidden/>
    <w:rsid w:val="00DC003A"/>
    <w:rPr>
      <w:rFonts w:ascii="Tahoma" w:hAnsi="Tahoma" w:cs="Tahoma"/>
      <w:sz w:val="16"/>
      <w:szCs w:val="16"/>
    </w:rPr>
  </w:style>
  <w:style w:type="paragraph" w:customStyle="1" w:styleId="af0">
    <w:name w:val="Письмо"/>
    <w:basedOn w:val="a"/>
    <w:rsid w:val="00DC003A"/>
    <w:pPr>
      <w:spacing w:after="0" w:line="240" w:lineRule="auto"/>
      <w:ind w:firstLine="680"/>
      <w:jc w:val="both"/>
    </w:pPr>
    <w:rPr>
      <w:rFonts w:ascii="Times New Roman" w:eastAsia="Times New Roman" w:hAnsi="Times New Roman" w:cs="Times New Roman"/>
      <w:sz w:val="28"/>
      <w:szCs w:val="20"/>
      <w:lang w:eastAsia="ar-SA"/>
    </w:rPr>
  </w:style>
  <w:style w:type="character" w:styleId="af1">
    <w:name w:val="Strong"/>
    <w:qFormat/>
    <w:rsid w:val="00DC003A"/>
    <w:rPr>
      <w:b/>
      <w:bCs/>
    </w:rPr>
  </w:style>
  <w:style w:type="paragraph" w:styleId="HTML">
    <w:name w:val="HTML Preformatted"/>
    <w:basedOn w:val="a"/>
    <w:link w:val="HTML0"/>
    <w:rsid w:val="00DC0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uk-UA"/>
    </w:rPr>
  </w:style>
  <w:style w:type="character" w:customStyle="1" w:styleId="HTML0">
    <w:name w:val="Стандартний HTML Знак"/>
    <w:basedOn w:val="a0"/>
    <w:link w:val="HTML"/>
    <w:rsid w:val="00DC003A"/>
    <w:rPr>
      <w:rFonts w:ascii="Courier New" w:eastAsia="Times New Roman" w:hAnsi="Courier New" w:cs="Courier New"/>
      <w:color w:val="000000"/>
      <w:sz w:val="21"/>
      <w:szCs w:val="21"/>
      <w:lang w:val="uk-UA" w:eastAsia="uk-UA"/>
    </w:rPr>
  </w:style>
  <w:style w:type="paragraph" w:customStyle="1" w:styleId="Ienuii">
    <w:name w:val="Ienuii"/>
    <w:basedOn w:val="a"/>
    <w:rsid w:val="00DC003A"/>
    <w:pPr>
      <w:overflowPunct w:val="0"/>
      <w:autoSpaceDE w:val="0"/>
      <w:spacing w:after="0" w:line="240" w:lineRule="auto"/>
      <w:ind w:firstLine="680"/>
      <w:jc w:val="both"/>
    </w:pPr>
    <w:rPr>
      <w:rFonts w:ascii="Antiqua" w:eastAsia="Times New Roman" w:hAnsi="Antiqua" w:cs="Times New Roman"/>
      <w:sz w:val="28"/>
      <w:szCs w:val="20"/>
      <w:lang w:eastAsia="ar-SA"/>
    </w:rPr>
  </w:style>
  <w:style w:type="paragraph" w:styleId="af2">
    <w:name w:val="header"/>
    <w:basedOn w:val="a"/>
    <w:link w:val="af3"/>
    <w:uiPriority w:val="99"/>
    <w:unhideWhenUsed/>
    <w:rsid w:val="00DC003A"/>
    <w:pPr>
      <w:tabs>
        <w:tab w:val="center" w:pos="4677"/>
        <w:tab w:val="right" w:pos="9355"/>
      </w:tabs>
      <w:spacing w:after="0" w:line="240" w:lineRule="auto"/>
    </w:pPr>
    <w:rPr>
      <w:rFonts w:ascii="Calibri" w:eastAsia="Calibri" w:hAnsi="Calibri" w:cs="Times New Roman"/>
      <w:lang w:eastAsia="en-US"/>
    </w:rPr>
  </w:style>
  <w:style w:type="character" w:customStyle="1" w:styleId="af3">
    <w:name w:val="Верхній колонтитул Знак"/>
    <w:basedOn w:val="a0"/>
    <w:link w:val="af2"/>
    <w:uiPriority w:val="99"/>
    <w:rsid w:val="00DC003A"/>
    <w:rPr>
      <w:rFonts w:ascii="Calibri" w:eastAsia="Calibri" w:hAnsi="Calibri" w:cs="Times New Roman"/>
      <w:lang w:eastAsia="en-US"/>
    </w:rPr>
  </w:style>
  <w:style w:type="paragraph" w:styleId="af4">
    <w:name w:val="footer"/>
    <w:basedOn w:val="a"/>
    <w:link w:val="af5"/>
    <w:unhideWhenUsed/>
    <w:rsid w:val="00DC003A"/>
    <w:pPr>
      <w:tabs>
        <w:tab w:val="center" w:pos="4677"/>
        <w:tab w:val="right" w:pos="9355"/>
      </w:tabs>
      <w:spacing w:after="0" w:line="240" w:lineRule="auto"/>
    </w:pPr>
    <w:rPr>
      <w:rFonts w:ascii="Calibri" w:eastAsia="Calibri" w:hAnsi="Calibri" w:cs="Times New Roman"/>
      <w:lang w:eastAsia="en-US"/>
    </w:rPr>
  </w:style>
  <w:style w:type="character" w:customStyle="1" w:styleId="af5">
    <w:name w:val="Нижній колонтитул Знак"/>
    <w:basedOn w:val="a0"/>
    <w:link w:val="af4"/>
    <w:rsid w:val="00DC003A"/>
    <w:rPr>
      <w:rFonts w:ascii="Calibri" w:eastAsia="Calibri" w:hAnsi="Calibri" w:cs="Times New Roman"/>
      <w:lang w:eastAsia="en-US"/>
    </w:rPr>
  </w:style>
  <w:style w:type="paragraph" w:customStyle="1" w:styleId="ShapkaDocumentu">
    <w:name w:val="Shapka Documentu"/>
    <w:basedOn w:val="a"/>
    <w:rsid w:val="00DC003A"/>
    <w:pPr>
      <w:keepNext/>
      <w:keepLines/>
      <w:spacing w:after="240" w:line="240" w:lineRule="auto"/>
      <w:ind w:left="3969"/>
      <w:jc w:val="center"/>
    </w:pPr>
    <w:rPr>
      <w:rFonts w:ascii="Antiqua" w:eastAsia="Times New Roman" w:hAnsi="Antiqua" w:cs="Times New Roman"/>
      <w:sz w:val="26"/>
      <w:szCs w:val="20"/>
    </w:rPr>
  </w:style>
  <w:style w:type="table" w:styleId="af6">
    <w:name w:val="Table Grid"/>
    <w:basedOn w:val="a1"/>
    <w:uiPriority w:val="59"/>
    <w:rsid w:val="00DC003A"/>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7">
    <w:name w:val="Нормальний текст"/>
    <w:basedOn w:val="a"/>
    <w:rsid w:val="00DC003A"/>
    <w:pPr>
      <w:spacing w:before="120" w:after="0" w:line="240" w:lineRule="auto"/>
      <w:ind w:firstLine="567"/>
      <w:jc w:val="both"/>
    </w:pPr>
    <w:rPr>
      <w:rFonts w:ascii="Antiqua" w:eastAsia="Times New Roman" w:hAnsi="Antiqua" w:cs="Times New Roman"/>
      <w:sz w:val="26"/>
      <w:szCs w:val="20"/>
    </w:rPr>
  </w:style>
  <w:style w:type="paragraph" w:customStyle="1" w:styleId="af8">
    <w:name w:val="Назва документа"/>
    <w:basedOn w:val="a"/>
    <w:next w:val="af7"/>
    <w:rsid w:val="00DC003A"/>
    <w:pPr>
      <w:keepNext/>
      <w:keepLines/>
      <w:spacing w:before="240" w:after="240" w:line="240" w:lineRule="auto"/>
      <w:jc w:val="center"/>
    </w:pPr>
    <w:rPr>
      <w:rFonts w:ascii="Antiqua" w:eastAsia="Times New Roman" w:hAnsi="Antiqua" w:cs="Times New Roman"/>
      <w:b/>
      <w:sz w:val="26"/>
      <w:szCs w:val="20"/>
    </w:rPr>
  </w:style>
  <w:style w:type="paragraph" w:styleId="af9">
    <w:name w:val="Title"/>
    <w:basedOn w:val="a"/>
    <w:link w:val="afa"/>
    <w:qFormat/>
    <w:rsid w:val="00DC003A"/>
    <w:pPr>
      <w:spacing w:after="0" w:line="240" w:lineRule="auto"/>
      <w:jc w:val="center"/>
    </w:pPr>
    <w:rPr>
      <w:rFonts w:ascii="Times New Roman" w:eastAsia="Times New Roman" w:hAnsi="Times New Roman" w:cs="Times New Roman"/>
      <w:sz w:val="32"/>
      <w:szCs w:val="20"/>
    </w:rPr>
  </w:style>
  <w:style w:type="character" w:customStyle="1" w:styleId="afa">
    <w:name w:val="Назва Знак"/>
    <w:basedOn w:val="a0"/>
    <w:link w:val="af9"/>
    <w:rsid w:val="00DC003A"/>
    <w:rPr>
      <w:rFonts w:ascii="Times New Roman" w:eastAsia="Times New Roman" w:hAnsi="Times New Roman" w:cs="Times New Roman"/>
      <w:sz w:val="32"/>
      <w:szCs w:val="20"/>
      <w:lang w:val="uk-UA"/>
    </w:rPr>
  </w:style>
  <w:style w:type="character" w:customStyle="1" w:styleId="afb">
    <w:name w:val="без абзаца Знак"/>
    <w:link w:val="afc"/>
    <w:locked/>
    <w:rsid w:val="00DC003A"/>
    <w:rPr>
      <w:sz w:val="28"/>
      <w:lang w:val="uk-UA" w:eastAsia="uk-UA"/>
    </w:rPr>
  </w:style>
  <w:style w:type="paragraph" w:customStyle="1" w:styleId="afc">
    <w:name w:val="без абзаца"/>
    <w:basedOn w:val="a"/>
    <w:link w:val="afb"/>
    <w:rsid w:val="00DC003A"/>
    <w:pPr>
      <w:overflowPunct w:val="0"/>
      <w:autoSpaceDE w:val="0"/>
      <w:autoSpaceDN w:val="0"/>
      <w:adjustRightInd w:val="0"/>
      <w:spacing w:after="0" w:line="240" w:lineRule="auto"/>
      <w:jc w:val="center"/>
    </w:pPr>
    <w:rPr>
      <w:sz w:val="28"/>
      <w:lang w:eastAsia="uk-UA"/>
    </w:rPr>
  </w:style>
  <w:style w:type="paragraph" w:customStyle="1" w:styleId="afd">
    <w:name w:val="Содержимое таблицы"/>
    <w:basedOn w:val="a"/>
    <w:rsid w:val="00DC003A"/>
    <w:pPr>
      <w:widowControl w:val="0"/>
      <w:suppressLineNumbers/>
      <w:suppressAutoHyphens/>
      <w:spacing w:after="0" w:line="240" w:lineRule="auto"/>
    </w:pPr>
    <w:rPr>
      <w:rFonts w:ascii="Times New Roman" w:eastAsia="Lucida Sans Unicode" w:hAnsi="Times New Roman" w:cs="Times New Roman"/>
      <w:kern w:val="1"/>
      <w:sz w:val="24"/>
      <w:szCs w:val="24"/>
      <w:lang w:eastAsia="ar-SA"/>
    </w:rPr>
  </w:style>
  <w:style w:type="paragraph" w:styleId="afe">
    <w:name w:val="footnote text"/>
    <w:basedOn w:val="a"/>
    <w:link w:val="aff"/>
    <w:uiPriority w:val="99"/>
    <w:semiHidden/>
    <w:rsid w:val="00DC003A"/>
    <w:pPr>
      <w:spacing w:after="0" w:line="240" w:lineRule="auto"/>
    </w:pPr>
    <w:rPr>
      <w:rFonts w:ascii="Times New Roman" w:eastAsia="Times New Roman" w:hAnsi="Times New Roman" w:cs="Times New Roman"/>
      <w:sz w:val="20"/>
      <w:szCs w:val="20"/>
      <w:lang w:eastAsia="uk-UA"/>
    </w:rPr>
  </w:style>
  <w:style w:type="character" w:customStyle="1" w:styleId="aff">
    <w:name w:val="Текст виноски Знак"/>
    <w:basedOn w:val="a0"/>
    <w:link w:val="afe"/>
    <w:uiPriority w:val="99"/>
    <w:semiHidden/>
    <w:rsid w:val="00DC003A"/>
    <w:rPr>
      <w:rFonts w:ascii="Times New Roman" w:eastAsia="Times New Roman" w:hAnsi="Times New Roman" w:cs="Times New Roman"/>
      <w:sz w:val="20"/>
      <w:szCs w:val="20"/>
      <w:lang w:val="uk-UA" w:eastAsia="uk-UA"/>
    </w:rPr>
  </w:style>
  <w:style w:type="character" w:styleId="aff0">
    <w:name w:val="footnote reference"/>
    <w:semiHidden/>
    <w:rsid w:val="00DC003A"/>
    <w:rPr>
      <w:vertAlign w:val="superscript"/>
    </w:rPr>
  </w:style>
  <w:style w:type="paragraph" w:customStyle="1" w:styleId="aff1">
    <w:name w:val="Текст приложения"/>
    <w:basedOn w:val="a"/>
    <w:rsid w:val="00DC003A"/>
    <w:pPr>
      <w:autoSpaceDE w:val="0"/>
      <w:autoSpaceDN w:val="0"/>
      <w:spacing w:after="0" w:line="240" w:lineRule="auto"/>
      <w:jc w:val="both"/>
    </w:pPr>
    <w:rPr>
      <w:rFonts w:ascii="Arial" w:eastAsia="Times New Roman" w:hAnsi="Arial" w:cs="Arial"/>
      <w:sz w:val="16"/>
      <w:szCs w:val="16"/>
    </w:rPr>
  </w:style>
  <w:style w:type="paragraph" w:styleId="aff2">
    <w:name w:val="No Spacing"/>
    <w:uiPriority w:val="1"/>
    <w:qFormat/>
    <w:rsid w:val="00DC003A"/>
    <w:pPr>
      <w:spacing w:after="0" w:line="240" w:lineRule="auto"/>
      <w:ind w:firstLine="709"/>
    </w:pPr>
    <w:rPr>
      <w:rFonts w:ascii="Calibri" w:eastAsia="Calibri" w:hAnsi="Calibri" w:cs="Times New Roman"/>
      <w:lang w:eastAsia="en-US"/>
    </w:rPr>
  </w:style>
  <w:style w:type="paragraph" w:customStyle="1" w:styleId="aff3">
    <w:name w:val="Знак Знак Знак Знак"/>
    <w:basedOn w:val="a"/>
    <w:rsid w:val="00DC003A"/>
    <w:pPr>
      <w:spacing w:after="0" w:line="240" w:lineRule="auto"/>
    </w:pPr>
    <w:rPr>
      <w:rFonts w:ascii="Verdana" w:eastAsia="Times New Roman" w:hAnsi="Verdana" w:cs="Verdana"/>
      <w:sz w:val="20"/>
      <w:szCs w:val="20"/>
      <w:lang w:val="en-US" w:eastAsia="en-US"/>
    </w:rPr>
  </w:style>
  <w:style w:type="paragraph" w:customStyle="1" w:styleId="14">
    <w:name w:val="Знак1"/>
    <w:basedOn w:val="a"/>
    <w:rsid w:val="00DC003A"/>
    <w:pPr>
      <w:spacing w:after="0" w:line="240" w:lineRule="auto"/>
    </w:pPr>
    <w:rPr>
      <w:rFonts w:ascii="Verdana" w:eastAsia="Times New Roman" w:hAnsi="Verdana" w:cs="Verdana"/>
      <w:sz w:val="20"/>
      <w:szCs w:val="20"/>
      <w:lang w:val="en-US" w:eastAsia="en-US"/>
    </w:rPr>
  </w:style>
  <w:style w:type="paragraph" w:styleId="aff4">
    <w:name w:val="Document Map"/>
    <w:basedOn w:val="a"/>
    <w:link w:val="aff5"/>
    <w:uiPriority w:val="99"/>
    <w:semiHidden/>
    <w:unhideWhenUsed/>
    <w:rsid w:val="00DC003A"/>
    <w:pPr>
      <w:widowControl w:val="0"/>
      <w:suppressAutoHyphens/>
      <w:spacing w:after="0" w:line="240" w:lineRule="auto"/>
    </w:pPr>
    <w:rPr>
      <w:rFonts w:ascii="Tahoma" w:eastAsia="Andale Sans UI" w:hAnsi="Tahoma" w:cs="Tahoma"/>
      <w:kern w:val="1"/>
      <w:sz w:val="16"/>
      <w:szCs w:val="16"/>
      <w:lang w:eastAsia="en-US"/>
    </w:rPr>
  </w:style>
  <w:style w:type="character" w:customStyle="1" w:styleId="aff5">
    <w:name w:val="Схема документа Знак"/>
    <w:basedOn w:val="a0"/>
    <w:link w:val="aff4"/>
    <w:uiPriority w:val="99"/>
    <w:semiHidden/>
    <w:rsid w:val="00DC003A"/>
    <w:rPr>
      <w:rFonts w:ascii="Tahoma" w:eastAsia="Andale Sans UI" w:hAnsi="Tahoma" w:cs="Tahoma"/>
      <w:kern w:val="1"/>
      <w:sz w:val="16"/>
      <w:szCs w:val="16"/>
      <w:lang w:eastAsia="en-US"/>
    </w:rPr>
  </w:style>
  <w:style w:type="paragraph" w:customStyle="1" w:styleId="tlreflinkmrw45">
    <w:name w:val="tl reflink mr w45"/>
    <w:basedOn w:val="a"/>
    <w:rsid w:val="00DC0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Абзац списка1"/>
    <w:basedOn w:val="a"/>
    <w:rsid w:val="00DC003A"/>
    <w:pPr>
      <w:ind w:left="720"/>
    </w:pPr>
    <w:rPr>
      <w:rFonts w:ascii="Calibri" w:eastAsia="Times New Roman" w:hAnsi="Calibri" w:cs="Calibri"/>
      <w:lang w:eastAsia="en-US"/>
    </w:rPr>
  </w:style>
  <w:style w:type="paragraph" w:customStyle="1" w:styleId="aff6">
    <w:name w:val="Герб"/>
    <w:basedOn w:val="a"/>
    <w:rsid w:val="00DC003A"/>
    <w:pPr>
      <w:keepNext/>
      <w:keepLines/>
      <w:spacing w:after="0" w:line="240" w:lineRule="auto"/>
      <w:jc w:val="center"/>
    </w:pPr>
    <w:rPr>
      <w:rFonts w:ascii="Antiqua" w:eastAsia="Times New Roman" w:hAnsi="Antiqua" w:cs="Times New Roman"/>
      <w:sz w:val="144"/>
      <w:szCs w:val="20"/>
      <w:lang w:val="en-US"/>
    </w:rPr>
  </w:style>
  <w:style w:type="paragraph" w:styleId="aff7">
    <w:name w:val="Subtitle"/>
    <w:basedOn w:val="a"/>
    <w:next w:val="a5"/>
    <w:link w:val="aff8"/>
    <w:uiPriority w:val="99"/>
    <w:qFormat/>
    <w:rsid w:val="00DC003A"/>
    <w:pPr>
      <w:suppressAutoHyphens/>
      <w:spacing w:after="0" w:line="240" w:lineRule="auto"/>
      <w:jc w:val="center"/>
    </w:pPr>
    <w:rPr>
      <w:rFonts w:ascii="Arial" w:eastAsia="Times New Roman" w:hAnsi="Arial" w:cs="Times New Roman"/>
      <w:b/>
      <w:bCs/>
      <w:sz w:val="36"/>
      <w:szCs w:val="24"/>
      <w:lang w:eastAsia="ar-SA"/>
    </w:rPr>
  </w:style>
  <w:style w:type="character" w:customStyle="1" w:styleId="aff8">
    <w:name w:val="Підзаголовок Знак"/>
    <w:basedOn w:val="a0"/>
    <w:link w:val="aff7"/>
    <w:uiPriority w:val="99"/>
    <w:rsid w:val="00DC003A"/>
    <w:rPr>
      <w:rFonts w:ascii="Arial" w:eastAsia="Times New Roman" w:hAnsi="Arial" w:cs="Times New Roman"/>
      <w:b/>
      <w:bCs/>
      <w:sz w:val="36"/>
      <w:szCs w:val="24"/>
      <w:lang w:val="uk-UA" w:eastAsia="ar-SA"/>
    </w:rPr>
  </w:style>
  <w:style w:type="character" w:customStyle="1" w:styleId="16">
    <w:name w:val="Текст у виносці Знак1"/>
    <w:basedOn w:val="a0"/>
    <w:uiPriority w:val="99"/>
    <w:semiHidden/>
    <w:rsid w:val="00E43A82"/>
    <w:rPr>
      <w:rFonts w:ascii="Segoe UI" w:hAnsi="Segoe UI" w:cs="Segoe UI"/>
      <w:sz w:val="18"/>
      <w:szCs w:val="18"/>
      <w:lang w:val="uk-UA"/>
    </w:rPr>
  </w:style>
  <w:style w:type="character" w:styleId="aff9">
    <w:name w:val="Unresolved Mention"/>
    <w:basedOn w:val="a0"/>
    <w:uiPriority w:val="99"/>
    <w:semiHidden/>
    <w:unhideWhenUsed/>
    <w:rsid w:val="00E43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v0055609-03" TargetMode="Externa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harkiv.rocks/reestr/%7Bid:paran11"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kharkiv.rocks/reestr/%7Bid:paran40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zakon3.rada.gov.ua/laws/show/v0055609-03"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0C492-9E23-46D0-B504-048ECBAE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1</Pages>
  <Words>100146</Words>
  <Characters>57084</Characters>
  <Application>Microsoft Office Word</Application>
  <DocSecurity>0</DocSecurity>
  <Lines>475</Lines>
  <Paragraphs>313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Тамила</dc:creator>
  <cp:keywords/>
  <dc:description/>
  <cp:lastModifiedBy>U58</cp:lastModifiedBy>
  <cp:revision>11</cp:revision>
  <cp:lastPrinted>2026-01-22T08:10:00Z</cp:lastPrinted>
  <dcterms:created xsi:type="dcterms:W3CDTF">2019-07-15T12:05:00Z</dcterms:created>
  <dcterms:modified xsi:type="dcterms:W3CDTF">2026-01-30T10:29:00Z</dcterms:modified>
</cp:coreProperties>
</file>