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AD0C" w14:textId="77777777" w:rsidR="002B4545" w:rsidRPr="004B2412" w:rsidRDefault="002B4545" w:rsidP="00947FD0">
      <w:pPr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  <w:bookmarkStart w:id="0" w:name="_Hlk198117990"/>
      <w:r w:rsidRPr="004B2412">
        <w:rPr>
          <w:rFonts w:ascii="Times New Roman" w:hAnsi="Times New Roman"/>
          <w:sz w:val="24"/>
          <w:szCs w:val="24"/>
          <w:lang w:val="uk-UA"/>
        </w:rPr>
        <w:t>Додаток 4</w:t>
      </w:r>
    </w:p>
    <w:bookmarkEnd w:id="0"/>
    <w:p w14:paraId="6ACA6CEA" w14:textId="77777777" w:rsidR="002B4545" w:rsidRPr="004B2412" w:rsidRDefault="002B4545" w:rsidP="00947FD0">
      <w:pPr>
        <w:spacing w:after="0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4B2412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72C138C0" w14:textId="2F60C1CD" w:rsidR="002B4545" w:rsidRPr="004B2412" w:rsidRDefault="002B4545" w:rsidP="00947FD0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4B2412">
        <w:rPr>
          <w:rFonts w:ascii="Times New Roman" w:hAnsi="Times New Roman"/>
          <w:sz w:val="24"/>
          <w:szCs w:val="24"/>
          <w:lang w:val="uk-UA"/>
        </w:rPr>
        <w:t>від __</w:t>
      </w:r>
      <w:r w:rsidR="0041308E">
        <w:rPr>
          <w:rFonts w:ascii="Times New Roman" w:hAnsi="Times New Roman"/>
          <w:sz w:val="24"/>
          <w:szCs w:val="24"/>
          <w:u w:val="single"/>
          <w:lang w:val="uk-UA"/>
        </w:rPr>
        <w:t>28.05.2025</w:t>
      </w:r>
      <w:r w:rsidRPr="004B2412">
        <w:rPr>
          <w:rFonts w:ascii="Times New Roman" w:hAnsi="Times New Roman"/>
          <w:sz w:val="24"/>
          <w:szCs w:val="24"/>
          <w:lang w:val="uk-UA"/>
        </w:rPr>
        <w:t>___ № __</w:t>
      </w:r>
      <w:r w:rsidR="0041308E">
        <w:rPr>
          <w:rFonts w:ascii="Times New Roman" w:hAnsi="Times New Roman"/>
          <w:sz w:val="24"/>
          <w:szCs w:val="24"/>
          <w:u w:val="single"/>
          <w:lang w:val="uk-UA"/>
        </w:rPr>
        <w:t>275</w:t>
      </w:r>
      <w:r w:rsidRPr="004B2412">
        <w:rPr>
          <w:rFonts w:ascii="Times New Roman" w:hAnsi="Times New Roman"/>
          <w:sz w:val="24"/>
          <w:szCs w:val="24"/>
          <w:lang w:val="uk-UA"/>
        </w:rPr>
        <w:t>___</w:t>
      </w:r>
    </w:p>
    <w:p w14:paraId="79AB25BE" w14:textId="77777777" w:rsidR="002B4545" w:rsidRPr="004B2412" w:rsidRDefault="002B4545" w:rsidP="006930BC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5D3DDF0" w14:textId="77777777" w:rsidR="002B4545" w:rsidRPr="00E64C7B" w:rsidRDefault="002B4545" w:rsidP="00E64C7B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bCs/>
          <w:color w:val="000000"/>
          <w:sz w:val="28"/>
          <w:szCs w:val="28"/>
          <w:lang w:val="uk-UA"/>
        </w:rPr>
        <w:t>ПОЛОЖЕННЯ</w:t>
      </w:r>
    </w:p>
    <w:p w14:paraId="1BF61A07" w14:textId="77777777" w:rsidR="002B4545" w:rsidRPr="004B2412" w:rsidRDefault="002B4545" w:rsidP="00E64C7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</w:t>
      </w:r>
      <w:bookmarkStart w:id="1" w:name="_Hlk197607859"/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приймальні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пункти </w:t>
      </w:r>
      <w:bookmarkEnd w:id="1"/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евакуаці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 (ПП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</w:p>
    <w:p w14:paraId="4B515037" w14:textId="77777777" w:rsidR="002B4545" w:rsidRPr="004B2412" w:rsidRDefault="002B4545" w:rsidP="00E64C7B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bCs/>
          <w:color w:val="000000"/>
          <w:sz w:val="28"/>
          <w:szCs w:val="28"/>
          <w:lang w:val="uk-UA"/>
        </w:rPr>
        <w:t>Смілянської</w:t>
      </w:r>
      <w:r w:rsidRPr="004B24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097F2760" w14:textId="77777777" w:rsidR="002B4545" w:rsidRPr="004B2412" w:rsidRDefault="002B4545" w:rsidP="00E64C7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E1635BC" w14:textId="3B2BB28B" w:rsidR="002B4545" w:rsidRPr="004B2412" w:rsidRDefault="002B4545" w:rsidP="00DA57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4B24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Положення </w:t>
      </w:r>
      <w:r w:rsidRPr="00E64C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приймальні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пункти евакуаці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947FD0">
        <w:rPr>
          <w:rFonts w:ascii="Times New Roman" w:hAnsi="Times New Roman"/>
          <w:color w:val="000000"/>
          <w:sz w:val="28"/>
          <w:szCs w:val="28"/>
          <w:lang w:val="uk-UA"/>
        </w:rPr>
        <w:t xml:space="preserve">далі - 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ПП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4B2412">
        <w:rPr>
          <w:rFonts w:ascii="Times New Roman" w:hAnsi="Times New Roman"/>
          <w:bCs/>
          <w:color w:val="000000"/>
          <w:sz w:val="28"/>
          <w:szCs w:val="28"/>
          <w:lang w:val="uk-UA"/>
        </w:rPr>
        <w:t>розроблено у відповідності до Кодексу цивільного захисту України, постанови Кабінету Міністрів України від 30.10.2013 № 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характеру», наказу Міністерства надзвичайних ситуацій України від 07.09.2004 № 44 «Про затвердження Методичних рекомендацій щодо планування і порядку проведення евакуації населення»</w:t>
      </w:r>
      <w:r w:rsidR="00D52C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(зі змінами)</w:t>
      </w:r>
      <w:r w:rsidRPr="004B24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D52C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розпорядження </w:t>
      </w:r>
      <w:r w:rsidR="00396CC7" w:rsidRPr="00D52C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Черкаської </w:t>
      </w:r>
      <w:r w:rsidRPr="00D52C0F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обласної державної адміністрації від 28.07.2017 № 439 «Про організацію проведення евакуаційних заходів в Черкаській області»</w:t>
      </w:r>
      <w:r w:rsidR="00396CC7" w:rsidRPr="00D52C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(зі змінами)</w:t>
      </w:r>
      <w:r w:rsidRPr="00D52C0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5D5A4DB" w14:textId="62A162EB" w:rsidR="00396CC7" w:rsidRDefault="002B4545" w:rsidP="00396C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C0F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D52C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ППЕ </w:t>
      </w:r>
      <w:r w:rsidR="00396CC7" w:rsidRPr="00D52C0F">
        <w:rPr>
          <w:rFonts w:ascii="Times New Roman" w:hAnsi="Times New Roman"/>
          <w:color w:val="000000"/>
          <w:sz w:val="28"/>
          <w:szCs w:val="28"/>
          <w:lang w:val="uk-UA"/>
        </w:rPr>
        <w:t>відносяться до евакуаційних органів і утворюються за рішенням органу місцевого самоврядування на базі установ, організацій або підприємств комунальної форами власності, що розташовані на території міста.</w:t>
      </w:r>
    </w:p>
    <w:p w14:paraId="7311318F" w14:textId="645CCE59" w:rsidR="002B4545" w:rsidRPr="00976FC7" w:rsidRDefault="002B4545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C0F">
        <w:rPr>
          <w:rFonts w:ascii="Times New Roman" w:hAnsi="Times New Roman"/>
          <w:color w:val="000000"/>
          <w:sz w:val="28"/>
          <w:szCs w:val="28"/>
          <w:lang w:val="uk-UA"/>
        </w:rPr>
        <w:t xml:space="preserve">3. ППЕ утворюються з метою зустрічі та приймання евакуйованого населення та працівників організацій, у разі виникнення або загрози виникнення надзвичайних ситуацій місцевого або регіонального рівня, </w:t>
      </w:r>
      <w:r w:rsidR="00947FD0" w:rsidRPr="00D52C0F">
        <w:rPr>
          <w:rFonts w:ascii="Times New Roman" w:hAnsi="Times New Roman"/>
          <w:color w:val="000000"/>
          <w:sz w:val="28"/>
          <w:szCs w:val="28"/>
          <w:lang w:val="uk-UA"/>
        </w:rPr>
        <w:t xml:space="preserve">ведення обліку евакуйованого населення, матеріальних і культурних цінностей, </w:t>
      </w:r>
      <w:r w:rsidRPr="00D52C0F">
        <w:rPr>
          <w:rFonts w:ascii="Times New Roman" w:hAnsi="Times New Roman"/>
          <w:color w:val="000000"/>
          <w:sz w:val="28"/>
          <w:szCs w:val="28"/>
          <w:lang w:val="uk-UA"/>
        </w:rPr>
        <w:t xml:space="preserve">а також для відправлення </w:t>
      </w:r>
      <w:r w:rsidR="00947FD0" w:rsidRPr="00D52C0F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Pr="00D52C0F">
        <w:rPr>
          <w:rFonts w:ascii="Times New Roman" w:hAnsi="Times New Roman"/>
          <w:color w:val="000000"/>
          <w:sz w:val="28"/>
          <w:szCs w:val="28"/>
          <w:lang w:val="uk-UA"/>
        </w:rPr>
        <w:t xml:space="preserve"> в безпечні пункти для тимчасового розміщення.</w:t>
      </w:r>
    </w:p>
    <w:p w14:paraId="75A722CC" w14:textId="77777777" w:rsidR="002B4545" w:rsidRPr="00E64C7B" w:rsidRDefault="002B4545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76FC7">
        <w:rPr>
          <w:rFonts w:ascii="Times New Roman" w:hAnsi="Times New Roman"/>
          <w:color w:val="000000"/>
          <w:sz w:val="28"/>
          <w:szCs w:val="28"/>
          <w:lang w:val="uk-UA"/>
        </w:rPr>
        <w:t>4. Адміністрація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976FC7">
        <w:rPr>
          <w:rFonts w:ascii="Times New Roman" w:hAnsi="Times New Roman"/>
          <w:color w:val="000000"/>
          <w:sz w:val="28"/>
          <w:szCs w:val="28"/>
          <w:lang w:val="uk-UA"/>
        </w:rPr>
        <w:t>Е признач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ається наказами керівників об’єктів, на базі яких 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вони створ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ені, з числа працівників цих об'єктів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Склад 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адміністрації 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Е:</w:t>
      </w:r>
    </w:p>
    <w:p w14:paraId="27EEE306" w14:textId="77777777" w:rsidR="002B4545" w:rsidRPr="00E64C7B" w:rsidRDefault="002B4545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12881AD9" w14:textId="77777777" w:rsidR="002B4545" w:rsidRPr="00E64C7B" w:rsidRDefault="002B4545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начальника 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ПП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0A7ABD1E" w14:textId="77777777" w:rsidR="002B4545" w:rsidRPr="007313D2" w:rsidRDefault="002B4545" w:rsidP="00731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313D2">
        <w:rPr>
          <w:rFonts w:ascii="Times New Roman" w:hAnsi="Times New Roman"/>
          <w:color w:val="000000"/>
          <w:sz w:val="28"/>
          <w:szCs w:val="28"/>
          <w:lang w:val="uk-UA"/>
        </w:rPr>
        <w:t>група зустрічі, приймання та тимчасового розміщення евак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уйованого </w:t>
      </w:r>
      <w:r w:rsidRPr="007313D2">
        <w:rPr>
          <w:rFonts w:ascii="Times New Roman" w:hAnsi="Times New Roman"/>
          <w:color w:val="000000"/>
          <w:sz w:val="28"/>
          <w:szCs w:val="28"/>
          <w:lang w:val="uk-UA"/>
        </w:rPr>
        <w:t>населення (2-3 чол.);</w:t>
      </w:r>
    </w:p>
    <w:p w14:paraId="21B5E9EA" w14:textId="77777777" w:rsidR="002B4545" w:rsidRPr="007313D2" w:rsidRDefault="002B4545" w:rsidP="00731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313D2">
        <w:rPr>
          <w:rFonts w:ascii="Times New Roman" w:hAnsi="Times New Roman"/>
          <w:color w:val="000000"/>
          <w:sz w:val="28"/>
          <w:szCs w:val="28"/>
          <w:lang w:val="uk-UA"/>
        </w:rPr>
        <w:t>група відправлення та супроводу евак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уйованого </w:t>
      </w:r>
      <w:r w:rsidRPr="007313D2">
        <w:rPr>
          <w:rFonts w:ascii="Times New Roman" w:hAnsi="Times New Roman"/>
          <w:color w:val="000000"/>
          <w:sz w:val="28"/>
          <w:szCs w:val="28"/>
          <w:lang w:val="uk-UA"/>
        </w:rPr>
        <w:t>населення (3-4 чол.);</w:t>
      </w:r>
    </w:p>
    <w:p w14:paraId="5ADB6A75" w14:textId="77777777" w:rsidR="002B4545" w:rsidRPr="007313D2" w:rsidRDefault="002B4545" w:rsidP="00731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313D2">
        <w:rPr>
          <w:rFonts w:ascii="Times New Roman" w:hAnsi="Times New Roman"/>
          <w:color w:val="000000"/>
          <w:sz w:val="28"/>
          <w:szCs w:val="28"/>
          <w:lang w:val="uk-UA"/>
        </w:rPr>
        <w:t>група охорони громадського порядку;</w:t>
      </w:r>
    </w:p>
    <w:p w14:paraId="2E8FEA0A" w14:textId="77777777" w:rsidR="002B4545" w:rsidRPr="007313D2" w:rsidRDefault="002B4545" w:rsidP="00731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313D2">
        <w:rPr>
          <w:rFonts w:ascii="Times New Roman" w:hAnsi="Times New Roman"/>
          <w:color w:val="000000"/>
          <w:sz w:val="28"/>
          <w:szCs w:val="28"/>
          <w:lang w:val="uk-UA"/>
        </w:rPr>
        <w:t>група забезпечення (2-3 чол.);</w:t>
      </w:r>
    </w:p>
    <w:p w14:paraId="62124BCF" w14:textId="77777777" w:rsidR="002B4545" w:rsidRPr="007313D2" w:rsidRDefault="002B4545" w:rsidP="00731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313D2">
        <w:rPr>
          <w:rFonts w:ascii="Times New Roman" w:hAnsi="Times New Roman"/>
          <w:color w:val="000000"/>
          <w:sz w:val="28"/>
          <w:szCs w:val="28"/>
          <w:lang w:val="uk-UA"/>
        </w:rPr>
        <w:t>медичний пункт;</w:t>
      </w:r>
    </w:p>
    <w:p w14:paraId="72F33DA8" w14:textId="77777777" w:rsidR="002B4545" w:rsidRPr="007313D2" w:rsidRDefault="002B4545" w:rsidP="00731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313D2">
        <w:rPr>
          <w:rFonts w:ascii="Times New Roman" w:hAnsi="Times New Roman"/>
          <w:color w:val="000000"/>
          <w:sz w:val="28"/>
          <w:szCs w:val="28"/>
          <w:lang w:val="uk-UA"/>
        </w:rPr>
        <w:t>кімната матері та дитини (1 чол.);</w:t>
      </w:r>
    </w:p>
    <w:p w14:paraId="789140BA" w14:textId="77777777" w:rsidR="002B4545" w:rsidRPr="004B2412" w:rsidRDefault="002B4545" w:rsidP="007313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313D2">
        <w:rPr>
          <w:rFonts w:ascii="Times New Roman" w:hAnsi="Times New Roman"/>
          <w:color w:val="000000"/>
          <w:sz w:val="28"/>
          <w:szCs w:val="28"/>
          <w:lang w:val="uk-UA"/>
        </w:rPr>
        <w:t>стіл довідок.</w:t>
      </w:r>
    </w:p>
    <w:p w14:paraId="776D1295" w14:textId="77777777" w:rsidR="002B4545" w:rsidRPr="004B2412" w:rsidRDefault="002B4545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5. ПП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безпосередньо підпорядковується голові міської комісії з питань евакуації, а з внутрішніх питань – керівнику об'єкта, на базі якого його створено.</w:t>
      </w:r>
    </w:p>
    <w:p w14:paraId="2E6ED770" w14:textId="77777777" w:rsidR="002B4545" w:rsidRPr="004B2412" w:rsidRDefault="002B4545" w:rsidP="004B2412">
      <w:pPr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6. Основні завдання ПП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6D4BC085" w14:textId="77777777" w:rsidR="002B4545" w:rsidRPr="004B2412" w:rsidRDefault="002B4545" w:rsidP="004B24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зустріч прибуваючих автомобільних та піших колон;</w:t>
      </w:r>
    </w:p>
    <w:p w14:paraId="5679D574" w14:textId="77777777" w:rsidR="002B4545" w:rsidRDefault="002B4545" w:rsidP="004B24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забезпечення організованої висадки та розміщення евакуйованого населення;</w:t>
      </w:r>
    </w:p>
    <w:p w14:paraId="17B60213" w14:textId="77777777" w:rsidR="00396CC7" w:rsidRPr="004B2412" w:rsidRDefault="00396CC7" w:rsidP="00396C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забезпечення громадського порядку в пунктах висадки;</w:t>
      </w:r>
    </w:p>
    <w:p w14:paraId="7CB90681" w14:textId="3435732A" w:rsidR="00947FD0" w:rsidRPr="004B2412" w:rsidRDefault="00947FD0" w:rsidP="004B24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2C0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ведення обліку евакуйованого населення, а також матеріальних і культурних цінностей та організація їх подальшого відправлення до місць постійного (тимчасового) розміщення (збереження) у безпечних районах;</w:t>
      </w:r>
    </w:p>
    <w:p w14:paraId="35D8EF59" w14:textId="77777777" w:rsidR="002B4545" w:rsidRPr="004B2412" w:rsidRDefault="002B4545" w:rsidP="004B24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організація надання медичної допомоги евакуйованому населенню;</w:t>
      </w:r>
    </w:p>
    <w:p w14:paraId="1433468D" w14:textId="77777777" w:rsidR="002B4545" w:rsidRPr="004B2412" w:rsidRDefault="002B4545" w:rsidP="004B24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забезпечення укриття населення в наявних захисних спорудах цивільного захисту;</w:t>
      </w:r>
    </w:p>
    <w:p w14:paraId="0E265476" w14:textId="77777777" w:rsidR="002B4545" w:rsidRPr="004B2412" w:rsidRDefault="002B4545" w:rsidP="004B24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доповідь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голов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комісії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евакуації 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про час прибуття, кількості населення, що прибуло та відправлення його в місця розміщення.</w:t>
      </w:r>
    </w:p>
    <w:p w14:paraId="6F82E00C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ADA1A82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C37A14D" w14:textId="77777777" w:rsidR="002B4545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33EA08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>Перший заступник міського голови</w:t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B241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Олександр ЛИСЕНКО</w:t>
      </w:r>
    </w:p>
    <w:p w14:paraId="3BA5ED7A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794407A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D7A7C62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F02A34E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33FA9CC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C61D55E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0436451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46C6A4A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E36842F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C79B6BF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46495A7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1CE0075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6F46BB6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9D4EB79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85A704D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09310AB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4F329AB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F924BC7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71F625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0FCD604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EAB127E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F17112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08B9EC6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756E69A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BD95F29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D249118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EDF2075" w14:textId="77777777" w:rsidR="002B4545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F495FD9" w14:textId="77777777" w:rsidR="00D52C0F" w:rsidRDefault="00D52C0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C0DA8F6" w14:textId="77777777" w:rsidR="00D52C0F" w:rsidRDefault="00D52C0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EBF0090" w14:textId="77777777" w:rsidR="00D52C0F" w:rsidRPr="004B2412" w:rsidRDefault="00D52C0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0ED0112" w14:textId="77777777" w:rsidR="002B4545" w:rsidRPr="004B2412" w:rsidRDefault="002B45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F4EDDD8" w14:textId="77777777" w:rsidR="002B4545" w:rsidRPr="004B2412" w:rsidRDefault="002B4545" w:rsidP="00140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2412">
        <w:rPr>
          <w:rFonts w:ascii="Times New Roman" w:hAnsi="Times New Roman"/>
          <w:color w:val="000000"/>
          <w:sz w:val="24"/>
          <w:szCs w:val="24"/>
          <w:lang w:val="uk-UA"/>
        </w:rPr>
        <w:t>Олександр КОЗАЧЕК</w:t>
      </w:r>
    </w:p>
    <w:sectPr w:rsidR="002B4545" w:rsidRPr="004B2412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11CC" w14:textId="77777777" w:rsidR="00717C14" w:rsidRDefault="00717C14" w:rsidP="00414C50">
      <w:pPr>
        <w:spacing w:after="0" w:line="240" w:lineRule="auto"/>
      </w:pPr>
      <w:r>
        <w:separator/>
      </w:r>
    </w:p>
  </w:endnote>
  <w:endnote w:type="continuationSeparator" w:id="0">
    <w:p w14:paraId="571D6654" w14:textId="77777777" w:rsidR="00717C14" w:rsidRDefault="00717C14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42067" w14:textId="77777777" w:rsidR="00717C14" w:rsidRDefault="00717C14" w:rsidP="00414C50">
      <w:pPr>
        <w:spacing w:after="0" w:line="240" w:lineRule="auto"/>
      </w:pPr>
      <w:r>
        <w:separator/>
      </w:r>
    </w:p>
  </w:footnote>
  <w:footnote w:type="continuationSeparator" w:id="0">
    <w:p w14:paraId="6E50290F" w14:textId="77777777" w:rsidR="00717C14" w:rsidRDefault="00717C14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8BAD" w14:textId="77777777" w:rsidR="002B4545" w:rsidRDefault="002B45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E04A36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5FC5CB94" w14:textId="77777777" w:rsidR="00F40E25" w:rsidRDefault="00F40E25" w:rsidP="00F40E25">
    <w:pPr>
      <w:spacing w:after="0" w:line="240" w:lineRule="auto"/>
      <w:ind w:left="7088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 xml:space="preserve">Продовження </w:t>
    </w:r>
    <w:r w:rsidRPr="004B2412">
      <w:rPr>
        <w:rFonts w:ascii="Times New Roman" w:hAnsi="Times New Roman"/>
        <w:sz w:val="24"/>
        <w:szCs w:val="24"/>
        <w:lang w:val="uk-UA"/>
      </w:rPr>
      <w:t>додат</w:t>
    </w:r>
    <w:r>
      <w:rPr>
        <w:rFonts w:ascii="Times New Roman" w:hAnsi="Times New Roman"/>
        <w:sz w:val="24"/>
        <w:szCs w:val="24"/>
        <w:lang w:val="uk-UA"/>
      </w:rPr>
      <w:t>ка</w:t>
    </w:r>
    <w:r w:rsidRPr="004B2412">
      <w:rPr>
        <w:rFonts w:ascii="Times New Roman" w:hAnsi="Times New Roman"/>
        <w:sz w:val="24"/>
        <w:szCs w:val="24"/>
        <w:lang w:val="uk-UA"/>
      </w:rPr>
      <w:t xml:space="preserve"> 4</w:t>
    </w:r>
  </w:p>
  <w:p w14:paraId="57B6FE1E" w14:textId="77777777" w:rsidR="00F40E25" w:rsidRPr="004B2412" w:rsidRDefault="00F40E25" w:rsidP="00F40E25">
    <w:pPr>
      <w:spacing w:after="0" w:line="240" w:lineRule="auto"/>
      <w:ind w:left="7088"/>
      <w:rPr>
        <w:rFonts w:ascii="Times New Roman" w:hAnsi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80425"/>
    <w:rsid w:val="000913C7"/>
    <w:rsid w:val="00133196"/>
    <w:rsid w:val="00140884"/>
    <w:rsid w:val="00164F5B"/>
    <w:rsid w:val="001C4CEF"/>
    <w:rsid w:val="001C7F7A"/>
    <w:rsid w:val="002B4545"/>
    <w:rsid w:val="002E3912"/>
    <w:rsid w:val="002F5351"/>
    <w:rsid w:val="0033302B"/>
    <w:rsid w:val="0033680A"/>
    <w:rsid w:val="00346110"/>
    <w:rsid w:val="00395586"/>
    <w:rsid w:val="00396CC7"/>
    <w:rsid w:val="003A3915"/>
    <w:rsid w:val="003B7FC4"/>
    <w:rsid w:val="003C5A59"/>
    <w:rsid w:val="00402C4B"/>
    <w:rsid w:val="0041308E"/>
    <w:rsid w:val="00414C50"/>
    <w:rsid w:val="004722EB"/>
    <w:rsid w:val="004749FB"/>
    <w:rsid w:val="004854F3"/>
    <w:rsid w:val="0048736B"/>
    <w:rsid w:val="004B2412"/>
    <w:rsid w:val="004B7DAB"/>
    <w:rsid w:val="004F401A"/>
    <w:rsid w:val="00501814"/>
    <w:rsid w:val="00551009"/>
    <w:rsid w:val="00575166"/>
    <w:rsid w:val="0058435D"/>
    <w:rsid w:val="00585561"/>
    <w:rsid w:val="005D056D"/>
    <w:rsid w:val="0060067B"/>
    <w:rsid w:val="00607710"/>
    <w:rsid w:val="00643C64"/>
    <w:rsid w:val="00646475"/>
    <w:rsid w:val="00677854"/>
    <w:rsid w:val="006930BC"/>
    <w:rsid w:val="007063F7"/>
    <w:rsid w:val="00717C14"/>
    <w:rsid w:val="007313D2"/>
    <w:rsid w:val="00747889"/>
    <w:rsid w:val="007C4AC2"/>
    <w:rsid w:val="007D7608"/>
    <w:rsid w:val="008A2CCC"/>
    <w:rsid w:val="008A4B55"/>
    <w:rsid w:val="008E31ED"/>
    <w:rsid w:val="008E35FB"/>
    <w:rsid w:val="00921123"/>
    <w:rsid w:val="00947FD0"/>
    <w:rsid w:val="00974926"/>
    <w:rsid w:val="00976FC7"/>
    <w:rsid w:val="009E3C5F"/>
    <w:rsid w:val="009E480A"/>
    <w:rsid w:val="009E4E63"/>
    <w:rsid w:val="009F5F32"/>
    <w:rsid w:val="00A04B28"/>
    <w:rsid w:val="00A24E86"/>
    <w:rsid w:val="00A3190E"/>
    <w:rsid w:val="00A36FCA"/>
    <w:rsid w:val="00A7462B"/>
    <w:rsid w:val="00A74CE3"/>
    <w:rsid w:val="00A76905"/>
    <w:rsid w:val="00B02C9A"/>
    <w:rsid w:val="00B22AFC"/>
    <w:rsid w:val="00B51B00"/>
    <w:rsid w:val="00B627EA"/>
    <w:rsid w:val="00BB1B8A"/>
    <w:rsid w:val="00BD575E"/>
    <w:rsid w:val="00BE79C9"/>
    <w:rsid w:val="00C00E66"/>
    <w:rsid w:val="00C26FE7"/>
    <w:rsid w:val="00C57A70"/>
    <w:rsid w:val="00C60A96"/>
    <w:rsid w:val="00C61E4C"/>
    <w:rsid w:val="00C62546"/>
    <w:rsid w:val="00C71C6B"/>
    <w:rsid w:val="00C86253"/>
    <w:rsid w:val="00CA0A39"/>
    <w:rsid w:val="00CA14B5"/>
    <w:rsid w:val="00CA1BE6"/>
    <w:rsid w:val="00CB2109"/>
    <w:rsid w:val="00CD446A"/>
    <w:rsid w:val="00D03837"/>
    <w:rsid w:val="00D25FBA"/>
    <w:rsid w:val="00D26EB7"/>
    <w:rsid w:val="00D372AC"/>
    <w:rsid w:val="00D432B7"/>
    <w:rsid w:val="00D52C0F"/>
    <w:rsid w:val="00D5682C"/>
    <w:rsid w:val="00D6326C"/>
    <w:rsid w:val="00D83C3E"/>
    <w:rsid w:val="00DA5729"/>
    <w:rsid w:val="00DB0E2F"/>
    <w:rsid w:val="00DC2243"/>
    <w:rsid w:val="00E04375"/>
    <w:rsid w:val="00E04A36"/>
    <w:rsid w:val="00E640DB"/>
    <w:rsid w:val="00E64C7B"/>
    <w:rsid w:val="00EA4282"/>
    <w:rsid w:val="00EB2EB7"/>
    <w:rsid w:val="00ED5EA4"/>
    <w:rsid w:val="00F02A2D"/>
    <w:rsid w:val="00F15A12"/>
    <w:rsid w:val="00F40E25"/>
    <w:rsid w:val="00F61501"/>
    <w:rsid w:val="00F953B4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74484"/>
  <w15:docId w15:val="{E987EE35-4FFE-4D92-8999-532D3B54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одзаголовок Знак"/>
    <w:basedOn w:val="a0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basedOn w:val="a0"/>
    <w:uiPriority w:val="11"/>
    <w:rsid w:val="00572098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user1 user1</cp:lastModifiedBy>
  <cp:revision>5</cp:revision>
  <cp:lastPrinted>2025-05-12T07:52:00Z</cp:lastPrinted>
  <dcterms:created xsi:type="dcterms:W3CDTF">2025-05-23T07:15:00Z</dcterms:created>
  <dcterms:modified xsi:type="dcterms:W3CDTF">2025-06-05T09:21:00Z</dcterms:modified>
</cp:coreProperties>
</file>