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664A" w14:textId="77777777" w:rsidR="007B6FFD" w:rsidRPr="0014271F" w:rsidRDefault="007B6FFD" w:rsidP="00C8523F">
      <w:pPr>
        <w:ind w:left="6095"/>
        <w:jc w:val="both"/>
        <w:rPr>
          <w:lang w:val="uk-UA"/>
        </w:rPr>
      </w:pPr>
      <w:r w:rsidRPr="0014271F">
        <w:rPr>
          <w:lang w:val="uk-UA"/>
        </w:rPr>
        <w:t xml:space="preserve">Додаток </w:t>
      </w:r>
      <w:r>
        <w:rPr>
          <w:lang w:val="uk-UA"/>
        </w:rPr>
        <w:t>3</w:t>
      </w:r>
    </w:p>
    <w:p w14:paraId="18D8F522" w14:textId="77777777" w:rsidR="00291953" w:rsidRPr="00BA0B4E" w:rsidRDefault="00291953" w:rsidP="00C8523F">
      <w:pPr>
        <w:ind w:left="6095"/>
        <w:jc w:val="both"/>
        <w:rPr>
          <w:lang w:val="uk-UA"/>
        </w:rPr>
      </w:pPr>
      <w:r w:rsidRPr="00BA0B4E">
        <w:rPr>
          <w:lang w:val="uk-UA"/>
        </w:rPr>
        <w:t>до р</w:t>
      </w:r>
      <w:r>
        <w:rPr>
          <w:lang w:val="uk-UA"/>
        </w:rPr>
        <w:t>іш</w:t>
      </w:r>
      <w:r w:rsidRPr="00BA0B4E">
        <w:rPr>
          <w:lang w:val="uk-UA"/>
        </w:rPr>
        <w:t xml:space="preserve">ення </w:t>
      </w:r>
      <w:r>
        <w:rPr>
          <w:lang w:val="uk-UA"/>
        </w:rPr>
        <w:t>виконавчого комітету</w:t>
      </w:r>
    </w:p>
    <w:p w14:paraId="5640E16E" w14:textId="036A4B56" w:rsidR="007B6FFD" w:rsidRPr="0014271F" w:rsidRDefault="007B6FFD" w:rsidP="00C8523F">
      <w:pPr>
        <w:ind w:left="6095"/>
        <w:jc w:val="both"/>
        <w:rPr>
          <w:lang w:val="uk-UA"/>
        </w:rPr>
      </w:pPr>
      <w:r>
        <w:rPr>
          <w:lang w:val="uk-UA"/>
        </w:rPr>
        <w:t>від _</w:t>
      </w:r>
      <w:r w:rsidR="00A256B8">
        <w:rPr>
          <w:lang w:val="uk-UA"/>
        </w:rPr>
        <w:t>_</w:t>
      </w:r>
      <w:r w:rsidR="009C1AA4">
        <w:rPr>
          <w:u w:val="single"/>
          <w:lang w:val="uk-UA"/>
        </w:rPr>
        <w:t>28.05.2025</w:t>
      </w:r>
      <w:r>
        <w:rPr>
          <w:lang w:val="uk-UA"/>
        </w:rPr>
        <w:t>____</w:t>
      </w:r>
      <w:r w:rsidRPr="0014271F">
        <w:rPr>
          <w:lang w:val="uk-UA"/>
        </w:rPr>
        <w:t xml:space="preserve"> №___</w:t>
      </w:r>
      <w:r w:rsidR="009C1AA4">
        <w:rPr>
          <w:u w:val="single"/>
          <w:lang w:val="uk-UA"/>
        </w:rPr>
        <w:t>276</w:t>
      </w:r>
      <w:r w:rsidRPr="0014271F">
        <w:rPr>
          <w:lang w:val="uk-UA"/>
        </w:rPr>
        <w:t>__</w:t>
      </w:r>
    </w:p>
    <w:p w14:paraId="0E71BB90" w14:textId="77777777" w:rsidR="009F2B5E" w:rsidRDefault="009F2B5E" w:rsidP="005247EC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A8CF2F8" w14:textId="77777777" w:rsidR="00C8523F" w:rsidRDefault="00C8523F" w:rsidP="005247EC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1BDA342" w14:textId="5B9C18D6" w:rsidR="005247EC" w:rsidRPr="003768D5" w:rsidRDefault="005247EC" w:rsidP="005247EC">
      <w:pPr>
        <w:jc w:val="center"/>
        <w:rPr>
          <w:lang w:val="uk-UA"/>
        </w:rPr>
      </w:pPr>
      <w:r w:rsidRPr="003768D5">
        <w:rPr>
          <w:b/>
          <w:bCs/>
          <w:color w:val="000000"/>
          <w:sz w:val="28"/>
          <w:szCs w:val="28"/>
          <w:lang w:val="uk-UA"/>
        </w:rPr>
        <w:t>Функціональні обов’язки</w:t>
      </w:r>
    </w:p>
    <w:p w14:paraId="4396A7F9" w14:textId="77777777" w:rsidR="009469C5" w:rsidRDefault="009469C5" w:rsidP="005247EC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особи, </w:t>
      </w:r>
      <w:r w:rsidR="005247EC" w:rsidRPr="003768D5">
        <w:rPr>
          <w:b/>
          <w:bCs/>
          <w:color w:val="000000"/>
          <w:sz w:val="28"/>
          <w:szCs w:val="28"/>
          <w:lang w:val="uk-UA"/>
        </w:rPr>
        <w:t>відповідально</w:t>
      </w:r>
      <w:r>
        <w:rPr>
          <w:b/>
          <w:bCs/>
          <w:color w:val="000000"/>
          <w:sz w:val="28"/>
          <w:szCs w:val="28"/>
          <w:lang w:val="uk-UA"/>
        </w:rPr>
        <w:t>ї</w:t>
      </w:r>
      <w:r w:rsidR="005247EC" w:rsidRPr="003768D5">
        <w:rPr>
          <w:b/>
          <w:bCs/>
          <w:color w:val="000000"/>
          <w:sz w:val="28"/>
          <w:szCs w:val="28"/>
          <w:lang w:val="uk-UA"/>
        </w:rPr>
        <w:t xml:space="preserve"> за </w:t>
      </w:r>
      <w:r>
        <w:rPr>
          <w:b/>
          <w:bCs/>
          <w:color w:val="000000"/>
          <w:sz w:val="28"/>
          <w:szCs w:val="28"/>
          <w:lang w:val="uk-UA"/>
        </w:rPr>
        <w:t xml:space="preserve">організацію </w:t>
      </w:r>
      <w:r w:rsidR="005247EC" w:rsidRPr="003768D5">
        <w:rPr>
          <w:b/>
          <w:bCs/>
          <w:color w:val="000000"/>
          <w:sz w:val="28"/>
          <w:szCs w:val="28"/>
          <w:lang w:val="uk-UA"/>
        </w:rPr>
        <w:t>робот</w:t>
      </w:r>
      <w:r>
        <w:rPr>
          <w:b/>
          <w:bCs/>
          <w:color w:val="000000"/>
          <w:sz w:val="28"/>
          <w:szCs w:val="28"/>
          <w:lang w:val="uk-UA"/>
        </w:rPr>
        <w:t>и</w:t>
      </w:r>
      <w:r w:rsidR="005247EC" w:rsidRPr="003768D5">
        <w:rPr>
          <w:b/>
          <w:bCs/>
          <w:color w:val="000000"/>
          <w:sz w:val="28"/>
          <w:szCs w:val="28"/>
          <w:lang w:val="uk-UA"/>
        </w:rPr>
        <w:t xml:space="preserve"> консультаційного пункту </w:t>
      </w:r>
    </w:p>
    <w:p w14:paraId="51F67838" w14:textId="77777777" w:rsidR="009469C5" w:rsidRDefault="009469C5" w:rsidP="005247EC">
      <w:pPr>
        <w:jc w:val="center"/>
        <w:rPr>
          <w:b/>
          <w:sz w:val="28"/>
          <w:szCs w:val="28"/>
          <w:lang w:val="uk-UA"/>
        </w:rPr>
      </w:pPr>
      <w:r w:rsidRPr="009469C5">
        <w:rPr>
          <w:b/>
          <w:sz w:val="28"/>
          <w:szCs w:val="28"/>
          <w:lang w:val="uk-UA"/>
        </w:rPr>
        <w:t xml:space="preserve">для надання населенню за місцем проживання інформації </w:t>
      </w:r>
    </w:p>
    <w:p w14:paraId="703DB39C" w14:textId="05B6D42D" w:rsidR="009F2B5E" w:rsidRDefault="009469C5" w:rsidP="005247EC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9469C5">
        <w:rPr>
          <w:b/>
          <w:sz w:val="28"/>
          <w:szCs w:val="28"/>
          <w:lang w:val="uk-UA"/>
        </w:rPr>
        <w:t>з питань цивільного захисту</w:t>
      </w:r>
    </w:p>
    <w:p w14:paraId="20EC2E41" w14:textId="77777777" w:rsidR="005247EC" w:rsidRPr="003768D5" w:rsidRDefault="005247EC" w:rsidP="005247EC">
      <w:pPr>
        <w:jc w:val="center"/>
        <w:rPr>
          <w:sz w:val="28"/>
          <w:szCs w:val="28"/>
          <w:lang w:val="uk-UA"/>
        </w:rPr>
      </w:pPr>
    </w:p>
    <w:p w14:paraId="1FB724B2" w14:textId="06BCDD67" w:rsidR="005247EC" w:rsidRDefault="00212105" w:rsidP="005247E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</w:t>
      </w:r>
      <w:r w:rsidR="005247EC" w:rsidRPr="003768D5">
        <w:rPr>
          <w:color w:val="000000"/>
          <w:sz w:val="28"/>
          <w:szCs w:val="28"/>
          <w:lang w:val="uk-UA"/>
        </w:rPr>
        <w:t>соба</w:t>
      </w:r>
      <w:r w:rsidR="009469C5">
        <w:rPr>
          <w:color w:val="000000"/>
          <w:sz w:val="28"/>
          <w:szCs w:val="28"/>
          <w:lang w:val="uk-UA"/>
        </w:rPr>
        <w:t>,</w:t>
      </w:r>
      <w:r w:rsidRPr="0021210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3768D5">
        <w:rPr>
          <w:color w:val="000000"/>
          <w:sz w:val="28"/>
          <w:szCs w:val="28"/>
          <w:lang w:val="uk-UA"/>
        </w:rPr>
        <w:t>ризначена</w:t>
      </w:r>
      <w:r w:rsidR="009469C5">
        <w:rPr>
          <w:color w:val="000000"/>
          <w:sz w:val="28"/>
          <w:szCs w:val="28"/>
          <w:lang w:val="uk-UA"/>
        </w:rPr>
        <w:t xml:space="preserve"> </w:t>
      </w:r>
      <w:r w:rsidR="009469C5" w:rsidRPr="009469C5">
        <w:rPr>
          <w:color w:val="000000"/>
          <w:sz w:val="28"/>
          <w:szCs w:val="28"/>
          <w:lang w:val="uk-UA"/>
        </w:rPr>
        <w:t>відповідальн</w:t>
      </w:r>
      <w:r>
        <w:rPr>
          <w:color w:val="000000"/>
          <w:sz w:val="28"/>
          <w:szCs w:val="28"/>
          <w:lang w:val="uk-UA"/>
        </w:rPr>
        <w:t>ою</w:t>
      </w:r>
      <w:r w:rsidR="009469C5" w:rsidRPr="009469C5">
        <w:rPr>
          <w:color w:val="000000"/>
          <w:sz w:val="28"/>
          <w:szCs w:val="28"/>
          <w:lang w:val="uk-UA"/>
        </w:rPr>
        <w:t xml:space="preserve"> за організацію роботи </w:t>
      </w:r>
      <w:r w:rsidR="009469C5">
        <w:rPr>
          <w:color w:val="000000"/>
          <w:sz w:val="28"/>
          <w:szCs w:val="28"/>
          <w:lang w:val="uk-UA"/>
        </w:rPr>
        <w:t>К</w:t>
      </w:r>
      <w:r w:rsidR="009469C5" w:rsidRPr="009469C5">
        <w:rPr>
          <w:color w:val="000000"/>
          <w:sz w:val="28"/>
          <w:szCs w:val="28"/>
          <w:lang w:val="uk-UA"/>
        </w:rPr>
        <w:t xml:space="preserve">онсультаційного пункту </w:t>
      </w:r>
      <w:r w:rsidR="009469C5">
        <w:rPr>
          <w:color w:val="000000"/>
          <w:sz w:val="28"/>
          <w:szCs w:val="28"/>
          <w:lang w:val="uk-UA"/>
        </w:rPr>
        <w:t xml:space="preserve">Смілянської міської територіальної громади </w:t>
      </w:r>
      <w:r w:rsidR="009469C5" w:rsidRPr="009469C5">
        <w:rPr>
          <w:color w:val="000000"/>
          <w:sz w:val="28"/>
          <w:szCs w:val="28"/>
          <w:lang w:val="uk-UA"/>
        </w:rPr>
        <w:t>для надання населенню за місцем проживання інформації з питань цивільного захисту</w:t>
      </w:r>
      <w:r w:rsidR="009469C5">
        <w:rPr>
          <w:color w:val="000000"/>
          <w:sz w:val="28"/>
          <w:szCs w:val="28"/>
          <w:lang w:val="uk-UA"/>
        </w:rPr>
        <w:t xml:space="preserve"> </w:t>
      </w:r>
      <w:r w:rsidR="005247EC" w:rsidRPr="003768D5">
        <w:rPr>
          <w:bCs/>
          <w:color w:val="000000"/>
          <w:sz w:val="28"/>
          <w:szCs w:val="28"/>
          <w:lang w:val="uk-UA"/>
        </w:rPr>
        <w:t>(</w:t>
      </w:r>
      <w:r w:rsidR="005247EC" w:rsidRPr="003768D5">
        <w:rPr>
          <w:color w:val="000000"/>
          <w:sz w:val="28"/>
          <w:szCs w:val="28"/>
          <w:lang w:val="uk-UA"/>
        </w:rPr>
        <w:t>далі</w:t>
      </w:r>
      <w:r w:rsidR="005247EC" w:rsidRPr="003768D5">
        <w:rPr>
          <w:bCs/>
          <w:color w:val="000000"/>
          <w:sz w:val="28"/>
          <w:szCs w:val="28"/>
          <w:lang w:val="uk-UA"/>
        </w:rPr>
        <w:t xml:space="preserve"> - </w:t>
      </w:r>
      <w:r w:rsidR="005247EC" w:rsidRPr="003768D5">
        <w:rPr>
          <w:color w:val="000000"/>
          <w:sz w:val="28"/>
          <w:szCs w:val="28"/>
          <w:lang w:val="uk-UA"/>
        </w:rPr>
        <w:t xml:space="preserve">відповідальний за роботу консультаційного пункту), у своїй роботі керується </w:t>
      </w:r>
      <w:r w:rsidR="00E57C18" w:rsidRPr="00E57C18">
        <w:rPr>
          <w:color w:val="000000"/>
          <w:sz w:val="28"/>
          <w:szCs w:val="28"/>
          <w:lang w:val="uk-UA"/>
        </w:rPr>
        <w:t>Конституцією України, Кодексом цивільного захисту України, актами Президента України, Верховної Ради України та Кабінету Міністрів України, Наказами МВС України, Положенням про консультаційн</w:t>
      </w:r>
      <w:r w:rsidR="00E57C18">
        <w:rPr>
          <w:color w:val="000000"/>
          <w:sz w:val="28"/>
          <w:szCs w:val="28"/>
          <w:lang w:val="uk-UA"/>
        </w:rPr>
        <w:t>і</w:t>
      </w:r>
      <w:r w:rsidR="00E57C18" w:rsidRPr="00E57C18">
        <w:rPr>
          <w:color w:val="000000"/>
          <w:sz w:val="28"/>
          <w:szCs w:val="28"/>
          <w:lang w:val="uk-UA"/>
        </w:rPr>
        <w:t xml:space="preserve"> пункти Смілянської міської територіальної громади для надання населенню за місцем проживання інформації з питань цивільного захисту</w:t>
      </w:r>
      <w:r w:rsidR="00E57C18">
        <w:rPr>
          <w:color w:val="000000"/>
          <w:sz w:val="28"/>
          <w:szCs w:val="28"/>
          <w:lang w:val="uk-UA"/>
        </w:rPr>
        <w:t xml:space="preserve"> </w:t>
      </w:r>
      <w:r w:rsidR="00847482" w:rsidRPr="003768D5">
        <w:rPr>
          <w:color w:val="000000"/>
          <w:sz w:val="28"/>
          <w:szCs w:val="28"/>
          <w:lang w:val="uk-UA"/>
        </w:rPr>
        <w:t>та</w:t>
      </w:r>
      <w:r w:rsidR="005247EC" w:rsidRPr="003768D5">
        <w:rPr>
          <w:color w:val="000000"/>
          <w:sz w:val="28"/>
          <w:szCs w:val="28"/>
          <w:lang w:val="uk-UA"/>
        </w:rPr>
        <w:t xml:space="preserve"> цими функціональними обов’язками.</w:t>
      </w:r>
    </w:p>
    <w:p w14:paraId="3B901CC3" w14:textId="721DFEC1" w:rsidR="00E57C18" w:rsidRPr="003768D5" w:rsidRDefault="00E57C18" w:rsidP="005247EC">
      <w:pPr>
        <w:ind w:firstLine="567"/>
        <w:jc w:val="both"/>
        <w:rPr>
          <w:lang w:val="uk-UA"/>
        </w:rPr>
      </w:pPr>
      <w:r>
        <w:rPr>
          <w:rStyle w:val="2"/>
        </w:rPr>
        <w:t xml:space="preserve">Відповідальний за роботу консультаційного пункту у своїй діяльності підпорядковується виконавчому комітету Смілянської міської ради, який створив консультаційний пункт, міському голові та здійснює взаємодію з посадовими особами </w:t>
      </w:r>
      <w:r w:rsidRPr="00E57C18">
        <w:rPr>
          <w:rStyle w:val="2"/>
        </w:rPr>
        <w:t>відділ</w:t>
      </w:r>
      <w:r w:rsidR="007903D8">
        <w:rPr>
          <w:rStyle w:val="2"/>
        </w:rPr>
        <w:t>у</w:t>
      </w:r>
      <w:r w:rsidRPr="00E57C18">
        <w:rPr>
          <w:rStyle w:val="2"/>
        </w:rPr>
        <w:t xml:space="preserve"> з питань цивільного захисту та оборонної роботи виконавчого комітету </w:t>
      </w:r>
      <w:r>
        <w:rPr>
          <w:rStyle w:val="2"/>
        </w:rPr>
        <w:t xml:space="preserve">Смілянської </w:t>
      </w:r>
      <w:r w:rsidRPr="00E57C18">
        <w:rPr>
          <w:rStyle w:val="2"/>
        </w:rPr>
        <w:t>міської ради</w:t>
      </w:r>
      <w:r>
        <w:rPr>
          <w:rStyle w:val="2"/>
        </w:rPr>
        <w:t xml:space="preserve">, структурними підрозділами територіальних органів ДСНС, </w:t>
      </w:r>
      <w:r w:rsidRPr="00CC1393">
        <w:rPr>
          <w:sz w:val="28"/>
          <w:szCs w:val="28"/>
          <w:lang w:val="uk-UA"/>
        </w:rPr>
        <w:t>Навчально-методичн</w:t>
      </w:r>
      <w:r w:rsidR="007903D8">
        <w:rPr>
          <w:sz w:val="28"/>
          <w:szCs w:val="28"/>
          <w:lang w:val="uk-UA"/>
        </w:rPr>
        <w:t>им</w:t>
      </w:r>
      <w:r w:rsidRPr="00CC1393">
        <w:rPr>
          <w:sz w:val="28"/>
          <w:szCs w:val="28"/>
          <w:lang w:val="uk-UA"/>
        </w:rPr>
        <w:t xml:space="preserve"> центр</w:t>
      </w:r>
      <w:r w:rsidR="007903D8">
        <w:rPr>
          <w:sz w:val="28"/>
          <w:szCs w:val="28"/>
          <w:lang w:val="uk-UA"/>
        </w:rPr>
        <w:t>ом</w:t>
      </w:r>
      <w:r w:rsidRPr="00CC1393">
        <w:rPr>
          <w:sz w:val="28"/>
          <w:szCs w:val="28"/>
          <w:lang w:val="uk-UA"/>
        </w:rPr>
        <w:t xml:space="preserve"> цивільного захисту та безпеки життєдіяльності Черкаської області</w:t>
      </w:r>
      <w:r>
        <w:rPr>
          <w:sz w:val="28"/>
          <w:szCs w:val="28"/>
          <w:lang w:val="uk-UA"/>
        </w:rPr>
        <w:t>.</w:t>
      </w:r>
    </w:p>
    <w:p w14:paraId="5007732A" w14:textId="77777777" w:rsidR="005247EC" w:rsidRPr="003768D5" w:rsidRDefault="005247EC" w:rsidP="005247EC">
      <w:pPr>
        <w:ind w:firstLine="567"/>
        <w:jc w:val="both"/>
        <w:rPr>
          <w:lang w:val="uk-UA"/>
        </w:rPr>
      </w:pPr>
      <w:r w:rsidRPr="003768D5">
        <w:rPr>
          <w:color w:val="000000"/>
          <w:sz w:val="28"/>
          <w:szCs w:val="28"/>
          <w:lang w:val="uk-UA"/>
        </w:rPr>
        <w:t>Відповідальний за роботу консультаційного пункту зобов</w:t>
      </w:r>
      <w:r w:rsidR="00847482" w:rsidRPr="003768D5">
        <w:rPr>
          <w:color w:val="000000"/>
          <w:sz w:val="28"/>
          <w:szCs w:val="28"/>
          <w:lang w:val="uk-UA"/>
        </w:rPr>
        <w:t>’</w:t>
      </w:r>
      <w:r w:rsidRPr="003768D5">
        <w:rPr>
          <w:color w:val="000000"/>
          <w:sz w:val="28"/>
          <w:szCs w:val="28"/>
          <w:lang w:val="uk-UA"/>
        </w:rPr>
        <w:t>язаний:</w:t>
      </w:r>
    </w:p>
    <w:p w14:paraId="48D9FC6E" w14:textId="09B963CB" w:rsidR="005247EC" w:rsidRPr="003768D5" w:rsidRDefault="005247EC" w:rsidP="005247EC">
      <w:pPr>
        <w:ind w:firstLine="567"/>
        <w:jc w:val="both"/>
        <w:rPr>
          <w:lang w:val="uk-UA"/>
        </w:rPr>
      </w:pPr>
      <w:r w:rsidRPr="003768D5">
        <w:rPr>
          <w:color w:val="000000"/>
          <w:sz w:val="28"/>
          <w:szCs w:val="28"/>
          <w:lang w:val="uk-UA"/>
        </w:rPr>
        <w:t>-</w:t>
      </w:r>
      <w:r w:rsidR="009C49A8">
        <w:rPr>
          <w:color w:val="000000"/>
          <w:sz w:val="28"/>
          <w:szCs w:val="28"/>
          <w:lang w:val="uk-UA"/>
        </w:rPr>
        <w:tab/>
      </w:r>
      <w:r w:rsidRPr="003768D5">
        <w:rPr>
          <w:color w:val="000000"/>
          <w:sz w:val="28"/>
          <w:szCs w:val="28"/>
          <w:lang w:val="uk-UA"/>
        </w:rPr>
        <w:t xml:space="preserve">планувати заходи, які проводяться </w:t>
      </w:r>
      <w:r w:rsidR="009C49A8">
        <w:rPr>
          <w:color w:val="000000"/>
          <w:sz w:val="28"/>
          <w:szCs w:val="28"/>
          <w:lang w:val="uk-UA"/>
        </w:rPr>
        <w:t xml:space="preserve">консультаційним </w:t>
      </w:r>
      <w:r w:rsidRPr="003768D5">
        <w:rPr>
          <w:color w:val="000000"/>
          <w:sz w:val="28"/>
          <w:szCs w:val="28"/>
          <w:lang w:val="uk-UA"/>
        </w:rPr>
        <w:t>пунктом;</w:t>
      </w:r>
    </w:p>
    <w:p w14:paraId="6DB5F08F" w14:textId="7946B7E8" w:rsidR="005247EC" w:rsidRPr="003768D5" w:rsidRDefault="005247EC" w:rsidP="005247EC">
      <w:pPr>
        <w:ind w:firstLine="567"/>
        <w:jc w:val="both"/>
        <w:rPr>
          <w:lang w:val="uk-UA"/>
        </w:rPr>
      </w:pPr>
      <w:r w:rsidRPr="003768D5">
        <w:rPr>
          <w:color w:val="000000"/>
          <w:sz w:val="28"/>
          <w:szCs w:val="28"/>
          <w:lang w:val="uk-UA"/>
        </w:rPr>
        <w:t>-</w:t>
      </w:r>
      <w:r w:rsidR="009C49A8">
        <w:rPr>
          <w:color w:val="000000"/>
          <w:sz w:val="28"/>
          <w:szCs w:val="28"/>
          <w:lang w:val="uk-UA"/>
        </w:rPr>
        <w:tab/>
      </w:r>
      <w:r w:rsidRPr="003768D5">
        <w:rPr>
          <w:color w:val="000000"/>
          <w:sz w:val="28"/>
          <w:szCs w:val="28"/>
          <w:lang w:val="uk-UA"/>
        </w:rPr>
        <w:t>розробляти та вести плануючі, облікові та звітні документи;</w:t>
      </w:r>
    </w:p>
    <w:p w14:paraId="08DADBC3" w14:textId="79F0519D" w:rsidR="009C49A8" w:rsidRDefault="005247EC" w:rsidP="005247E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768D5">
        <w:rPr>
          <w:color w:val="000000"/>
          <w:sz w:val="28"/>
          <w:szCs w:val="28"/>
          <w:lang w:val="uk-UA"/>
        </w:rPr>
        <w:t>-</w:t>
      </w:r>
      <w:r w:rsidR="009C49A8">
        <w:rPr>
          <w:color w:val="000000"/>
          <w:sz w:val="28"/>
          <w:szCs w:val="28"/>
          <w:lang w:val="uk-UA"/>
        </w:rPr>
        <w:tab/>
        <w:t>о</w:t>
      </w:r>
      <w:r w:rsidR="009C49A8" w:rsidRPr="009C49A8">
        <w:rPr>
          <w:color w:val="000000"/>
          <w:sz w:val="28"/>
          <w:szCs w:val="28"/>
          <w:lang w:val="uk-UA"/>
        </w:rPr>
        <w:t>рганізовує та здійснює інформаційно-просвітницьку роботу</w:t>
      </w:r>
      <w:r w:rsidR="009C49A8">
        <w:rPr>
          <w:color w:val="000000"/>
          <w:sz w:val="28"/>
          <w:szCs w:val="28"/>
          <w:lang w:val="uk-UA"/>
        </w:rPr>
        <w:t>;</w:t>
      </w:r>
    </w:p>
    <w:p w14:paraId="766FC86D" w14:textId="77777777" w:rsidR="009C49A8" w:rsidRDefault="009C49A8" w:rsidP="009C49A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в</w:t>
      </w:r>
      <w:r w:rsidRPr="009C49A8">
        <w:rPr>
          <w:color w:val="000000"/>
          <w:sz w:val="28"/>
          <w:szCs w:val="28"/>
          <w:lang w:val="uk-UA"/>
        </w:rPr>
        <w:t>ідповідає за стан навчально-матеріальної бази консультаційного пункту</w:t>
      </w:r>
      <w:r>
        <w:rPr>
          <w:color w:val="000000"/>
          <w:sz w:val="28"/>
          <w:szCs w:val="28"/>
          <w:lang w:val="uk-UA"/>
        </w:rPr>
        <w:t>;</w:t>
      </w:r>
    </w:p>
    <w:p w14:paraId="4FF8B072" w14:textId="657A3E89" w:rsidR="009C49A8" w:rsidRDefault="009C49A8" w:rsidP="009C49A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п</w:t>
      </w:r>
      <w:r w:rsidRPr="009C49A8">
        <w:rPr>
          <w:color w:val="000000"/>
          <w:sz w:val="28"/>
          <w:szCs w:val="28"/>
          <w:lang w:val="uk-UA"/>
        </w:rPr>
        <w:t>роводить індивідуальні і групові консультації та заняття з населенням, надає роз'яснення з питань захисту від надзвичайних ситуацій у телефонному режимі, через мережу Інтернет та під час особистого прийому</w:t>
      </w:r>
      <w:r>
        <w:rPr>
          <w:color w:val="000000"/>
          <w:sz w:val="28"/>
          <w:szCs w:val="28"/>
          <w:lang w:val="uk-UA"/>
        </w:rPr>
        <w:t>;</w:t>
      </w:r>
    </w:p>
    <w:p w14:paraId="18EAC613" w14:textId="1C8A7DDA" w:rsidR="009C49A8" w:rsidRDefault="009C49A8" w:rsidP="009C49A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з</w:t>
      </w:r>
      <w:r w:rsidRPr="009C49A8">
        <w:rPr>
          <w:color w:val="000000"/>
          <w:sz w:val="28"/>
          <w:szCs w:val="28"/>
          <w:lang w:val="uk-UA"/>
        </w:rPr>
        <w:t>абезпечує</w:t>
      </w:r>
      <w:r w:rsidRPr="009C49A8">
        <w:rPr>
          <w:color w:val="000000"/>
          <w:sz w:val="28"/>
          <w:szCs w:val="28"/>
          <w:lang w:val="uk-UA"/>
        </w:rPr>
        <w:tab/>
        <w:t>необхідною навчальною літературою, пам’ятками,</w:t>
      </w:r>
      <w:r>
        <w:rPr>
          <w:color w:val="000000"/>
          <w:sz w:val="28"/>
          <w:szCs w:val="28"/>
          <w:lang w:val="uk-UA"/>
        </w:rPr>
        <w:t xml:space="preserve"> </w:t>
      </w:r>
      <w:r w:rsidRPr="009C49A8">
        <w:rPr>
          <w:color w:val="000000"/>
          <w:sz w:val="28"/>
          <w:szCs w:val="28"/>
          <w:lang w:val="uk-UA"/>
        </w:rPr>
        <w:t>рекомендаціями, буклетами, відеоматеріалами та приладами мешканців, які бажають самостійно вивчати питання цивільного захисту та правильних дій при загрозі або виникненні надзвичайних ситуацій</w:t>
      </w:r>
      <w:r>
        <w:rPr>
          <w:color w:val="000000"/>
          <w:sz w:val="28"/>
          <w:szCs w:val="28"/>
          <w:lang w:val="uk-UA"/>
        </w:rPr>
        <w:t>;</w:t>
      </w:r>
    </w:p>
    <w:p w14:paraId="774F85D9" w14:textId="77777777" w:rsidR="009C49A8" w:rsidRDefault="009C49A8" w:rsidP="009C49A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б</w:t>
      </w:r>
      <w:r w:rsidRPr="009C49A8">
        <w:rPr>
          <w:color w:val="000000"/>
          <w:sz w:val="28"/>
          <w:szCs w:val="28"/>
          <w:lang w:val="uk-UA"/>
        </w:rPr>
        <w:t>ере участь у реалізації навчальних тренінгів на базі відкритих громадських просторів, створених місцевими органами виконавчої влади та органами місцевого самоврядування</w:t>
      </w:r>
      <w:r>
        <w:rPr>
          <w:color w:val="000000"/>
          <w:sz w:val="28"/>
          <w:szCs w:val="28"/>
          <w:lang w:val="uk-UA"/>
        </w:rPr>
        <w:t>;</w:t>
      </w:r>
    </w:p>
    <w:p w14:paraId="7EAB4641" w14:textId="07023A54" w:rsidR="009C49A8" w:rsidRDefault="009C49A8" w:rsidP="009C49A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 w:rsidR="00476A93" w:rsidRPr="003768D5">
        <w:rPr>
          <w:color w:val="000000"/>
          <w:sz w:val="28"/>
          <w:szCs w:val="28"/>
          <w:lang w:val="uk-UA"/>
        </w:rPr>
        <w:t xml:space="preserve">підтримувати постійну взаємодію з питань навчання населення з </w:t>
      </w:r>
      <w:r w:rsidR="00476A93" w:rsidRPr="009F2B5E">
        <w:rPr>
          <w:color w:val="000000"/>
          <w:sz w:val="28"/>
          <w:szCs w:val="28"/>
          <w:lang w:val="uk-UA"/>
        </w:rPr>
        <w:t>відділ</w:t>
      </w:r>
      <w:r w:rsidR="00476A93">
        <w:rPr>
          <w:color w:val="000000"/>
          <w:sz w:val="28"/>
          <w:szCs w:val="28"/>
          <w:lang w:val="uk-UA"/>
        </w:rPr>
        <w:t>ом</w:t>
      </w:r>
      <w:r w:rsidR="00476A93" w:rsidRPr="009F2B5E">
        <w:rPr>
          <w:color w:val="000000"/>
          <w:sz w:val="28"/>
          <w:szCs w:val="28"/>
          <w:lang w:val="uk-UA"/>
        </w:rPr>
        <w:t xml:space="preserve"> з питань цивільного захисту та оборонної роботи</w:t>
      </w:r>
      <w:r w:rsidR="00476A93">
        <w:rPr>
          <w:color w:val="000000"/>
          <w:sz w:val="28"/>
          <w:szCs w:val="28"/>
          <w:lang w:val="uk-UA"/>
        </w:rPr>
        <w:t xml:space="preserve">, </w:t>
      </w:r>
      <w:r w:rsidR="00476A93" w:rsidRPr="009F2B5E">
        <w:rPr>
          <w:color w:val="000000"/>
          <w:sz w:val="28"/>
          <w:szCs w:val="28"/>
          <w:lang w:val="uk-UA"/>
        </w:rPr>
        <w:t xml:space="preserve">навчально-консультаційним пунктом </w:t>
      </w:r>
      <w:r w:rsidR="00C631ED">
        <w:rPr>
          <w:color w:val="000000"/>
          <w:sz w:val="28"/>
          <w:szCs w:val="28"/>
          <w:lang w:val="uk-UA"/>
        </w:rPr>
        <w:t>у</w:t>
      </w:r>
      <w:r w:rsidR="00476A93" w:rsidRPr="009F2B5E">
        <w:rPr>
          <w:color w:val="000000"/>
          <w:sz w:val="28"/>
          <w:szCs w:val="28"/>
          <w:lang w:val="uk-UA"/>
        </w:rPr>
        <w:t xml:space="preserve"> м. Сміла Навчально-методичного центру цивільного захисту та безпеки життєдіяльності Черкаської області</w:t>
      </w:r>
      <w:r w:rsidR="00476A93">
        <w:rPr>
          <w:color w:val="000000"/>
          <w:sz w:val="28"/>
          <w:szCs w:val="28"/>
          <w:lang w:val="uk-UA"/>
        </w:rPr>
        <w:t xml:space="preserve"> та</w:t>
      </w:r>
      <w:r w:rsidR="00476A93" w:rsidRPr="009F2B5E">
        <w:rPr>
          <w:color w:val="000000"/>
          <w:sz w:val="28"/>
          <w:szCs w:val="28"/>
          <w:lang w:val="uk-UA"/>
        </w:rPr>
        <w:t xml:space="preserve"> </w:t>
      </w:r>
      <w:r w:rsidR="00476A93">
        <w:rPr>
          <w:color w:val="000000"/>
          <w:sz w:val="28"/>
          <w:szCs w:val="28"/>
          <w:lang w:val="uk-UA"/>
        </w:rPr>
        <w:t>Черкаським районним управлінням</w:t>
      </w:r>
      <w:r w:rsidR="00476A93" w:rsidRPr="003768D5">
        <w:rPr>
          <w:color w:val="000000"/>
          <w:sz w:val="28"/>
          <w:szCs w:val="28"/>
          <w:lang w:val="uk-UA"/>
        </w:rPr>
        <w:t xml:space="preserve"> ГУ ДСНС у Черкаській області</w:t>
      </w:r>
      <w:r>
        <w:rPr>
          <w:color w:val="000000"/>
          <w:sz w:val="28"/>
          <w:szCs w:val="28"/>
          <w:lang w:val="uk-UA"/>
        </w:rPr>
        <w:t>;</w:t>
      </w:r>
    </w:p>
    <w:p w14:paraId="339DB34B" w14:textId="5C1CD00F" w:rsidR="009C49A8" w:rsidRDefault="009C49A8" w:rsidP="009C49A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-</w:t>
      </w:r>
      <w:r>
        <w:rPr>
          <w:color w:val="000000"/>
          <w:sz w:val="28"/>
          <w:szCs w:val="28"/>
          <w:lang w:val="uk-UA"/>
        </w:rPr>
        <w:tab/>
        <w:t>р</w:t>
      </w:r>
      <w:r w:rsidRPr="009C49A8">
        <w:rPr>
          <w:color w:val="000000"/>
          <w:sz w:val="28"/>
          <w:szCs w:val="28"/>
          <w:lang w:val="uk-UA"/>
        </w:rPr>
        <w:t>озповсюджує та доводить до населення пам’ятки, листівки, посібники, буклет</w:t>
      </w:r>
      <w:r w:rsidR="0031754E">
        <w:rPr>
          <w:color w:val="000000"/>
          <w:sz w:val="28"/>
          <w:szCs w:val="28"/>
          <w:lang w:val="uk-UA"/>
        </w:rPr>
        <w:t>и</w:t>
      </w:r>
      <w:r w:rsidRPr="009C49A8">
        <w:rPr>
          <w:color w:val="000000"/>
          <w:sz w:val="28"/>
          <w:szCs w:val="28"/>
          <w:lang w:val="uk-UA"/>
        </w:rPr>
        <w:t>, друковані матеріали засобів масової інформації, рекомендації з безпеки ДСНС України, територіального підрозділу ДСНС в області, районі, місті</w:t>
      </w:r>
      <w:r>
        <w:rPr>
          <w:color w:val="000000"/>
          <w:sz w:val="28"/>
          <w:szCs w:val="28"/>
          <w:lang w:val="uk-UA"/>
        </w:rPr>
        <w:t>;</w:t>
      </w:r>
    </w:p>
    <w:p w14:paraId="46FA8CB2" w14:textId="77777777" w:rsidR="009C49A8" w:rsidRDefault="009C49A8" w:rsidP="009C49A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у</w:t>
      </w:r>
      <w:r w:rsidRPr="009C49A8">
        <w:rPr>
          <w:color w:val="000000"/>
          <w:sz w:val="28"/>
          <w:szCs w:val="28"/>
          <w:lang w:val="uk-UA"/>
        </w:rPr>
        <w:t xml:space="preserve"> період дії воєнного стану знати завдання щодо питань забезпечення необхідного рівня захисту населення під час дії воєнного стану, реагування на надзвичайні ситуації та ліквідації їх наслідків, які можуть виникнути в районах бойових дій, у тому числі в умовах радіаційного, хімічного забруднення та біологічного зараження</w:t>
      </w:r>
      <w:r>
        <w:rPr>
          <w:color w:val="000000"/>
          <w:sz w:val="28"/>
          <w:szCs w:val="28"/>
          <w:lang w:val="uk-UA"/>
        </w:rPr>
        <w:t>;</w:t>
      </w:r>
    </w:p>
    <w:p w14:paraId="43EBA1AC" w14:textId="6172A35C" w:rsidR="009C49A8" w:rsidRDefault="009C49A8" w:rsidP="009C49A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д</w:t>
      </w:r>
      <w:r w:rsidRPr="009C49A8">
        <w:rPr>
          <w:color w:val="000000"/>
          <w:sz w:val="28"/>
          <w:szCs w:val="28"/>
          <w:lang w:val="uk-UA"/>
        </w:rPr>
        <w:t>бає про створення й удосконалення інформаційних, навчально- методичних, матеріально-технічних та інших ресурсів, необхідних для функціонування консультаційного пункту</w:t>
      </w:r>
      <w:r w:rsidR="00476A93">
        <w:rPr>
          <w:color w:val="000000"/>
          <w:sz w:val="28"/>
          <w:szCs w:val="28"/>
          <w:lang w:val="uk-UA"/>
        </w:rPr>
        <w:t>;</w:t>
      </w:r>
    </w:p>
    <w:p w14:paraId="0E508257" w14:textId="4FC1350E" w:rsidR="00476A93" w:rsidRDefault="00476A93" w:rsidP="00476A9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с</w:t>
      </w:r>
      <w:r w:rsidRPr="009C49A8">
        <w:rPr>
          <w:color w:val="000000"/>
          <w:sz w:val="28"/>
          <w:szCs w:val="28"/>
          <w:lang w:val="uk-UA"/>
        </w:rPr>
        <w:t>кладає заявки на придбання навчального приладдя, технічних засобів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49A8">
        <w:rPr>
          <w:color w:val="000000"/>
          <w:sz w:val="28"/>
          <w:szCs w:val="28"/>
          <w:lang w:val="uk-UA"/>
        </w:rPr>
        <w:t>навчання, літератури, веде їх облік, забезпечує зберігання та своєчасне списання</w:t>
      </w:r>
      <w:r>
        <w:rPr>
          <w:color w:val="000000"/>
          <w:sz w:val="28"/>
          <w:szCs w:val="28"/>
          <w:lang w:val="uk-UA"/>
        </w:rPr>
        <w:t>.</w:t>
      </w:r>
    </w:p>
    <w:p w14:paraId="4ED71482" w14:textId="774C4686" w:rsidR="005247EC" w:rsidRPr="003768D5" w:rsidRDefault="005247EC" w:rsidP="005247EC">
      <w:pPr>
        <w:ind w:firstLine="567"/>
        <w:jc w:val="both"/>
        <w:rPr>
          <w:lang w:val="uk-UA"/>
        </w:rPr>
      </w:pPr>
    </w:p>
    <w:p w14:paraId="7B8D130D" w14:textId="77777777" w:rsidR="00476A93" w:rsidRDefault="005247EC" w:rsidP="005247EC">
      <w:pPr>
        <w:jc w:val="both"/>
        <w:rPr>
          <w:color w:val="000000"/>
          <w:sz w:val="28"/>
          <w:szCs w:val="28"/>
          <w:lang w:val="uk-UA"/>
        </w:rPr>
      </w:pPr>
      <w:r w:rsidRPr="003768D5">
        <w:rPr>
          <w:color w:val="000000"/>
          <w:sz w:val="28"/>
          <w:szCs w:val="28"/>
          <w:lang w:val="uk-UA"/>
        </w:rPr>
        <w:t xml:space="preserve">Відповідальний за роботу </w:t>
      </w:r>
    </w:p>
    <w:p w14:paraId="72D88AA5" w14:textId="7597E6FD" w:rsidR="00476A93" w:rsidRDefault="005247EC" w:rsidP="005247EC">
      <w:pPr>
        <w:jc w:val="both"/>
        <w:rPr>
          <w:color w:val="000000"/>
          <w:sz w:val="28"/>
          <w:szCs w:val="28"/>
          <w:lang w:val="uk-UA"/>
        </w:rPr>
      </w:pPr>
      <w:r w:rsidRPr="003768D5">
        <w:rPr>
          <w:color w:val="000000"/>
          <w:sz w:val="28"/>
          <w:szCs w:val="28"/>
          <w:lang w:val="uk-UA"/>
        </w:rPr>
        <w:t>консультаційного</w:t>
      </w:r>
      <w:r w:rsidR="00476A93">
        <w:rPr>
          <w:color w:val="000000"/>
          <w:sz w:val="28"/>
          <w:szCs w:val="28"/>
          <w:lang w:val="uk-UA"/>
        </w:rPr>
        <w:t xml:space="preserve"> </w:t>
      </w:r>
      <w:r w:rsidRPr="003768D5">
        <w:rPr>
          <w:color w:val="000000"/>
          <w:sz w:val="28"/>
          <w:szCs w:val="28"/>
          <w:lang w:val="uk-UA"/>
        </w:rPr>
        <w:t>пункту</w:t>
      </w:r>
      <w:r w:rsidR="00476A93">
        <w:rPr>
          <w:color w:val="000000"/>
          <w:sz w:val="28"/>
          <w:szCs w:val="28"/>
          <w:lang w:val="uk-UA"/>
        </w:rPr>
        <w:tab/>
        <w:t xml:space="preserve">         ____________</w:t>
      </w:r>
      <w:r w:rsidR="00476A93">
        <w:rPr>
          <w:color w:val="000000"/>
          <w:sz w:val="28"/>
          <w:szCs w:val="28"/>
          <w:lang w:val="uk-UA"/>
        </w:rPr>
        <w:tab/>
        <w:t xml:space="preserve"> _________________________</w:t>
      </w:r>
    </w:p>
    <w:p w14:paraId="784BD9AB" w14:textId="6E8AE582" w:rsidR="00476A93" w:rsidRPr="00476A93" w:rsidRDefault="00476A93" w:rsidP="00476A93">
      <w:pPr>
        <w:jc w:val="both"/>
        <w:rPr>
          <w:sz w:val="16"/>
          <w:szCs w:val="16"/>
          <w:lang w:val="uk-UA"/>
        </w:rPr>
      </w:pPr>
      <w:r w:rsidRPr="003768D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</w:t>
      </w:r>
      <w:r>
        <w:rPr>
          <w:color w:val="000000"/>
          <w:sz w:val="16"/>
          <w:szCs w:val="16"/>
          <w:lang w:val="uk-UA"/>
        </w:rPr>
        <w:t xml:space="preserve"> </w:t>
      </w:r>
      <w:r w:rsidRPr="00476A93">
        <w:rPr>
          <w:color w:val="000000"/>
          <w:sz w:val="16"/>
          <w:szCs w:val="16"/>
          <w:lang w:val="uk-UA"/>
        </w:rPr>
        <w:t>(підпис)</w:t>
      </w:r>
      <w:r w:rsidRPr="00476A93">
        <w:rPr>
          <w:color w:val="000000"/>
          <w:sz w:val="16"/>
          <w:szCs w:val="16"/>
          <w:lang w:val="uk-UA"/>
        </w:rPr>
        <w:tab/>
      </w:r>
      <w:r w:rsidRPr="00476A93">
        <w:rPr>
          <w:color w:val="000000"/>
          <w:sz w:val="16"/>
          <w:szCs w:val="16"/>
          <w:lang w:val="uk-UA"/>
        </w:rPr>
        <w:tab/>
        <w:t xml:space="preserve"> </w:t>
      </w:r>
      <w:r>
        <w:rPr>
          <w:color w:val="000000"/>
          <w:sz w:val="16"/>
          <w:szCs w:val="16"/>
          <w:lang w:val="uk-UA"/>
        </w:rPr>
        <w:t xml:space="preserve">                  </w:t>
      </w:r>
      <w:r w:rsidRPr="00476A93">
        <w:rPr>
          <w:color w:val="000000"/>
          <w:sz w:val="16"/>
          <w:szCs w:val="16"/>
          <w:lang w:val="uk-UA"/>
        </w:rPr>
        <w:t xml:space="preserve">        </w:t>
      </w:r>
      <w:r>
        <w:rPr>
          <w:color w:val="000000"/>
          <w:sz w:val="16"/>
          <w:szCs w:val="16"/>
          <w:lang w:val="uk-UA"/>
        </w:rPr>
        <w:t xml:space="preserve">   </w:t>
      </w:r>
      <w:r w:rsidRPr="00476A93">
        <w:rPr>
          <w:color w:val="000000"/>
          <w:sz w:val="16"/>
          <w:szCs w:val="16"/>
          <w:lang w:val="uk-UA"/>
        </w:rPr>
        <w:t>(ім’я, ПРІЗВИЩЕ)</w:t>
      </w:r>
    </w:p>
    <w:p w14:paraId="5FB267AB" w14:textId="50F5700D" w:rsidR="005247EC" w:rsidRPr="003768D5" w:rsidRDefault="005247EC" w:rsidP="005247EC">
      <w:pPr>
        <w:jc w:val="both"/>
        <w:rPr>
          <w:lang w:val="uk-UA"/>
        </w:rPr>
      </w:pPr>
      <w:r w:rsidRPr="003768D5">
        <w:rPr>
          <w:color w:val="000000"/>
          <w:sz w:val="28"/>
          <w:szCs w:val="28"/>
          <w:lang w:val="uk-UA"/>
        </w:rPr>
        <w:tab/>
      </w:r>
    </w:p>
    <w:p w14:paraId="5A3FF7FE" w14:textId="77777777" w:rsidR="001D478F" w:rsidRPr="003768D5" w:rsidRDefault="001D478F" w:rsidP="001D478F">
      <w:pPr>
        <w:jc w:val="both"/>
        <w:rPr>
          <w:sz w:val="28"/>
          <w:szCs w:val="28"/>
          <w:lang w:val="uk-UA"/>
        </w:rPr>
      </w:pPr>
    </w:p>
    <w:p w14:paraId="6319A230" w14:textId="77777777" w:rsidR="001D478F" w:rsidRPr="003768D5" w:rsidRDefault="001D478F" w:rsidP="001D478F">
      <w:pPr>
        <w:jc w:val="both"/>
        <w:rPr>
          <w:sz w:val="28"/>
          <w:szCs w:val="28"/>
          <w:lang w:val="uk-UA"/>
        </w:rPr>
      </w:pPr>
    </w:p>
    <w:p w14:paraId="69700040" w14:textId="77777777" w:rsidR="001D478F" w:rsidRDefault="001D478F" w:rsidP="001D478F">
      <w:pPr>
        <w:jc w:val="both"/>
        <w:rPr>
          <w:sz w:val="28"/>
          <w:szCs w:val="28"/>
          <w:lang w:val="uk-UA"/>
        </w:rPr>
      </w:pPr>
      <w:r w:rsidRPr="002C2237">
        <w:rPr>
          <w:sz w:val="28"/>
          <w:szCs w:val="28"/>
          <w:lang w:val="uk-UA"/>
        </w:rPr>
        <w:t>Перший заступник міського голови</w:t>
      </w:r>
      <w:r w:rsidRPr="002C2237">
        <w:rPr>
          <w:sz w:val="28"/>
          <w:szCs w:val="28"/>
          <w:lang w:val="uk-UA"/>
        </w:rPr>
        <w:tab/>
      </w:r>
      <w:r w:rsidRPr="002C2237">
        <w:rPr>
          <w:sz w:val="28"/>
          <w:szCs w:val="28"/>
          <w:lang w:val="uk-UA"/>
        </w:rPr>
        <w:tab/>
      </w:r>
      <w:r w:rsidRPr="002C2237">
        <w:rPr>
          <w:sz w:val="28"/>
          <w:szCs w:val="28"/>
          <w:lang w:val="uk-UA"/>
        </w:rPr>
        <w:tab/>
        <w:t>Олександр ЛИСЕНКО</w:t>
      </w:r>
    </w:p>
    <w:p w14:paraId="08C677E9" w14:textId="77777777" w:rsidR="001D478F" w:rsidRDefault="001D478F" w:rsidP="001D478F">
      <w:pPr>
        <w:rPr>
          <w:sz w:val="22"/>
          <w:szCs w:val="22"/>
          <w:lang w:val="uk-UA"/>
        </w:rPr>
      </w:pPr>
    </w:p>
    <w:p w14:paraId="40F2E542" w14:textId="77777777" w:rsidR="00A256B8" w:rsidRDefault="00A256B8" w:rsidP="001D478F">
      <w:pPr>
        <w:rPr>
          <w:sz w:val="22"/>
          <w:szCs w:val="22"/>
          <w:lang w:val="uk-UA"/>
        </w:rPr>
      </w:pPr>
    </w:p>
    <w:p w14:paraId="76CCA66A" w14:textId="77777777" w:rsidR="00476A93" w:rsidRDefault="00476A93" w:rsidP="001D478F">
      <w:pPr>
        <w:rPr>
          <w:sz w:val="22"/>
          <w:szCs w:val="22"/>
          <w:lang w:val="uk-UA"/>
        </w:rPr>
      </w:pPr>
    </w:p>
    <w:p w14:paraId="7588669F" w14:textId="77777777" w:rsidR="00476A93" w:rsidRDefault="00476A93" w:rsidP="001D478F">
      <w:pPr>
        <w:rPr>
          <w:sz w:val="22"/>
          <w:szCs w:val="22"/>
          <w:lang w:val="uk-UA"/>
        </w:rPr>
      </w:pPr>
    </w:p>
    <w:p w14:paraId="046A3122" w14:textId="77777777" w:rsidR="00476A93" w:rsidRDefault="00476A93" w:rsidP="001D478F">
      <w:pPr>
        <w:rPr>
          <w:sz w:val="22"/>
          <w:szCs w:val="22"/>
          <w:lang w:val="uk-UA"/>
        </w:rPr>
      </w:pPr>
    </w:p>
    <w:p w14:paraId="024CE371" w14:textId="77777777" w:rsidR="00476A93" w:rsidRDefault="00476A93" w:rsidP="001D478F">
      <w:pPr>
        <w:rPr>
          <w:sz w:val="22"/>
          <w:szCs w:val="22"/>
          <w:lang w:val="uk-UA"/>
        </w:rPr>
      </w:pPr>
    </w:p>
    <w:p w14:paraId="47DAF941" w14:textId="77777777" w:rsidR="00476A93" w:rsidRDefault="00476A93" w:rsidP="001D478F">
      <w:pPr>
        <w:rPr>
          <w:sz w:val="22"/>
          <w:szCs w:val="22"/>
          <w:lang w:val="uk-UA"/>
        </w:rPr>
      </w:pPr>
    </w:p>
    <w:p w14:paraId="294BA6A2" w14:textId="77777777" w:rsidR="00476A93" w:rsidRDefault="00476A93" w:rsidP="001D478F">
      <w:pPr>
        <w:rPr>
          <w:sz w:val="22"/>
          <w:szCs w:val="22"/>
          <w:lang w:val="uk-UA"/>
        </w:rPr>
      </w:pPr>
    </w:p>
    <w:p w14:paraId="16AB5844" w14:textId="77777777" w:rsidR="00476A93" w:rsidRDefault="00476A93" w:rsidP="001D478F">
      <w:pPr>
        <w:rPr>
          <w:sz w:val="22"/>
          <w:szCs w:val="22"/>
          <w:lang w:val="uk-UA"/>
        </w:rPr>
      </w:pPr>
    </w:p>
    <w:p w14:paraId="4D663AC1" w14:textId="77777777" w:rsidR="00476A93" w:rsidRDefault="00476A93" w:rsidP="001D478F">
      <w:pPr>
        <w:rPr>
          <w:sz w:val="22"/>
          <w:szCs w:val="22"/>
          <w:lang w:val="uk-UA"/>
        </w:rPr>
      </w:pPr>
    </w:p>
    <w:p w14:paraId="2EAEF477" w14:textId="77777777" w:rsidR="00476A93" w:rsidRDefault="00476A93" w:rsidP="001D478F">
      <w:pPr>
        <w:rPr>
          <w:sz w:val="22"/>
          <w:szCs w:val="22"/>
          <w:lang w:val="uk-UA"/>
        </w:rPr>
      </w:pPr>
    </w:p>
    <w:p w14:paraId="5C2FFF12" w14:textId="77777777" w:rsidR="00476A93" w:rsidRDefault="00476A93" w:rsidP="001D478F">
      <w:pPr>
        <w:rPr>
          <w:sz w:val="22"/>
          <w:szCs w:val="22"/>
          <w:lang w:val="uk-UA"/>
        </w:rPr>
      </w:pPr>
    </w:p>
    <w:p w14:paraId="50DA49A4" w14:textId="77777777" w:rsidR="00476A93" w:rsidRDefault="00476A93" w:rsidP="001D478F">
      <w:pPr>
        <w:rPr>
          <w:sz w:val="22"/>
          <w:szCs w:val="22"/>
          <w:lang w:val="uk-UA"/>
        </w:rPr>
      </w:pPr>
    </w:p>
    <w:p w14:paraId="22B84730" w14:textId="77777777" w:rsidR="00476A93" w:rsidRDefault="00476A93" w:rsidP="001D478F">
      <w:pPr>
        <w:rPr>
          <w:sz w:val="22"/>
          <w:szCs w:val="22"/>
          <w:lang w:val="uk-UA"/>
        </w:rPr>
      </w:pPr>
    </w:p>
    <w:p w14:paraId="30D4ADB8" w14:textId="77777777" w:rsidR="00476A93" w:rsidRDefault="00476A93" w:rsidP="001D478F">
      <w:pPr>
        <w:rPr>
          <w:sz w:val="22"/>
          <w:szCs w:val="22"/>
          <w:lang w:val="uk-UA"/>
        </w:rPr>
      </w:pPr>
    </w:p>
    <w:p w14:paraId="656549D3" w14:textId="77777777" w:rsidR="00476A93" w:rsidRDefault="00476A93" w:rsidP="001D478F">
      <w:pPr>
        <w:rPr>
          <w:sz w:val="22"/>
          <w:szCs w:val="22"/>
          <w:lang w:val="uk-UA"/>
        </w:rPr>
      </w:pPr>
    </w:p>
    <w:p w14:paraId="700C6ABA" w14:textId="77777777" w:rsidR="00476A93" w:rsidRDefault="00476A93" w:rsidP="001D478F">
      <w:pPr>
        <w:rPr>
          <w:sz w:val="22"/>
          <w:szCs w:val="22"/>
          <w:lang w:val="uk-UA"/>
        </w:rPr>
      </w:pPr>
    </w:p>
    <w:p w14:paraId="7B2A89DF" w14:textId="77777777" w:rsidR="001B5026" w:rsidRDefault="001B5026" w:rsidP="001D478F">
      <w:pPr>
        <w:rPr>
          <w:sz w:val="22"/>
          <w:szCs w:val="22"/>
          <w:lang w:val="uk-UA"/>
        </w:rPr>
      </w:pPr>
    </w:p>
    <w:p w14:paraId="3335EA85" w14:textId="77777777" w:rsidR="001B5026" w:rsidRDefault="001B5026" w:rsidP="001D478F">
      <w:pPr>
        <w:rPr>
          <w:sz w:val="22"/>
          <w:szCs w:val="22"/>
          <w:lang w:val="uk-UA"/>
        </w:rPr>
      </w:pPr>
    </w:p>
    <w:p w14:paraId="6A2FEFD1" w14:textId="77777777" w:rsidR="001B5026" w:rsidRDefault="001B5026" w:rsidP="001D478F">
      <w:pPr>
        <w:rPr>
          <w:sz w:val="22"/>
          <w:szCs w:val="22"/>
          <w:lang w:val="uk-UA"/>
        </w:rPr>
      </w:pPr>
    </w:p>
    <w:p w14:paraId="200EAFF3" w14:textId="77777777" w:rsidR="001B5026" w:rsidRDefault="001B5026" w:rsidP="001D478F">
      <w:pPr>
        <w:rPr>
          <w:sz w:val="22"/>
          <w:szCs w:val="22"/>
          <w:lang w:val="uk-UA"/>
        </w:rPr>
      </w:pPr>
    </w:p>
    <w:p w14:paraId="5DCCA276" w14:textId="77777777" w:rsidR="001B5026" w:rsidRDefault="001B5026" w:rsidP="001D478F">
      <w:pPr>
        <w:rPr>
          <w:sz w:val="22"/>
          <w:szCs w:val="22"/>
          <w:lang w:val="uk-UA"/>
        </w:rPr>
      </w:pPr>
    </w:p>
    <w:p w14:paraId="14BA4B2C" w14:textId="77777777" w:rsidR="001B5026" w:rsidRDefault="001B5026" w:rsidP="001D478F">
      <w:pPr>
        <w:rPr>
          <w:sz w:val="22"/>
          <w:szCs w:val="22"/>
          <w:lang w:val="uk-UA"/>
        </w:rPr>
      </w:pPr>
    </w:p>
    <w:p w14:paraId="1199318B" w14:textId="77777777" w:rsidR="001B5026" w:rsidRDefault="001B5026" w:rsidP="001D478F">
      <w:pPr>
        <w:rPr>
          <w:sz w:val="22"/>
          <w:szCs w:val="22"/>
          <w:lang w:val="uk-UA"/>
        </w:rPr>
      </w:pPr>
    </w:p>
    <w:p w14:paraId="6C73C862" w14:textId="77777777" w:rsidR="001B5026" w:rsidRDefault="001B5026" w:rsidP="001D478F">
      <w:pPr>
        <w:rPr>
          <w:sz w:val="22"/>
          <w:szCs w:val="22"/>
          <w:lang w:val="uk-UA"/>
        </w:rPr>
      </w:pPr>
    </w:p>
    <w:p w14:paraId="65A27B2C" w14:textId="77777777" w:rsidR="001B5026" w:rsidRDefault="001B5026" w:rsidP="001D478F">
      <w:pPr>
        <w:rPr>
          <w:sz w:val="22"/>
          <w:szCs w:val="22"/>
          <w:lang w:val="uk-UA"/>
        </w:rPr>
      </w:pPr>
    </w:p>
    <w:p w14:paraId="2FA00A4C" w14:textId="77777777" w:rsidR="00C8523F" w:rsidRDefault="00C8523F" w:rsidP="001D478F">
      <w:pPr>
        <w:rPr>
          <w:sz w:val="22"/>
          <w:szCs w:val="22"/>
          <w:lang w:val="uk-UA"/>
        </w:rPr>
      </w:pPr>
    </w:p>
    <w:p w14:paraId="5E6C01E5" w14:textId="77777777" w:rsidR="001B5026" w:rsidRDefault="001B5026" w:rsidP="001D478F">
      <w:pPr>
        <w:rPr>
          <w:sz w:val="22"/>
          <w:szCs w:val="22"/>
          <w:lang w:val="uk-UA"/>
        </w:rPr>
      </w:pPr>
    </w:p>
    <w:p w14:paraId="1C8C3084" w14:textId="77777777" w:rsidR="001B5026" w:rsidRDefault="001B5026" w:rsidP="001D478F">
      <w:pPr>
        <w:rPr>
          <w:sz w:val="22"/>
          <w:szCs w:val="22"/>
          <w:lang w:val="uk-UA"/>
        </w:rPr>
      </w:pPr>
    </w:p>
    <w:p w14:paraId="5367CB4F" w14:textId="77777777" w:rsidR="001B5026" w:rsidRDefault="001B5026" w:rsidP="001D478F">
      <w:pPr>
        <w:rPr>
          <w:sz w:val="22"/>
          <w:szCs w:val="22"/>
          <w:lang w:val="uk-UA"/>
        </w:rPr>
      </w:pPr>
    </w:p>
    <w:p w14:paraId="4151F6FC" w14:textId="77777777" w:rsidR="001D478F" w:rsidRDefault="003768D5" w:rsidP="001D478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Олександр КОЗАЧЕК</w:t>
      </w:r>
    </w:p>
    <w:sectPr w:rsidR="001D478F" w:rsidSect="00476A93">
      <w:headerReference w:type="even" r:id="rId8"/>
      <w:headerReference w:type="default" r:id="rId9"/>
      <w:pgSz w:w="11906" w:h="16838"/>
      <w:pgMar w:top="993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0AA21" w14:textId="77777777" w:rsidR="00972E29" w:rsidRDefault="00972E29">
      <w:r>
        <w:separator/>
      </w:r>
    </w:p>
  </w:endnote>
  <w:endnote w:type="continuationSeparator" w:id="0">
    <w:p w14:paraId="69451A2D" w14:textId="77777777" w:rsidR="00972E29" w:rsidRDefault="0097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9BC1" w14:textId="77777777" w:rsidR="00972E29" w:rsidRDefault="00972E29">
      <w:r>
        <w:separator/>
      </w:r>
    </w:p>
  </w:footnote>
  <w:footnote w:type="continuationSeparator" w:id="0">
    <w:p w14:paraId="622F690B" w14:textId="77777777" w:rsidR="00972E29" w:rsidRDefault="0097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039F" w14:textId="77777777" w:rsidR="00B212F6" w:rsidRDefault="00B212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BE9B50" w14:textId="77777777" w:rsidR="00B212F6" w:rsidRDefault="00B212F6">
    <w:pPr>
      <w:pStyle w:val="a7"/>
    </w:pPr>
  </w:p>
  <w:p w14:paraId="46CD2CB0" w14:textId="77777777" w:rsidR="00876FD9" w:rsidRDefault="00876F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6AC9" w14:textId="50E79591" w:rsidR="00476A93" w:rsidRDefault="00476A93" w:rsidP="00476A93">
    <w:pPr>
      <w:pStyle w:val="a7"/>
      <w:jc w:val="center"/>
      <w:rPr>
        <w:lang w:val="uk-UA"/>
      </w:rPr>
    </w:pPr>
    <w:r>
      <w:rPr>
        <w:lang w:val="uk-UA"/>
      </w:rPr>
      <w:t>2</w:t>
    </w:r>
  </w:p>
  <w:p w14:paraId="43D08B5D" w14:textId="3A0377EC" w:rsidR="00476A93" w:rsidRDefault="00476A93" w:rsidP="00476A93">
    <w:pPr>
      <w:pStyle w:val="a7"/>
      <w:jc w:val="right"/>
      <w:rPr>
        <w:lang w:val="uk-UA"/>
      </w:rPr>
    </w:pPr>
    <w:r>
      <w:rPr>
        <w:lang w:val="uk-UA"/>
      </w:rPr>
      <w:t>продовження додатка 3</w:t>
    </w:r>
  </w:p>
  <w:p w14:paraId="795D6BE9" w14:textId="77777777" w:rsidR="00476A93" w:rsidRPr="00476A93" w:rsidRDefault="00476A93" w:rsidP="00476A93">
    <w:pPr>
      <w:pStyle w:val="a7"/>
      <w:jc w:val="right"/>
      <w:rPr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A04"/>
    <w:multiLevelType w:val="multilevel"/>
    <w:tmpl w:val="089493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FBE2B92"/>
    <w:multiLevelType w:val="multilevel"/>
    <w:tmpl w:val="ED7C4E5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1B4F564D"/>
    <w:multiLevelType w:val="multilevel"/>
    <w:tmpl w:val="1760F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C7BB9"/>
    <w:multiLevelType w:val="multilevel"/>
    <w:tmpl w:val="9BF6B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C5CE6"/>
    <w:multiLevelType w:val="multilevel"/>
    <w:tmpl w:val="F9942C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79E34B28"/>
    <w:multiLevelType w:val="multilevel"/>
    <w:tmpl w:val="F87A0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207933">
    <w:abstractNumId w:val="4"/>
  </w:num>
  <w:num w:numId="2" w16cid:durableId="1602689274">
    <w:abstractNumId w:val="0"/>
  </w:num>
  <w:num w:numId="3" w16cid:durableId="191812933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400099538">
    <w:abstractNumId w:val="2"/>
    <w:lvlOverride w:ilvl="0">
      <w:lvl w:ilvl="0">
        <w:numFmt w:val="decimal"/>
        <w:lvlText w:val="%1."/>
        <w:lvlJc w:val="left"/>
      </w:lvl>
    </w:lvlOverride>
  </w:num>
  <w:num w:numId="5" w16cid:durableId="57050425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99448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0B"/>
    <w:rsid w:val="0000639D"/>
    <w:rsid w:val="0001268C"/>
    <w:rsid w:val="000156B5"/>
    <w:rsid w:val="0001604D"/>
    <w:rsid w:val="00017EDB"/>
    <w:rsid w:val="00021C68"/>
    <w:rsid w:val="00023DCD"/>
    <w:rsid w:val="00024216"/>
    <w:rsid w:val="00024C71"/>
    <w:rsid w:val="000250C2"/>
    <w:rsid w:val="00026350"/>
    <w:rsid w:val="000307F9"/>
    <w:rsid w:val="00031DDC"/>
    <w:rsid w:val="00032145"/>
    <w:rsid w:val="00035444"/>
    <w:rsid w:val="00037FA1"/>
    <w:rsid w:val="00041CD1"/>
    <w:rsid w:val="0005285A"/>
    <w:rsid w:val="00053209"/>
    <w:rsid w:val="0005411A"/>
    <w:rsid w:val="00056CE6"/>
    <w:rsid w:val="00057D57"/>
    <w:rsid w:val="00060C7B"/>
    <w:rsid w:val="00061228"/>
    <w:rsid w:val="00065843"/>
    <w:rsid w:val="000677FE"/>
    <w:rsid w:val="00070BE0"/>
    <w:rsid w:val="000755D2"/>
    <w:rsid w:val="00082256"/>
    <w:rsid w:val="00082CFB"/>
    <w:rsid w:val="000836B8"/>
    <w:rsid w:val="000871A2"/>
    <w:rsid w:val="000908F2"/>
    <w:rsid w:val="000919C8"/>
    <w:rsid w:val="00092E8F"/>
    <w:rsid w:val="000966C2"/>
    <w:rsid w:val="000A0550"/>
    <w:rsid w:val="000A08D3"/>
    <w:rsid w:val="000A4718"/>
    <w:rsid w:val="000A4EC5"/>
    <w:rsid w:val="000A5DEF"/>
    <w:rsid w:val="000A5E6A"/>
    <w:rsid w:val="000A5FE5"/>
    <w:rsid w:val="000A7F6C"/>
    <w:rsid w:val="000B025B"/>
    <w:rsid w:val="000B3F15"/>
    <w:rsid w:val="000B47A0"/>
    <w:rsid w:val="000B58A9"/>
    <w:rsid w:val="000C15BF"/>
    <w:rsid w:val="000C6690"/>
    <w:rsid w:val="000C7169"/>
    <w:rsid w:val="000D1E65"/>
    <w:rsid w:val="000D39A6"/>
    <w:rsid w:val="000D405A"/>
    <w:rsid w:val="000D5A77"/>
    <w:rsid w:val="000E1286"/>
    <w:rsid w:val="000E1543"/>
    <w:rsid w:val="000E1842"/>
    <w:rsid w:val="000E4E84"/>
    <w:rsid w:val="000E7B56"/>
    <w:rsid w:val="000F2290"/>
    <w:rsid w:val="000F62A0"/>
    <w:rsid w:val="000F6320"/>
    <w:rsid w:val="001057E7"/>
    <w:rsid w:val="00111B28"/>
    <w:rsid w:val="001140E2"/>
    <w:rsid w:val="001143DC"/>
    <w:rsid w:val="001203F6"/>
    <w:rsid w:val="00121351"/>
    <w:rsid w:val="00121BD8"/>
    <w:rsid w:val="00122341"/>
    <w:rsid w:val="00127C92"/>
    <w:rsid w:val="001322ED"/>
    <w:rsid w:val="001366F8"/>
    <w:rsid w:val="0014101E"/>
    <w:rsid w:val="001422E7"/>
    <w:rsid w:val="001429E5"/>
    <w:rsid w:val="00147A22"/>
    <w:rsid w:val="00147C4D"/>
    <w:rsid w:val="00153483"/>
    <w:rsid w:val="00157482"/>
    <w:rsid w:val="00163D60"/>
    <w:rsid w:val="00167C7B"/>
    <w:rsid w:val="00167EE0"/>
    <w:rsid w:val="00174BD9"/>
    <w:rsid w:val="001849AD"/>
    <w:rsid w:val="0019097A"/>
    <w:rsid w:val="0019324E"/>
    <w:rsid w:val="0019607C"/>
    <w:rsid w:val="00197175"/>
    <w:rsid w:val="001A66D0"/>
    <w:rsid w:val="001A7BBA"/>
    <w:rsid w:val="001A7F76"/>
    <w:rsid w:val="001B47A8"/>
    <w:rsid w:val="001B4F3E"/>
    <w:rsid w:val="001B5026"/>
    <w:rsid w:val="001B7136"/>
    <w:rsid w:val="001C077F"/>
    <w:rsid w:val="001C0A25"/>
    <w:rsid w:val="001C4D27"/>
    <w:rsid w:val="001C5797"/>
    <w:rsid w:val="001D1A3B"/>
    <w:rsid w:val="001D478F"/>
    <w:rsid w:val="001D579C"/>
    <w:rsid w:val="001D6BCC"/>
    <w:rsid w:val="001E0127"/>
    <w:rsid w:val="001E45C7"/>
    <w:rsid w:val="001F1ACE"/>
    <w:rsid w:val="001F2782"/>
    <w:rsid w:val="001F2F9F"/>
    <w:rsid w:val="001F6717"/>
    <w:rsid w:val="002017AF"/>
    <w:rsid w:val="00212105"/>
    <w:rsid w:val="00212AFF"/>
    <w:rsid w:val="00214C34"/>
    <w:rsid w:val="00231D4F"/>
    <w:rsid w:val="002335C2"/>
    <w:rsid w:val="00242CE1"/>
    <w:rsid w:val="00244EC4"/>
    <w:rsid w:val="0024657E"/>
    <w:rsid w:val="00246BBA"/>
    <w:rsid w:val="00247309"/>
    <w:rsid w:val="0025040C"/>
    <w:rsid w:val="0025236D"/>
    <w:rsid w:val="00253964"/>
    <w:rsid w:val="002561A0"/>
    <w:rsid w:val="00256E06"/>
    <w:rsid w:val="002615A9"/>
    <w:rsid w:val="00261A13"/>
    <w:rsid w:val="002626F4"/>
    <w:rsid w:val="00263BF6"/>
    <w:rsid w:val="00265651"/>
    <w:rsid w:val="00266F78"/>
    <w:rsid w:val="00270A75"/>
    <w:rsid w:val="002755B9"/>
    <w:rsid w:val="00275874"/>
    <w:rsid w:val="002832D3"/>
    <w:rsid w:val="00290803"/>
    <w:rsid w:val="00291953"/>
    <w:rsid w:val="002963C4"/>
    <w:rsid w:val="00296E8F"/>
    <w:rsid w:val="002A1499"/>
    <w:rsid w:val="002A43BA"/>
    <w:rsid w:val="002A5EBE"/>
    <w:rsid w:val="002A6F9B"/>
    <w:rsid w:val="002A7DD9"/>
    <w:rsid w:val="002B334A"/>
    <w:rsid w:val="002B3962"/>
    <w:rsid w:val="002B71E1"/>
    <w:rsid w:val="002C2237"/>
    <w:rsid w:val="002C27FE"/>
    <w:rsid w:val="002C2C34"/>
    <w:rsid w:val="002D0FEC"/>
    <w:rsid w:val="002D2ED0"/>
    <w:rsid w:val="002D3B13"/>
    <w:rsid w:val="002D48BF"/>
    <w:rsid w:val="002D5287"/>
    <w:rsid w:val="002D5572"/>
    <w:rsid w:val="002E0527"/>
    <w:rsid w:val="002F3469"/>
    <w:rsid w:val="002F57F0"/>
    <w:rsid w:val="002F5863"/>
    <w:rsid w:val="002F5931"/>
    <w:rsid w:val="002F5DA5"/>
    <w:rsid w:val="002F6819"/>
    <w:rsid w:val="00301B81"/>
    <w:rsid w:val="00306992"/>
    <w:rsid w:val="00310241"/>
    <w:rsid w:val="00312397"/>
    <w:rsid w:val="003141E2"/>
    <w:rsid w:val="003148F1"/>
    <w:rsid w:val="00315FEB"/>
    <w:rsid w:val="0031624E"/>
    <w:rsid w:val="0031731E"/>
    <w:rsid w:val="0031754E"/>
    <w:rsid w:val="00320BFD"/>
    <w:rsid w:val="003225D7"/>
    <w:rsid w:val="00327C83"/>
    <w:rsid w:val="0033018F"/>
    <w:rsid w:val="0033039F"/>
    <w:rsid w:val="00332364"/>
    <w:rsid w:val="00334CAE"/>
    <w:rsid w:val="0033606A"/>
    <w:rsid w:val="00341AD3"/>
    <w:rsid w:val="00346BA2"/>
    <w:rsid w:val="0035135C"/>
    <w:rsid w:val="00360255"/>
    <w:rsid w:val="00363532"/>
    <w:rsid w:val="003705FF"/>
    <w:rsid w:val="003768D5"/>
    <w:rsid w:val="00376C39"/>
    <w:rsid w:val="00377807"/>
    <w:rsid w:val="0038008E"/>
    <w:rsid w:val="00382F23"/>
    <w:rsid w:val="0038693F"/>
    <w:rsid w:val="00393DC6"/>
    <w:rsid w:val="003957B1"/>
    <w:rsid w:val="003A3A7B"/>
    <w:rsid w:val="003A758E"/>
    <w:rsid w:val="003A7CE9"/>
    <w:rsid w:val="003A7FC1"/>
    <w:rsid w:val="003B0020"/>
    <w:rsid w:val="003B56BF"/>
    <w:rsid w:val="003C300B"/>
    <w:rsid w:val="003D27BE"/>
    <w:rsid w:val="003D4CD3"/>
    <w:rsid w:val="003D59E3"/>
    <w:rsid w:val="003D6EF6"/>
    <w:rsid w:val="003D7AFB"/>
    <w:rsid w:val="003E21EA"/>
    <w:rsid w:val="003E48E4"/>
    <w:rsid w:val="003E5AED"/>
    <w:rsid w:val="003F23B1"/>
    <w:rsid w:val="003F279D"/>
    <w:rsid w:val="003F4820"/>
    <w:rsid w:val="003F551A"/>
    <w:rsid w:val="003F6720"/>
    <w:rsid w:val="00401680"/>
    <w:rsid w:val="00402F8E"/>
    <w:rsid w:val="00413C7F"/>
    <w:rsid w:val="00416A9C"/>
    <w:rsid w:val="0041744E"/>
    <w:rsid w:val="00424ADD"/>
    <w:rsid w:val="004259DD"/>
    <w:rsid w:val="00431651"/>
    <w:rsid w:val="00437270"/>
    <w:rsid w:val="0044023E"/>
    <w:rsid w:val="00440E29"/>
    <w:rsid w:val="004423E9"/>
    <w:rsid w:val="00442FDD"/>
    <w:rsid w:val="00444B87"/>
    <w:rsid w:val="0044526A"/>
    <w:rsid w:val="00445EFA"/>
    <w:rsid w:val="00447BB5"/>
    <w:rsid w:val="0045030E"/>
    <w:rsid w:val="00451619"/>
    <w:rsid w:val="00455549"/>
    <w:rsid w:val="0045670F"/>
    <w:rsid w:val="004622FC"/>
    <w:rsid w:val="004625A0"/>
    <w:rsid w:val="0046379D"/>
    <w:rsid w:val="0046415A"/>
    <w:rsid w:val="00475817"/>
    <w:rsid w:val="00475D8C"/>
    <w:rsid w:val="00476A93"/>
    <w:rsid w:val="00477583"/>
    <w:rsid w:val="0048162E"/>
    <w:rsid w:val="00484826"/>
    <w:rsid w:val="0048553C"/>
    <w:rsid w:val="004860D4"/>
    <w:rsid w:val="004902AF"/>
    <w:rsid w:val="0049167E"/>
    <w:rsid w:val="00492A46"/>
    <w:rsid w:val="00493DD5"/>
    <w:rsid w:val="0049628E"/>
    <w:rsid w:val="004A0385"/>
    <w:rsid w:val="004A1E30"/>
    <w:rsid w:val="004A361E"/>
    <w:rsid w:val="004A3D29"/>
    <w:rsid w:val="004A5EE4"/>
    <w:rsid w:val="004A7B71"/>
    <w:rsid w:val="004B162E"/>
    <w:rsid w:val="004B2412"/>
    <w:rsid w:val="004C1307"/>
    <w:rsid w:val="004C286F"/>
    <w:rsid w:val="004C4FF5"/>
    <w:rsid w:val="004D09F0"/>
    <w:rsid w:val="004D1569"/>
    <w:rsid w:val="004D553E"/>
    <w:rsid w:val="004E5E31"/>
    <w:rsid w:val="004E65A8"/>
    <w:rsid w:val="004F0834"/>
    <w:rsid w:val="004F10AB"/>
    <w:rsid w:val="004F7CDF"/>
    <w:rsid w:val="00502B3C"/>
    <w:rsid w:val="0050635C"/>
    <w:rsid w:val="00506CD5"/>
    <w:rsid w:val="005122EC"/>
    <w:rsid w:val="0051335F"/>
    <w:rsid w:val="005176E9"/>
    <w:rsid w:val="00517B59"/>
    <w:rsid w:val="005226B1"/>
    <w:rsid w:val="00522911"/>
    <w:rsid w:val="0052359B"/>
    <w:rsid w:val="005247EC"/>
    <w:rsid w:val="0052738B"/>
    <w:rsid w:val="00530144"/>
    <w:rsid w:val="005317D2"/>
    <w:rsid w:val="0053180A"/>
    <w:rsid w:val="00537767"/>
    <w:rsid w:val="005453F6"/>
    <w:rsid w:val="00547B17"/>
    <w:rsid w:val="005538F2"/>
    <w:rsid w:val="00557BA3"/>
    <w:rsid w:val="005643DF"/>
    <w:rsid w:val="00567339"/>
    <w:rsid w:val="00571BDD"/>
    <w:rsid w:val="00572B4D"/>
    <w:rsid w:val="005732A9"/>
    <w:rsid w:val="00573C5E"/>
    <w:rsid w:val="00581AD5"/>
    <w:rsid w:val="005841D0"/>
    <w:rsid w:val="00595D2B"/>
    <w:rsid w:val="00597C45"/>
    <w:rsid w:val="005A5E01"/>
    <w:rsid w:val="005A6369"/>
    <w:rsid w:val="005A7DA5"/>
    <w:rsid w:val="005B3AD9"/>
    <w:rsid w:val="005B41A7"/>
    <w:rsid w:val="005B5C96"/>
    <w:rsid w:val="005B7683"/>
    <w:rsid w:val="005C1527"/>
    <w:rsid w:val="005C2D6D"/>
    <w:rsid w:val="005D38FD"/>
    <w:rsid w:val="005D6C30"/>
    <w:rsid w:val="005D79DD"/>
    <w:rsid w:val="005E3F00"/>
    <w:rsid w:val="005F202B"/>
    <w:rsid w:val="0060149B"/>
    <w:rsid w:val="0060321B"/>
    <w:rsid w:val="00605612"/>
    <w:rsid w:val="00605966"/>
    <w:rsid w:val="00606BC1"/>
    <w:rsid w:val="00611597"/>
    <w:rsid w:val="00612427"/>
    <w:rsid w:val="00612538"/>
    <w:rsid w:val="00612786"/>
    <w:rsid w:val="00612BF8"/>
    <w:rsid w:val="00623F9A"/>
    <w:rsid w:val="006244C9"/>
    <w:rsid w:val="00624C01"/>
    <w:rsid w:val="0062566E"/>
    <w:rsid w:val="00631AA4"/>
    <w:rsid w:val="00632305"/>
    <w:rsid w:val="0063458C"/>
    <w:rsid w:val="0064314F"/>
    <w:rsid w:val="00645C67"/>
    <w:rsid w:val="006460C1"/>
    <w:rsid w:val="00646DB5"/>
    <w:rsid w:val="00652E0F"/>
    <w:rsid w:val="00654462"/>
    <w:rsid w:val="00654C6E"/>
    <w:rsid w:val="00655223"/>
    <w:rsid w:val="00663CC0"/>
    <w:rsid w:val="0066468F"/>
    <w:rsid w:val="006664B7"/>
    <w:rsid w:val="0066774D"/>
    <w:rsid w:val="00667AE7"/>
    <w:rsid w:val="00673993"/>
    <w:rsid w:val="006764BA"/>
    <w:rsid w:val="00693B3C"/>
    <w:rsid w:val="00693EC1"/>
    <w:rsid w:val="006960AB"/>
    <w:rsid w:val="00697BDE"/>
    <w:rsid w:val="006B0C57"/>
    <w:rsid w:val="006C03E6"/>
    <w:rsid w:val="006C1549"/>
    <w:rsid w:val="006C1D92"/>
    <w:rsid w:val="006D6B75"/>
    <w:rsid w:val="006E1B7A"/>
    <w:rsid w:val="006E422B"/>
    <w:rsid w:val="006E44A4"/>
    <w:rsid w:val="006E6295"/>
    <w:rsid w:val="006E6524"/>
    <w:rsid w:val="006F4458"/>
    <w:rsid w:val="006F75C7"/>
    <w:rsid w:val="007012C4"/>
    <w:rsid w:val="0070414E"/>
    <w:rsid w:val="00705777"/>
    <w:rsid w:val="007132F0"/>
    <w:rsid w:val="00714C25"/>
    <w:rsid w:val="007153BE"/>
    <w:rsid w:val="00720C30"/>
    <w:rsid w:val="00721163"/>
    <w:rsid w:val="0072218D"/>
    <w:rsid w:val="00734FE3"/>
    <w:rsid w:val="007361A7"/>
    <w:rsid w:val="00740297"/>
    <w:rsid w:val="00742469"/>
    <w:rsid w:val="007438E4"/>
    <w:rsid w:val="00743973"/>
    <w:rsid w:val="0074540E"/>
    <w:rsid w:val="007569DE"/>
    <w:rsid w:val="0076378E"/>
    <w:rsid w:val="00763F75"/>
    <w:rsid w:val="00764C9A"/>
    <w:rsid w:val="007665BD"/>
    <w:rsid w:val="007727D6"/>
    <w:rsid w:val="00776566"/>
    <w:rsid w:val="00780B36"/>
    <w:rsid w:val="00781C3C"/>
    <w:rsid w:val="007835F7"/>
    <w:rsid w:val="00785F14"/>
    <w:rsid w:val="0078642F"/>
    <w:rsid w:val="007903D8"/>
    <w:rsid w:val="00790FAA"/>
    <w:rsid w:val="00791FA1"/>
    <w:rsid w:val="0079380A"/>
    <w:rsid w:val="007A10B0"/>
    <w:rsid w:val="007B0BC1"/>
    <w:rsid w:val="007B12AD"/>
    <w:rsid w:val="007B36C9"/>
    <w:rsid w:val="007B46EB"/>
    <w:rsid w:val="007B552E"/>
    <w:rsid w:val="007B6F90"/>
    <w:rsid w:val="007B6FFD"/>
    <w:rsid w:val="007C0680"/>
    <w:rsid w:val="007C355F"/>
    <w:rsid w:val="007C4F4C"/>
    <w:rsid w:val="007D24A4"/>
    <w:rsid w:val="007D5BB1"/>
    <w:rsid w:val="007D5C98"/>
    <w:rsid w:val="007D6547"/>
    <w:rsid w:val="007E440B"/>
    <w:rsid w:val="007E5011"/>
    <w:rsid w:val="007E50EA"/>
    <w:rsid w:val="007E695F"/>
    <w:rsid w:val="007F0096"/>
    <w:rsid w:val="007F024F"/>
    <w:rsid w:val="007F0DEB"/>
    <w:rsid w:val="0080666F"/>
    <w:rsid w:val="008077D7"/>
    <w:rsid w:val="008105DB"/>
    <w:rsid w:val="00812794"/>
    <w:rsid w:val="00817181"/>
    <w:rsid w:val="008229E7"/>
    <w:rsid w:val="0082575C"/>
    <w:rsid w:val="00825BF9"/>
    <w:rsid w:val="00826C5D"/>
    <w:rsid w:val="00830ED8"/>
    <w:rsid w:val="00833D01"/>
    <w:rsid w:val="00844D4E"/>
    <w:rsid w:val="00847482"/>
    <w:rsid w:val="00852FA7"/>
    <w:rsid w:val="008534DA"/>
    <w:rsid w:val="00855B92"/>
    <w:rsid w:val="00870255"/>
    <w:rsid w:val="00871E5E"/>
    <w:rsid w:val="00876FD9"/>
    <w:rsid w:val="008804AE"/>
    <w:rsid w:val="0088061A"/>
    <w:rsid w:val="00887021"/>
    <w:rsid w:val="00891099"/>
    <w:rsid w:val="0089268E"/>
    <w:rsid w:val="00893D56"/>
    <w:rsid w:val="008941A8"/>
    <w:rsid w:val="00897AAC"/>
    <w:rsid w:val="00897BF4"/>
    <w:rsid w:val="008A632E"/>
    <w:rsid w:val="008B16F6"/>
    <w:rsid w:val="008B70F7"/>
    <w:rsid w:val="008C263C"/>
    <w:rsid w:val="008D17AB"/>
    <w:rsid w:val="008D2F92"/>
    <w:rsid w:val="008D4276"/>
    <w:rsid w:val="008D652D"/>
    <w:rsid w:val="008D6F40"/>
    <w:rsid w:val="008D7882"/>
    <w:rsid w:val="008D7ECC"/>
    <w:rsid w:val="008E0610"/>
    <w:rsid w:val="008E0612"/>
    <w:rsid w:val="008E2D36"/>
    <w:rsid w:val="008E4672"/>
    <w:rsid w:val="008E6DBB"/>
    <w:rsid w:val="008F1781"/>
    <w:rsid w:val="008F41B3"/>
    <w:rsid w:val="008F41D0"/>
    <w:rsid w:val="008F4E53"/>
    <w:rsid w:val="008F567F"/>
    <w:rsid w:val="008F57D7"/>
    <w:rsid w:val="008F6E05"/>
    <w:rsid w:val="008F75DB"/>
    <w:rsid w:val="009002F0"/>
    <w:rsid w:val="00901D74"/>
    <w:rsid w:val="00904677"/>
    <w:rsid w:val="009055F6"/>
    <w:rsid w:val="0091257C"/>
    <w:rsid w:val="0091478E"/>
    <w:rsid w:val="009152F1"/>
    <w:rsid w:val="00916E5C"/>
    <w:rsid w:val="00920505"/>
    <w:rsid w:val="00920FE8"/>
    <w:rsid w:val="00921454"/>
    <w:rsid w:val="00925E2D"/>
    <w:rsid w:val="00930B2E"/>
    <w:rsid w:val="00930C51"/>
    <w:rsid w:val="00930D12"/>
    <w:rsid w:val="00930F86"/>
    <w:rsid w:val="00931032"/>
    <w:rsid w:val="009326AF"/>
    <w:rsid w:val="00936084"/>
    <w:rsid w:val="00937424"/>
    <w:rsid w:val="00940626"/>
    <w:rsid w:val="00945FE0"/>
    <w:rsid w:val="009469C5"/>
    <w:rsid w:val="009474E5"/>
    <w:rsid w:val="00952326"/>
    <w:rsid w:val="009533BA"/>
    <w:rsid w:val="009658AF"/>
    <w:rsid w:val="009713D8"/>
    <w:rsid w:val="0097210A"/>
    <w:rsid w:val="00972E29"/>
    <w:rsid w:val="0097383E"/>
    <w:rsid w:val="009739A5"/>
    <w:rsid w:val="009741C9"/>
    <w:rsid w:val="009745F3"/>
    <w:rsid w:val="00974D81"/>
    <w:rsid w:val="0097674B"/>
    <w:rsid w:val="00976884"/>
    <w:rsid w:val="009844ED"/>
    <w:rsid w:val="00991E5A"/>
    <w:rsid w:val="00992205"/>
    <w:rsid w:val="009937A4"/>
    <w:rsid w:val="00997A0F"/>
    <w:rsid w:val="009A0DA7"/>
    <w:rsid w:val="009A0F14"/>
    <w:rsid w:val="009A1028"/>
    <w:rsid w:val="009A6867"/>
    <w:rsid w:val="009A79C1"/>
    <w:rsid w:val="009B45BA"/>
    <w:rsid w:val="009B4A99"/>
    <w:rsid w:val="009B5ABA"/>
    <w:rsid w:val="009C1AA4"/>
    <w:rsid w:val="009C2120"/>
    <w:rsid w:val="009C309F"/>
    <w:rsid w:val="009C49A8"/>
    <w:rsid w:val="009C4D90"/>
    <w:rsid w:val="009D4719"/>
    <w:rsid w:val="009D4CF5"/>
    <w:rsid w:val="009D53A6"/>
    <w:rsid w:val="009E1CC9"/>
    <w:rsid w:val="009E38EB"/>
    <w:rsid w:val="009E6342"/>
    <w:rsid w:val="009F0A66"/>
    <w:rsid w:val="009F1BA8"/>
    <w:rsid w:val="009F2461"/>
    <w:rsid w:val="009F2B5E"/>
    <w:rsid w:val="009F6AB4"/>
    <w:rsid w:val="009F7689"/>
    <w:rsid w:val="00A0283E"/>
    <w:rsid w:val="00A03CBB"/>
    <w:rsid w:val="00A050FF"/>
    <w:rsid w:val="00A066C4"/>
    <w:rsid w:val="00A07A81"/>
    <w:rsid w:val="00A1034A"/>
    <w:rsid w:val="00A1275B"/>
    <w:rsid w:val="00A17E39"/>
    <w:rsid w:val="00A20256"/>
    <w:rsid w:val="00A20F24"/>
    <w:rsid w:val="00A256B8"/>
    <w:rsid w:val="00A263FC"/>
    <w:rsid w:val="00A2726A"/>
    <w:rsid w:val="00A409D5"/>
    <w:rsid w:val="00A4226D"/>
    <w:rsid w:val="00A433A9"/>
    <w:rsid w:val="00A4433B"/>
    <w:rsid w:val="00A46E45"/>
    <w:rsid w:val="00A5762C"/>
    <w:rsid w:val="00A624A1"/>
    <w:rsid w:val="00A7106C"/>
    <w:rsid w:val="00A72DB2"/>
    <w:rsid w:val="00A803E3"/>
    <w:rsid w:val="00A81E66"/>
    <w:rsid w:val="00A82FC0"/>
    <w:rsid w:val="00A83693"/>
    <w:rsid w:val="00A845E1"/>
    <w:rsid w:val="00A9330B"/>
    <w:rsid w:val="00AA125A"/>
    <w:rsid w:val="00AA1501"/>
    <w:rsid w:val="00AA488C"/>
    <w:rsid w:val="00AB0222"/>
    <w:rsid w:val="00AB0622"/>
    <w:rsid w:val="00AB3EBF"/>
    <w:rsid w:val="00AB6170"/>
    <w:rsid w:val="00AC6956"/>
    <w:rsid w:val="00AD0B5E"/>
    <w:rsid w:val="00AD1CBD"/>
    <w:rsid w:val="00AD1E00"/>
    <w:rsid w:val="00AE090A"/>
    <w:rsid w:val="00AE0F69"/>
    <w:rsid w:val="00AE1A8B"/>
    <w:rsid w:val="00AE2EDE"/>
    <w:rsid w:val="00AE3206"/>
    <w:rsid w:val="00AE3329"/>
    <w:rsid w:val="00AE5868"/>
    <w:rsid w:val="00AE771F"/>
    <w:rsid w:val="00AF0DFC"/>
    <w:rsid w:val="00AF2792"/>
    <w:rsid w:val="00AF2BFD"/>
    <w:rsid w:val="00AF4864"/>
    <w:rsid w:val="00AF5D97"/>
    <w:rsid w:val="00B00408"/>
    <w:rsid w:val="00B015B4"/>
    <w:rsid w:val="00B032CF"/>
    <w:rsid w:val="00B04551"/>
    <w:rsid w:val="00B05516"/>
    <w:rsid w:val="00B06404"/>
    <w:rsid w:val="00B06509"/>
    <w:rsid w:val="00B06B74"/>
    <w:rsid w:val="00B07BA0"/>
    <w:rsid w:val="00B07CCA"/>
    <w:rsid w:val="00B13D7E"/>
    <w:rsid w:val="00B164CE"/>
    <w:rsid w:val="00B20FBA"/>
    <w:rsid w:val="00B212F6"/>
    <w:rsid w:val="00B23021"/>
    <w:rsid w:val="00B23DD8"/>
    <w:rsid w:val="00B30252"/>
    <w:rsid w:val="00B31690"/>
    <w:rsid w:val="00B34896"/>
    <w:rsid w:val="00B36774"/>
    <w:rsid w:val="00B3758B"/>
    <w:rsid w:val="00B404E1"/>
    <w:rsid w:val="00B4239F"/>
    <w:rsid w:val="00B431D7"/>
    <w:rsid w:val="00B52794"/>
    <w:rsid w:val="00B52933"/>
    <w:rsid w:val="00B530D2"/>
    <w:rsid w:val="00B5764A"/>
    <w:rsid w:val="00B61EC8"/>
    <w:rsid w:val="00B63B78"/>
    <w:rsid w:val="00B73E01"/>
    <w:rsid w:val="00B74CD5"/>
    <w:rsid w:val="00B80E23"/>
    <w:rsid w:val="00B847EC"/>
    <w:rsid w:val="00B872B7"/>
    <w:rsid w:val="00B9261B"/>
    <w:rsid w:val="00B929C5"/>
    <w:rsid w:val="00B93488"/>
    <w:rsid w:val="00B97365"/>
    <w:rsid w:val="00BA00B6"/>
    <w:rsid w:val="00BA0914"/>
    <w:rsid w:val="00BA4678"/>
    <w:rsid w:val="00BB2E64"/>
    <w:rsid w:val="00BB30E0"/>
    <w:rsid w:val="00BB3719"/>
    <w:rsid w:val="00BB54EE"/>
    <w:rsid w:val="00BC33B4"/>
    <w:rsid w:val="00BC6737"/>
    <w:rsid w:val="00BC68E3"/>
    <w:rsid w:val="00BD2D38"/>
    <w:rsid w:val="00BD44CA"/>
    <w:rsid w:val="00BE1165"/>
    <w:rsid w:val="00BE177A"/>
    <w:rsid w:val="00BE4270"/>
    <w:rsid w:val="00BE614B"/>
    <w:rsid w:val="00C03287"/>
    <w:rsid w:val="00C0337C"/>
    <w:rsid w:val="00C0422E"/>
    <w:rsid w:val="00C05E46"/>
    <w:rsid w:val="00C10F75"/>
    <w:rsid w:val="00C11CA0"/>
    <w:rsid w:val="00C12AFA"/>
    <w:rsid w:val="00C2265C"/>
    <w:rsid w:val="00C246A1"/>
    <w:rsid w:val="00C25E10"/>
    <w:rsid w:val="00C338B1"/>
    <w:rsid w:val="00C33D67"/>
    <w:rsid w:val="00C352C3"/>
    <w:rsid w:val="00C415C2"/>
    <w:rsid w:val="00C471B2"/>
    <w:rsid w:val="00C52DA8"/>
    <w:rsid w:val="00C5338F"/>
    <w:rsid w:val="00C631ED"/>
    <w:rsid w:val="00C63D14"/>
    <w:rsid w:val="00C641FB"/>
    <w:rsid w:val="00C71C33"/>
    <w:rsid w:val="00C72C10"/>
    <w:rsid w:val="00C74CF0"/>
    <w:rsid w:val="00C820E3"/>
    <w:rsid w:val="00C8309C"/>
    <w:rsid w:val="00C8523F"/>
    <w:rsid w:val="00C85A6B"/>
    <w:rsid w:val="00C86F5D"/>
    <w:rsid w:val="00C95BF1"/>
    <w:rsid w:val="00C965C9"/>
    <w:rsid w:val="00C97CFF"/>
    <w:rsid w:val="00CA0D03"/>
    <w:rsid w:val="00CA3462"/>
    <w:rsid w:val="00CA4B7E"/>
    <w:rsid w:val="00CA5C08"/>
    <w:rsid w:val="00CA6225"/>
    <w:rsid w:val="00CB058A"/>
    <w:rsid w:val="00CC0E20"/>
    <w:rsid w:val="00CC10FB"/>
    <w:rsid w:val="00CE33B2"/>
    <w:rsid w:val="00CE5D63"/>
    <w:rsid w:val="00CE7C38"/>
    <w:rsid w:val="00CF395E"/>
    <w:rsid w:val="00CF47FB"/>
    <w:rsid w:val="00D07085"/>
    <w:rsid w:val="00D10249"/>
    <w:rsid w:val="00D102FD"/>
    <w:rsid w:val="00D11582"/>
    <w:rsid w:val="00D13EFF"/>
    <w:rsid w:val="00D16AF1"/>
    <w:rsid w:val="00D22BAC"/>
    <w:rsid w:val="00D30DCD"/>
    <w:rsid w:val="00D371CB"/>
    <w:rsid w:val="00D42129"/>
    <w:rsid w:val="00D43C65"/>
    <w:rsid w:val="00D43F39"/>
    <w:rsid w:val="00D468AA"/>
    <w:rsid w:val="00D52F06"/>
    <w:rsid w:val="00D53C30"/>
    <w:rsid w:val="00D53CDB"/>
    <w:rsid w:val="00D55627"/>
    <w:rsid w:val="00D65F27"/>
    <w:rsid w:val="00D65F56"/>
    <w:rsid w:val="00D74BFA"/>
    <w:rsid w:val="00D75AD1"/>
    <w:rsid w:val="00D75BEA"/>
    <w:rsid w:val="00D83C3E"/>
    <w:rsid w:val="00D84988"/>
    <w:rsid w:val="00D85BF2"/>
    <w:rsid w:val="00D93211"/>
    <w:rsid w:val="00D95A17"/>
    <w:rsid w:val="00DA0AC9"/>
    <w:rsid w:val="00DA2D7E"/>
    <w:rsid w:val="00DA6A61"/>
    <w:rsid w:val="00DB01E8"/>
    <w:rsid w:val="00DB1866"/>
    <w:rsid w:val="00DB4BB6"/>
    <w:rsid w:val="00DB4D35"/>
    <w:rsid w:val="00DC066C"/>
    <w:rsid w:val="00DC334D"/>
    <w:rsid w:val="00DC403B"/>
    <w:rsid w:val="00DC4965"/>
    <w:rsid w:val="00DC5F4E"/>
    <w:rsid w:val="00DD00BC"/>
    <w:rsid w:val="00DD0F35"/>
    <w:rsid w:val="00DD2583"/>
    <w:rsid w:val="00DD29E3"/>
    <w:rsid w:val="00DD3FD6"/>
    <w:rsid w:val="00DD60FA"/>
    <w:rsid w:val="00DE4989"/>
    <w:rsid w:val="00DE5B3E"/>
    <w:rsid w:val="00DF2808"/>
    <w:rsid w:val="00DF31E5"/>
    <w:rsid w:val="00DF3FFF"/>
    <w:rsid w:val="00DF5AD6"/>
    <w:rsid w:val="00DF79C4"/>
    <w:rsid w:val="00E05523"/>
    <w:rsid w:val="00E10271"/>
    <w:rsid w:val="00E11EA2"/>
    <w:rsid w:val="00E24B9F"/>
    <w:rsid w:val="00E25A03"/>
    <w:rsid w:val="00E27377"/>
    <w:rsid w:val="00E31988"/>
    <w:rsid w:val="00E366FC"/>
    <w:rsid w:val="00E373F0"/>
    <w:rsid w:val="00E3772E"/>
    <w:rsid w:val="00E41325"/>
    <w:rsid w:val="00E418ED"/>
    <w:rsid w:val="00E57C18"/>
    <w:rsid w:val="00E61144"/>
    <w:rsid w:val="00E64945"/>
    <w:rsid w:val="00E66036"/>
    <w:rsid w:val="00E752A5"/>
    <w:rsid w:val="00E76DA0"/>
    <w:rsid w:val="00E85733"/>
    <w:rsid w:val="00E87117"/>
    <w:rsid w:val="00E87A40"/>
    <w:rsid w:val="00E87C33"/>
    <w:rsid w:val="00E9187D"/>
    <w:rsid w:val="00E929E3"/>
    <w:rsid w:val="00E94C7F"/>
    <w:rsid w:val="00E964CA"/>
    <w:rsid w:val="00E97F3B"/>
    <w:rsid w:val="00EA06A2"/>
    <w:rsid w:val="00EA0F42"/>
    <w:rsid w:val="00EA1269"/>
    <w:rsid w:val="00EA21B4"/>
    <w:rsid w:val="00EA326A"/>
    <w:rsid w:val="00EA5C08"/>
    <w:rsid w:val="00EB5D2E"/>
    <w:rsid w:val="00EC4085"/>
    <w:rsid w:val="00EC4B47"/>
    <w:rsid w:val="00EC7567"/>
    <w:rsid w:val="00EC761C"/>
    <w:rsid w:val="00EC7C80"/>
    <w:rsid w:val="00ED11A3"/>
    <w:rsid w:val="00ED36CD"/>
    <w:rsid w:val="00ED6463"/>
    <w:rsid w:val="00EE2BEF"/>
    <w:rsid w:val="00EE692C"/>
    <w:rsid w:val="00EE6F5E"/>
    <w:rsid w:val="00EF7DF2"/>
    <w:rsid w:val="00F005D5"/>
    <w:rsid w:val="00F01897"/>
    <w:rsid w:val="00F04BE8"/>
    <w:rsid w:val="00F11393"/>
    <w:rsid w:val="00F11708"/>
    <w:rsid w:val="00F11825"/>
    <w:rsid w:val="00F150A4"/>
    <w:rsid w:val="00F16AAF"/>
    <w:rsid w:val="00F23967"/>
    <w:rsid w:val="00F2593E"/>
    <w:rsid w:val="00F2631E"/>
    <w:rsid w:val="00F30941"/>
    <w:rsid w:val="00F33CB0"/>
    <w:rsid w:val="00F34BDA"/>
    <w:rsid w:val="00F35DD3"/>
    <w:rsid w:val="00F362DB"/>
    <w:rsid w:val="00F3795A"/>
    <w:rsid w:val="00F41474"/>
    <w:rsid w:val="00F47191"/>
    <w:rsid w:val="00F55AFE"/>
    <w:rsid w:val="00F56BC8"/>
    <w:rsid w:val="00F63D9B"/>
    <w:rsid w:val="00F6411E"/>
    <w:rsid w:val="00F642F0"/>
    <w:rsid w:val="00F648A4"/>
    <w:rsid w:val="00F6658F"/>
    <w:rsid w:val="00F66DBF"/>
    <w:rsid w:val="00F72867"/>
    <w:rsid w:val="00F73885"/>
    <w:rsid w:val="00F81EFE"/>
    <w:rsid w:val="00F83DED"/>
    <w:rsid w:val="00F92092"/>
    <w:rsid w:val="00F924C7"/>
    <w:rsid w:val="00F92821"/>
    <w:rsid w:val="00F931E8"/>
    <w:rsid w:val="00F93226"/>
    <w:rsid w:val="00F96B6C"/>
    <w:rsid w:val="00FA15D8"/>
    <w:rsid w:val="00FA2763"/>
    <w:rsid w:val="00FA3D86"/>
    <w:rsid w:val="00FA68A3"/>
    <w:rsid w:val="00FB2A43"/>
    <w:rsid w:val="00FC1DAB"/>
    <w:rsid w:val="00FC5918"/>
    <w:rsid w:val="00FC5FCF"/>
    <w:rsid w:val="00FC605D"/>
    <w:rsid w:val="00FC6DC4"/>
    <w:rsid w:val="00FC6EDF"/>
    <w:rsid w:val="00FC7285"/>
    <w:rsid w:val="00FC78C8"/>
    <w:rsid w:val="00FD2716"/>
    <w:rsid w:val="00FD5823"/>
    <w:rsid w:val="00FD5C5B"/>
    <w:rsid w:val="00FD6A07"/>
    <w:rsid w:val="00FD7587"/>
    <w:rsid w:val="00FE125C"/>
    <w:rsid w:val="00FE18F5"/>
    <w:rsid w:val="00FE2EDC"/>
    <w:rsid w:val="00FE698E"/>
    <w:rsid w:val="00FE7DC8"/>
    <w:rsid w:val="00FF0327"/>
    <w:rsid w:val="00FF0FC0"/>
    <w:rsid w:val="00FF1416"/>
    <w:rsid w:val="00FF3CFD"/>
    <w:rsid w:val="00FF5138"/>
    <w:rsid w:val="00FF57BE"/>
    <w:rsid w:val="00FF6D80"/>
    <w:rsid w:val="00FF70DE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683DE"/>
  <w15:chartTrackingRefBased/>
  <w15:docId w15:val="{4ADDADE1-C72D-4F0E-A1D6-961693C5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4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7E440B"/>
    <w:pPr>
      <w:jc w:val="center"/>
    </w:pPr>
    <w:rPr>
      <w:rFonts w:ascii="Arial" w:hAnsi="Arial" w:cs="Arial"/>
      <w:b/>
      <w:bCs/>
      <w:sz w:val="36"/>
      <w:lang w:val="uk-UA"/>
    </w:rPr>
  </w:style>
  <w:style w:type="paragraph" w:styleId="a4">
    <w:name w:val="Body Text"/>
    <w:basedOn w:val="a"/>
    <w:link w:val="a5"/>
    <w:rsid w:val="007E440B"/>
    <w:pPr>
      <w:jc w:val="both"/>
    </w:pPr>
    <w:rPr>
      <w:lang w:val="uk-UA"/>
    </w:rPr>
  </w:style>
  <w:style w:type="character" w:customStyle="1" w:styleId="a5">
    <w:name w:val="Основной текст Знак"/>
    <w:link w:val="a4"/>
    <w:rsid w:val="007E440B"/>
    <w:rPr>
      <w:sz w:val="24"/>
      <w:szCs w:val="24"/>
      <w:lang w:val="uk-UA" w:eastAsia="ru-RU" w:bidi="ar-SA"/>
    </w:rPr>
  </w:style>
  <w:style w:type="table" w:styleId="a6">
    <w:name w:val="Table Grid"/>
    <w:basedOn w:val="a1"/>
    <w:rsid w:val="0045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B12A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B12AD"/>
  </w:style>
  <w:style w:type="character" w:styleId="a9">
    <w:name w:val="Hyperlink"/>
    <w:rsid w:val="00631AA4"/>
    <w:rPr>
      <w:color w:val="000080"/>
      <w:u w:val="single"/>
    </w:rPr>
  </w:style>
  <w:style w:type="paragraph" w:customStyle="1" w:styleId="20">
    <w:name w:val="20"/>
    <w:basedOn w:val="a"/>
    <w:qFormat/>
    <w:rsid w:val="005B5C96"/>
    <w:pPr>
      <w:suppressAutoHyphens/>
      <w:spacing w:beforeAutospacing="1" w:after="200" w:afterAutospacing="1"/>
    </w:pPr>
    <w:rPr>
      <w:lang w:val="uk-UA"/>
    </w:rPr>
  </w:style>
  <w:style w:type="character" w:styleId="aa">
    <w:name w:val="Strong"/>
    <w:qFormat/>
    <w:rsid w:val="005B5C96"/>
    <w:rPr>
      <w:b/>
      <w:bCs/>
    </w:rPr>
  </w:style>
  <w:style w:type="character" w:customStyle="1" w:styleId="markedcontent">
    <w:name w:val="markedcontent"/>
    <w:basedOn w:val="a0"/>
    <w:qFormat/>
    <w:rsid w:val="005B5C96"/>
  </w:style>
  <w:style w:type="character" w:customStyle="1" w:styleId="rvts0">
    <w:name w:val="rvts0"/>
    <w:basedOn w:val="a0"/>
    <w:qFormat/>
    <w:rsid w:val="005B5C96"/>
  </w:style>
  <w:style w:type="paragraph" w:styleId="ab">
    <w:name w:val="Normal (Web)"/>
    <w:basedOn w:val="a"/>
    <w:uiPriority w:val="99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21">
    <w:name w:val="21"/>
    <w:basedOn w:val="a"/>
    <w:qFormat/>
    <w:rsid w:val="005B5C96"/>
    <w:pPr>
      <w:suppressAutoHyphens/>
      <w:spacing w:beforeAutospacing="1" w:after="200" w:afterAutospacing="1"/>
    </w:pPr>
    <w:rPr>
      <w:rFonts w:eastAsia="Noto Serif CJK SC" w:cs="FreeSans"/>
    </w:rPr>
  </w:style>
  <w:style w:type="paragraph" w:customStyle="1" w:styleId="rvps2">
    <w:name w:val="rvps2"/>
    <w:basedOn w:val="a"/>
    <w:rsid w:val="00A433A9"/>
    <w:pPr>
      <w:spacing w:before="100" w:beforeAutospacing="1" w:after="100" w:afterAutospacing="1"/>
    </w:pPr>
    <w:rPr>
      <w:lang w:val="en-US" w:eastAsia="en-US"/>
    </w:rPr>
  </w:style>
  <w:style w:type="paragraph" w:customStyle="1" w:styleId="docdata">
    <w:name w:val="docdata"/>
    <w:aliases w:val="docy,v5,7905,baiaagaaboqcaaadfhsaaaukgwaaaaaaaaaaaaaaaaaaaaaaaaaaaaaaaaaaaaaaaaaaaaaaaaaaaaaaaaaaaaaaaaaaaaaaaaaaaaaaaaaaaaaaaaaaaaaaaaaaaaaaaaaaaaaaaaaaaaaaaaaaaaaaaaaaaaaaaaaaaaaaaaaaaaaaaaaaaaaaaaaaaaaaaaaaaaaaaaaaaaaaaaaaaaaaaaaaaaaaaaaaaaaa"/>
    <w:basedOn w:val="a"/>
    <w:rsid w:val="00E373F0"/>
    <w:pPr>
      <w:spacing w:before="100" w:beforeAutospacing="1" w:after="100" w:afterAutospacing="1"/>
    </w:pPr>
  </w:style>
  <w:style w:type="character" w:customStyle="1" w:styleId="2">
    <w:name w:val="Основной текст (2)"/>
    <w:rsid w:val="00E57C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c">
    <w:name w:val="footer"/>
    <w:basedOn w:val="a"/>
    <w:link w:val="ad"/>
    <w:rsid w:val="00476A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476A9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6E0E-0682-4399-AE37-B4163F6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user1 user1</cp:lastModifiedBy>
  <cp:revision>10</cp:revision>
  <cp:lastPrinted>2023-08-17T11:00:00Z</cp:lastPrinted>
  <dcterms:created xsi:type="dcterms:W3CDTF">2025-05-23T08:14:00Z</dcterms:created>
  <dcterms:modified xsi:type="dcterms:W3CDTF">2025-06-05T09:20:00Z</dcterms:modified>
</cp:coreProperties>
</file>