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8817" w14:textId="77777777" w:rsidR="009C3C97" w:rsidRPr="009C3C97" w:rsidRDefault="00000000" w:rsidP="009C3C97">
      <w:pPr>
        <w:widowControl/>
        <w:tabs>
          <w:tab w:val="left" w:pos="6096"/>
        </w:tabs>
        <w:spacing w:after="200" w:line="276" w:lineRule="auto"/>
        <w:ind w:right="-7"/>
        <w:jc w:val="center"/>
        <w:rPr>
          <w:rFonts w:ascii="Calibri" w:eastAsia="Times New Roman" w:hAnsi="Calibri" w:cs="Times New Roman"/>
          <w:noProof/>
          <w:sz w:val="28"/>
          <w:szCs w:val="28"/>
          <w:lang w:eastAsia="ru-RU" w:bidi="ar-SA"/>
        </w:rPr>
      </w:pPr>
      <w:r>
        <w:rPr>
          <w:rFonts w:ascii="Calibri" w:eastAsia="Times New Roman" w:hAnsi="Calibri" w:cs="Times New Roman"/>
          <w:noProof/>
          <w:color w:val="auto"/>
          <w:sz w:val="20"/>
          <w:lang w:val="ru-RU" w:eastAsia="ru-RU" w:bidi="ar-SA"/>
        </w:rPr>
        <w:pict w14:anchorId="3FA15E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9.05pt;height:49.8pt;visibility:visible">
            <v:imagedata r:id="rId8" o:title=""/>
          </v:shape>
        </w:pict>
      </w:r>
    </w:p>
    <w:p w14:paraId="0B61A3F0" w14:textId="77777777" w:rsidR="009C3C97" w:rsidRPr="009C3C97" w:rsidRDefault="009C3C97" w:rsidP="009C3C97">
      <w:pPr>
        <w:widowControl/>
        <w:autoSpaceDE w:val="0"/>
        <w:autoSpaceDN w:val="0"/>
        <w:jc w:val="center"/>
        <w:rPr>
          <w:rFonts w:eastAsia="Times New Roman"/>
          <w:b/>
          <w:bCs/>
          <w:noProof/>
          <w:color w:val="auto"/>
          <w:sz w:val="28"/>
          <w:szCs w:val="28"/>
          <w:lang w:eastAsia="ru-RU" w:bidi="ar-SA"/>
        </w:rPr>
      </w:pPr>
    </w:p>
    <w:p w14:paraId="3BDAEFE6" w14:textId="77777777" w:rsidR="009C3C97" w:rsidRPr="009C3C97" w:rsidRDefault="009C3C97" w:rsidP="009C3C97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</w:pPr>
      <w:r w:rsidRPr="009C3C97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  <w:t xml:space="preserve">СМІЛЯНСЬКА МІСЬКА РАДА </w:t>
      </w:r>
    </w:p>
    <w:p w14:paraId="59322FDB" w14:textId="77777777" w:rsidR="009C3C97" w:rsidRPr="009C3C97" w:rsidRDefault="009C3C97" w:rsidP="009C3C97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</w:pPr>
      <w:r w:rsidRPr="009C3C97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  <w:t>ВИКОНАВЧИЙ КОМІТЕТ</w:t>
      </w:r>
    </w:p>
    <w:p w14:paraId="7562D493" w14:textId="77777777" w:rsidR="009C3C97" w:rsidRPr="009C3C97" w:rsidRDefault="009C3C97" w:rsidP="009C3C97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noProof/>
          <w:color w:val="auto"/>
          <w:sz w:val="16"/>
          <w:szCs w:val="16"/>
          <w:lang w:eastAsia="ru-RU" w:bidi="ar-SA"/>
        </w:rPr>
      </w:pPr>
    </w:p>
    <w:p w14:paraId="6B81FA72" w14:textId="77777777" w:rsidR="009C3C97" w:rsidRPr="009C3C97" w:rsidRDefault="009C3C97" w:rsidP="009C3C97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ru-RU" w:bidi="ar-SA"/>
        </w:rPr>
      </w:pPr>
      <w:r w:rsidRPr="009C3C97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ru-RU" w:bidi="ar-SA"/>
        </w:rPr>
        <w:t>Р І Ш Е Н Н Я</w:t>
      </w:r>
    </w:p>
    <w:p w14:paraId="7471C8BE" w14:textId="77777777" w:rsidR="009C3C97" w:rsidRPr="009C3C97" w:rsidRDefault="009C3C97" w:rsidP="009C3C97">
      <w:pPr>
        <w:widowControl/>
        <w:tabs>
          <w:tab w:val="left" w:pos="6096"/>
        </w:tabs>
        <w:spacing w:after="200" w:line="276" w:lineRule="auto"/>
        <w:ind w:right="-7"/>
        <w:rPr>
          <w:rFonts w:ascii="Times New Roman" w:eastAsia="Times New Roman" w:hAnsi="Times New Roman" w:cs="Times New Roman"/>
          <w:noProof/>
          <w:sz w:val="28"/>
          <w:szCs w:val="28"/>
          <w:lang w:eastAsia="ru-RU" w:bidi="ar-SA"/>
        </w:rPr>
      </w:pPr>
    </w:p>
    <w:p w14:paraId="47F867C4" w14:textId="553AD1C4" w:rsidR="009C3C97" w:rsidRPr="009C3C97" w:rsidRDefault="009C3C97" w:rsidP="009C3C97">
      <w:pPr>
        <w:widowControl/>
        <w:tabs>
          <w:tab w:val="left" w:pos="7655"/>
        </w:tabs>
        <w:spacing w:after="200" w:line="276" w:lineRule="auto"/>
        <w:ind w:right="-7"/>
        <w:rPr>
          <w:rFonts w:ascii="Times New Roman" w:eastAsia="Times New Roman" w:hAnsi="Times New Roman" w:cs="Times New Roman"/>
          <w:noProof/>
          <w:sz w:val="28"/>
          <w:szCs w:val="28"/>
          <w:lang w:eastAsia="ru-RU" w:bidi="ar-SA"/>
        </w:rPr>
      </w:pPr>
      <w:r w:rsidRPr="009C3C97">
        <w:rPr>
          <w:rFonts w:ascii="Times New Roman" w:eastAsia="Times New Roman" w:hAnsi="Times New Roman" w:cs="Times New Roman"/>
          <w:noProof/>
          <w:sz w:val="28"/>
          <w:szCs w:val="28"/>
          <w:lang w:val="ru-RU" w:eastAsia="ru-RU" w:bidi="ar-SA"/>
        </w:rPr>
        <w:t xml:space="preserve"> ___</w:t>
      </w:r>
      <w:r w:rsidR="006340CD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ru-RU" w:eastAsia="ru-RU" w:bidi="ar-SA"/>
        </w:rPr>
        <w:t>11.11.2025</w:t>
      </w:r>
      <w:r w:rsidRPr="009C3C97">
        <w:rPr>
          <w:rFonts w:ascii="Times New Roman" w:eastAsia="Times New Roman" w:hAnsi="Times New Roman" w:cs="Times New Roman"/>
          <w:noProof/>
          <w:sz w:val="28"/>
          <w:szCs w:val="28"/>
          <w:lang w:val="ru-RU" w:eastAsia="ru-RU" w:bidi="ar-SA"/>
        </w:rPr>
        <w:t>___</w:t>
      </w:r>
      <w:r w:rsidRPr="009C3C97">
        <w:rPr>
          <w:rFonts w:ascii="Times New Roman" w:eastAsia="Times New Roman" w:hAnsi="Times New Roman" w:cs="Times New Roman"/>
          <w:noProof/>
          <w:sz w:val="28"/>
          <w:szCs w:val="28"/>
          <w:lang w:val="ru-RU" w:eastAsia="ru-RU" w:bidi="ar-SA"/>
        </w:rPr>
        <w:tab/>
        <w:t xml:space="preserve">№ </w:t>
      </w:r>
      <w:r w:rsidRPr="009C3C97">
        <w:rPr>
          <w:rFonts w:ascii="Times New Roman" w:eastAsia="Times New Roman" w:hAnsi="Times New Roman" w:cs="Times New Roman"/>
          <w:noProof/>
          <w:sz w:val="28"/>
          <w:szCs w:val="28"/>
          <w:lang w:eastAsia="ru-RU" w:bidi="ar-SA"/>
        </w:rPr>
        <w:t>__</w:t>
      </w:r>
      <w:r w:rsidR="006340CD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 w:bidi="ar-SA"/>
        </w:rPr>
        <w:t>531</w:t>
      </w:r>
      <w:r w:rsidRPr="009C3C97">
        <w:rPr>
          <w:rFonts w:ascii="Times New Roman" w:eastAsia="Times New Roman" w:hAnsi="Times New Roman" w:cs="Times New Roman"/>
          <w:noProof/>
          <w:sz w:val="28"/>
          <w:szCs w:val="28"/>
          <w:lang w:eastAsia="ru-RU" w:bidi="ar-SA"/>
        </w:rPr>
        <w:t>__</w:t>
      </w:r>
    </w:p>
    <w:p w14:paraId="6C7F589B" w14:textId="5BD8C135" w:rsidR="00965339" w:rsidRPr="00965339" w:rsidRDefault="003726A5" w:rsidP="00965339">
      <w:pPr>
        <w:rPr>
          <w:rFonts w:ascii="Times New Roman" w:hAnsi="Times New Roman" w:cs="Times New Roman"/>
          <w:sz w:val="28"/>
          <w:szCs w:val="28"/>
        </w:rPr>
      </w:pPr>
      <w:r w:rsidRPr="003726A5">
        <w:rPr>
          <w:rFonts w:ascii="Times New Roman" w:hAnsi="Times New Roman" w:cs="Times New Roman"/>
          <w:sz w:val="28"/>
          <w:szCs w:val="28"/>
        </w:rPr>
        <w:t xml:space="preserve">Про </w:t>
      </w:r>
      <w:r w:rsidR="000366B4">
        <w:rPr>
          <w:rFonts w:ascii="Times New Roman" w:hAnsi="Times New Roman" w:cs="Times New Roman"/>
          <w:sz w:val="28"/>
          <w:szCs w:val="28"/>
        </w:rPr>
        <w:t>схвалення</w:t>
      </w:r>
      <w:r w:rsidRPr="003726A5">
        <w:rPr>
          <w:rFonts w:ascii="Times New Roman" w:hAnsi="Times New Roman" w:cs="Times New Roman"/>
          <w:sz w:val="28"/>
          <w:szCs w:val="28"/>
        </w:rPr>
        <w:t xml:space="preserve"> </w:t>
      </w:r>
      <w:r w:rsidR="00965339" w:rsidRPr="00965339">
        <w:rPr>
          <w:rFonts w:ascii="Times New Roman" w:hAnsi="Times New Roman" w:cs="Times New Roman"/>
          <w:sz w:val="28"/>
          <w:szCs w:val="28"/>
        </w:rPr>
        <w:t xml:space="preserve">Програми </w:t>
      </w:r>
    </w:p>
    <w:p w14:paraId="6C7720D3" w14:textId="77777777" w:rsidR="00965339" w:rsidRPr="00965339" w:rsidRDefault="00965339" w:rsidP="00965339">
      <w:pPr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з реалізації міграційної політики </w:t>
      </w:r>
    </w:p>
    <w:p w14:paraId="31333BDC" w14:textId="77777777" w:rsidR="00965339" w:rsidRPr="00965339" w:rsidRDefault="00965339" w:rsidP="00965339">
      <w:pPr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на території м. Сміла на 202</w:t>
      </w:r>
      <w:r w:rsidR="00F118C7">
        <w:rPr>
          <w:rFonts w:ascii="Times New Roman" w:hAnsi="Times New Roman" w:cs="Times New Roman"/>
          <w:sz w:val="28"/>
          <w:szCs w:val="28"/>
        </w:rPr>
        <w:t>5-2027</w:t>
      </w:r>
      <w:r w:rsidRPr="00965339">
        <w:rPr>
          <w:rFonts w:ascii="Times New Roman" w:hAnsi="Times New Roman" w:cs="Times New Roman"/>
          <w:sz w:val="28"/>
          <w:szCs w:val="28"/>
        </w:rPr>
        <w:t xml:space="preserve"> р</w:t>
      </w:r>
      <w:r w:rsidR="00F118C7">
        <w:rPr>
          <w:rFonts w:ascii="Times New Roman" w:hAnsi="Times New Roman" w:cs="Times New Roman"/>
          <w:sz w:val="28"/>
          <w:szCs w:val="28"/>
        </w:rPr>
        <w:t>оки</w:t>
      </w:r>
    </w:p>
    <w:p w14:paraId="158C2E7B" w14:textId="77777777" w:rsidR="006C4EED" w:rsidRDefault="006C4EED" w:rsidP="00965339">
      <w:pPr>
        <w:rPr>
          <w:rFonts w:ascii="Times New Roman" w:hAnsi="Times New Roman" w:cs="Times New Roman"/>
          <w:sz w:val="28"/>
          <w:szCs w:val="28"/>
        </w:rPr>
      </w:pPr>
    </w:p>
    <w:p w14:paraId="3DDFEA11" w14:textId="55578765" w:rsidR="006C4EED" w:rsidRPr="009A14FC" w:rsidRDefault="006C4EED" w:rsidP="006C4EED">
      <w:pPr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C4EED">
        <w:rPr>
          <w:rFonts w:ascii="Times New Roman" w:hAnsi="Times New Roman" w:cs="Times New Roman"/>
          <w:sz w:val="28"/>
          <w:szCs w:val="28"/>
        </w:rPr>
        <w:t>Відповідно до п. 22 ч. 1 ст. 26, п. 3 ч. 4 ст. 42, ч. 1 ст. 59 Закону України від 21.05.1997 № 280/97-ВР «Про місцеве самоврядування в Україні», ст. 70, п.</w:t>
      </w:r>
      <w:r w:rsidR="00E03B98">
        <w:rPr>
          <w:rFonts w:ascii="Times New Roman" w:hAnsi="Times New Roman" w:cs="Times New Roman"/>
          <w:sz w:val="28"/>
          <w:szCs w:val="28"/>
        </w:rPr>
        <w:t xml:space="preserve"> 21 ч. </w:t>
      </w:r>
      <w:r w:rsidRPr="006C4EED">
        <w:rPr>
          <w:rFonts w:ascii="Times New Roman" w:hAnsi="Times New Roman" w:cs="Times New Roman"/>
          <w:sz w:val="28"/>
          <w:szCs w:val="28"/>
        </w:rPr>
        <w:t>1 ст. 91 Бюджетного Кодексу України від 08.07.2010 № 2456-</w:t>
      </w:r>
      <w:r w:rsidRPr="006C4EE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C4EED">
        <w:rPr>
          <w:rFonts w:ascii="Times New Roman" w:hAnsi="Times New Roman" w:cs="Times New Roman"/>
          <w:sz w:val="28"/>
          <w:szCs w:val="28"/>
        </w:rPr>
        <w:t xml:space="preserve">, </w:t>
      </w:r>
      <w:r w:rsidR="00965339" w:rsidRPr="00965339">
        <w:rPr>
          <w:rFonts w:ascii="Times New Roman" w:hAnsi="Times New Roman" w:cs="Times New Roman"/>
          <w:sz w:val="28"/>
          <w:szCs w:val="28"/>
        </w:rPr>
        <w:t xml:space="preserve">з метою створення умов </w:t>
      </w:r>
      <w:r w:rsidR="00A0650B">
        <w:rPr>
          <w:rFonts w:ascii="Times New Roman" w:hAnsi="Times New Roman" w:cs="Times New Roman"/>
          <w:sz w:val="28"/>
          <w:szCs w:val="28"/>
        </w:rPr>
        <w:t xml:space="preserve">для </w:t>
      </w:r>
      <w:r w:rsidR="00965339" w:rsidRPr="00965339">
        <w:rPr>
          <w:rFonts w:ascii="Times New Roman" w:hAnsi="Times New Roman" w:cs="Times New Roman"/>
          <w:sz w:val="28"/>
          <w:szCs w:val="28"/>
        </w:rPr>
        <w:t>якісного та швидкого надання адміністративних послуг жителям міста</w:t>
      </w:r>
      <w:r w:rsidRPr="009A14FC">
        <w:rPr>
          <w:rFonts w:ascii="Times New Roman" w:hAnsi="Times New Roman" w:cs="Times New Roman"/>
          <w:sz w:val="28"/>
          <w:szCs w:val="28"/>
        </w:rPr>
        <w:t xml:space="preserve">, </w:t>
      </w:r>
      <w:r w:rsidR="000366B4">
        <w:rPr>
          <w:rFonts w:ascii="Times New Roman" w:hAnsi="Times New Roman" w:cs="Times New Roman"/>
          <w:sz w:val="28"/>
          <w:szCs w:val="28"/>
        </w:rPr>
        <w:t>виконавчий комітет міської ради</w:t>
      </w:r>
    </w:p>
    <w:p w14:paraId="52236FA8" w14:textId="28DDDD7C" w:rsidR="006C4EED" w:rsidRDefault="006C4EED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4FC">
        <w:rPr>
          <w:rFonts w:ascii="Times New Roman" w:hAnsi="Times New Roman" w:cs="Times New Roman"/>
          <w:bCs/>
          <w:sz w:val="28"/>
          <w:szCs w:val="28"/>
        </w:rPr>
        <w:t>ВИРІШИ</w:t>
      </w:r>
      <w:r w:rsidR="000366B4">
        <w:rPr>
          <w:rFonts w:ascii="Times New Roman" w:hAnsi="Times New Roman" w:cs="Times New Roman"/>
          <w:bCs/>
          <w:sz w:val="28"/>
          <w:szCs w:val="28"/>
        </w:rPr>
        <w:t>В</w:t>
      </w:r>
      <w:r w:rsidRPr="009A14FC">
        <w:rPr>
          <w:rFonts w:ascii="Times New Roman" w:hAnsi="Times New Roman" w:cs="Times New Roman"/>
          <w:bCs/>
          <w:sz w:val="28"/>
          <w:szCs w:val="28"/>
        </w:rPr>
        <w:t>:</w:t>
      </w:r>
    </w:p>
    <w:p w14:paraId="347F65EF" w14:textId="77777777" w:rsidR="002E58BF" w:rsidRDefault="002E58BF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765CDD" w14:textId="12D4DC88" w:rsidR="003F50D0" w:rsidRPr="00F11F14" w:rsidRDefault="000366B4" w:rsidP="002E58BF">
      <w:pPr>
        <w:pStyle w:val="13"/>
        <w:numPr>
          <w:ilvl w:val="0"/>
          <w:numId w:val="1"/>
        </w:numPr>
        <w:tabs>
          <w:tab w:val="left" w:pos="567"/>
        </w:tabs>
        <w:spacing w:before="0" w:line="240" w:lineRule="auto"/>
        <w:ind w:firstLine="567"/>
        <w:rPr>
          <w:lang w:val="uk-UA"/>
        </w:rPr>
      </w:pPr>
      <w:r>
        <w:rPr>
          <w:lang w:val="uk-UA"/>
        </w:rPr>
        <w:t>Схвалити</w:t>
      </w:r>
      <w:r w:rsidR="00DE0035" w:rsidRPr="00F11F14">
        <w:rPr>
          <w:lang w:val="uk-UA"/>
        </w:rPr>
        <w:t xml:space="preserve"> </w:t>
      </w:r>
      <w:r w:rsidR="002E58BF">
        <w:rPr>
          <w:lang w:val="uk-UA"/>
        </w:rPr>
        <w:t>Програму</w:t>
      </w:r>
      <w:r w:rsidR="00965339" w:rsidRPr="00F11F14">
        <w:rPr>
          <w:lang w:val="uk-UA"/>
        </w:rPr>
        <w:t xml:space="preserve"> з реалізації міграційної політики на території</w:t>
      </w:r>
      <w:r w:rsidR="00DA5C71">
        <w:rPr>
          <w:lang w:val="uk-UA"/>
        </w:rPr>
        <w:t xml:space="preserve">  </w:t>
      </w:r>
      <w:r w:rsidR="00F118C7">
        <w:rPr>
          <w:lang w:val="uk-UA"/>
        </w:rPr>
        <w:t xml:space="preserve">   </w:t>
      </w:r>
      <w:r w:rsidR="00965339" w:rsidRPr="00F11F14">
        <w:rPr>
          <w:lang w:val="uk-UA"/>
        </w:rPr>
        <w:t xml:space="preserve"> м. Сміла на 202</w:t>
      </w:r>
      <w:r w:rsidR="00F118C7">
        <w:rPr>
          <w:lang w:val="uk-UA"/>
        </w:rPr>
        <w:t>5-2027</w:t>
      </w:r>
      <w:r w:rsidR="00965339" w:rsidRPr="00F11F14">
        <w:rPr>
          <w:lang w:val="uk-UA"/>
        </w:rPr>
        <w:t xml:space="preserve"> р</w:t>
      </w:r>
      <w:r w:rsidR="00F118C7">
        <w:rPr>
          <w:lang w:val="uk-UA"/>
        </w:rPr>
        <w:t>оки</w:t>
      </w:r>
      <w:r w:rsidR="00DE0035" w:rsidRPr="00F11F14">
        <w:rPr>
          <w:lang w:val="uk-UA"/>
        </w:rPr>
        <w:t xml:space="preserve"> (далі - Програма) згідно з додатком.</w:t>
      </w:r>
    </w:p>
    <w:p w14:paraId="04DE66D5" w14:textId="77777777" w:rsidR="000366B4" w:rsidRPr="000366B4" w:rsidRDefault="000366B4" w:rsidP="000366B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366B4">
        <w:rPr>
          <w:rFonts w:ascii="Times New Roman" w:hAnsi="Times New Roman"/>
          <w:bCs/>
          <w:sz w:val="28"/>
          <w:szCs w:val="28"/>
        </w:rPr>
        <w:t>2. Винести Програму на розгляд міської ради.</w:t>
      </w:r>
    </w:p>
    <w:p w14:paraId="631BA0DD" w14:textId="050133B9" w:rsidR="000366B4" w:rsidRPr="000366B4" w:rsidRDefault="000366B4" w:rsidP="000366B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366B4">
        <w:rPr>
          <w:rFonts w:ascii="Times New Roman" w:hAnsi="Times New Roman"/>
          <w:bCs/>
          <w:sz w:val="28"/>
          <w:szCs w:val="28"/>
        </w:rPr>
        <w:t xml:space="preserve">3. Контроль за виконанням рішення покласти на </w:t>
      </w:r>
      <w:r>
        <w:rPr>
          <w:rFonts w:ascii="Times New Roman" w:hAnsi="Times New Roman"/>
          <w:bCs/>
          <w:sz w:val="28"/>
          <w:szCs w:val="28"/>
        </w:rPr>
        <w:t xml:space="preserve">керуючого справами </w:t>
      </w:r>
      <w:r w:rsidRPr="000366B4">
        <w:rPr>
          <w:rFonts w:ascii="Times New Roman" w:hAnsi="Times New Roman"/>
          <w:bCs/>
          <w:sz w:val="28"/>
          <w:szCs w:val="28"/>
        </w:rPr>
        <w:t xml:space="preserve">та відділ </w:t>
      </w:r>
      <w:r>
        <w:rPr>
          <w:rFonts w:ascii="Times New Roman" w:hAnsi="Times New Roman"/>
          <w:bCs/>
          <w:sz w:val="28"/>
          <w:szCs w:val="28"/>
        </w:rPr>
        <w:t>організаційної роботи, діловодства, контролю та звернень громадян</w:t>
      </w:r>
      <w:r w:rsidRPr="000366B4">
        <w:rPr>
          <w:rFonts w:ascii="Times New Roman" w:hAnsi="Times New Roman"/>
          <w:bCs/>
          <w:sz w:val="28"/>
          <w:szCs w:val="28"/>
        </w:rPr>
        <w:t>.</w:t>
      </w:r>
    </w:p>
    <w:p w14:paraId="507CFE30" w14:textId="77777777" w:rsidR="00F67BA6" w:rsidRPr="00217640" w:rsidRDefault="00F67BA6" w:rsidP="006E49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429493" w14:textId="77777777" w:rsidR="000366B4" w:rsidRDefault="000366B4" w:rsidP="004E2534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306102" w14:textId="1A29F256" w:rsidR="00C66CAD" w:rsidRDefault="00C66CAD" w:rsidP="004E2534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122C86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Сергій АНАНКО</w:t>
      </w:r>
    </w:p>
    <w:p w14:paraId="6906874E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D3ECB25" w14:textId="634208D3" w:rsidR="006340CD" w:rsidRPr="00D96503" w:rsidRDefault="006340CD" w:rsidP="006340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 міського голови                                     Олександр  ЛИСЕНКО</w:t>
      </w:r>
    </w:p>
    <w:p w14:paraId="426EC1C5" w14:textId="1106E818" w:rsidR="006340CD" w:rsidRPr="00E03B98" w:rsidRDefault="006340CD" w:rsidP="00E03B98">
      <w:pPr>
        <w:rPr>
          <w:rFonts w:ascii="Times New Roman" w:hAnsi="Times New Roman" w:cs="Times New Roman"/>
        </w:rPr>
      </w:pPr>
    </w:p>
    <w:p w14:paraId="1ABD1492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62CAE626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1CEC3A17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2D7D489E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A579B15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DE54B9F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7092E82D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EE2093F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0899C50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A3E8E84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CEE358B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988FC4C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743D18A" w14:textId="77777777" w:rsidR="00E03B98" w:rsidRDefault="00E03B98" w:rsidP="00E03B98">
      <w:pPr>
        <w:rPr>
          <w:rFonts w:ascii="Times New Roman" w:hAnsi="Times New Roman" w:cs="Times New Roman"/>
        </w:rPr>
      </w:pPr>
    </w:p>
    <w:p w14:paraId="5FCA847B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77494B5B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51DCD8BF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2073E670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195C225E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7E9F3527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3CC72489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3ED16FEA" w14:textId="77777777" w:rsidR="00A8393F" w:rsidRPr="00E03B98" w:rsidRDefault="00A8393F" w:rsidP="00E03B98">
      <w:pPr>
        <w:rPr>
          <w:rFonts w:ascii="Times New Roman" w:hAnsi="Times New Roman" w:cs="Times New Roman"/>
        </w:rPr>
      </w:pPr>
    </w:p>
    <w:p w14:paraId="03BF3D2D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A9AA0AB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7912983C" w14:textId="77777777" w:rsidR="00E03B98" w:rsidRDefault="00E03B98" w:rsidP="00E03B98">
      <w:pPr>
        <w:rPr>
          <w:rFonts w:ascii="Times New Roman" w:hAnsi="Times New Roman" w:cs="Times New Roman"/>
        </w:rPr>
      </w:pPr>
    </w:p>
    <w:p w14:paraId="59672703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6550899C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5DBC189C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14090AF1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39F5731A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184D8517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70F77242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5FE742F0" w14:textId="77777777" w:rsidR="002E58BF" w:rsidRDefault="002E58BF" w:rsidP="00E03B98">
      <w:pPr>
        <w:rPr>
          <w:rFonts w:ascii="Times New Roman" w:hAnsi="Times New Roman" w:cs="Times New Roman"/>
        </w:rPr>
      </w:pPr>
    </w:p>
    <w:p w14:paraId="45FFDFDB" w14:textId="77777777" w:rsidR="002E58BF" w:rsidRDefault="002E58BF" w:rsidP="00E03B98">
      <w:pPr>
        <w:rPr>
          <w:rFonts w:ascii="Times New Roman" w:hAnsi="Times New Roman" w:cs="Times New Roman"/>
        </w:rPr>
      </w:pPr>
    </w:p>
    <w:p w14:paraId="043BB944" w14:textId="77777777" w:rsidR="002E58BF" w:rsidRDefault="002E58BF" w:rsidP="00E03B98">
      <w:pPr>
        <w:rPr>
          <w:rFonts w:ascii="Times New Roman" w:hAnsi="Times New Roman" w:cs="Times New Roman"/>
        </w:rPr>
      </w:pPr>
    </w:p>
    <w:p w14:paraId="3662616D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7DA3D552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39DF1B3A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6FD3BA3D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1B9A672A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45D8452B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49F0D8D3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1AC576A5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5F136222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31390164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108CA922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031D8524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16EE51EC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7F8014D9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553C7814" w14:textId="77777777" w:rsidR="00DA5C71" w:rsidRDefault="00DA5C71" w:rsidP="00E03B98">
      <w:pPr>
        <w:rPr>
          <w:rFonts w:ascii="Times New Roman" w:hAnsi="Times New Roman" w:cs="Times New Roman"/>
        </w:rPr>
      </w:pPr>
    </w:p>
    <w:p w14:paraId="6FF31962" w14:textId="77777777" w:rsidR="00DA5C71" w:rsidRDefault="00DA5C71" w:rsidP="00E03B98">
      <w:pPr>
        <w:rPr>
          <w:rFonts w:ascii="Times New Roman" w:hAnsi="Times New Roman" w:cs="Times New Roman"/>
        </w:rPr>
      </w:pPr>
    </w:p>
    <w:p w14:paraId="50676A16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7F15EA7C" w14:textId="77777777" w:rsidR="009C3C97" w:rsidRDefault="009C3C97" w:rsidP="00E03B98">
      <w:pPr>
        <w:rPr>
          <w:rFonts w:ascii="Times New Roman" w:hAnsi="Times New Roman" w:cs="Times New Roman"/>
        </w:rPr>
      </w:pPr>
    </w:p>
    <w:p w14:paraId="023F1DFA" w14:textId="77777777" w:rsidR="00E1045B" w:rsidRPr="00E03B98" w:rsidRDefault="00E1045B" w:rsidP="00E03B98">
      <w:pPr>
        <w:rPr>
          <w:rFonts w:ascii="Times New Roman" w:hAnsi="Times New Roman" w:cs="Times New Roman"/>
        </w:rPr>
      </w:pPr>
    </w:p>
    <w:p w14:paraId="4A6DC31B" w14:textId="77777777" w:rsidR="00122C86" w:rsidRPr="009066EA" w:rsidRDefault="00122C86" w:rsidP="00122C86">
      <w:pPr>
        <w:tabs>
          <w:tab w:val="num" w:pos="720"/>
        </w:tabs>
        <w:ind w:right="-18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ПОГОДЖЕНО</w:t>
      </w:r>
    </w:p>
    <w:p w14:paraId="30FC41D2" w14:textId="1BB084EE" w:rsidR="00122C86" w:rsidRPr="009066EA" w:rsidRDefault="00122C86" w:rsidP="00122C86">
      <w:pPr>
        <w:tabs>
          <w:tab w:val="num" w:pos="720"/>
          <w:tab w:val="left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  <w:t xml:space="preserve">       </w:t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</w:p>
    <w:p w14:paraId="5875D0EE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Керуючий справами</w:t>
      </w:r>
      <w:r w:rsidRPr="009066EA">
        <w:rPr>
          <w:rFonts w:ascii="Times New Roman" w:hAnsi="Times New Roman"/>
          <w:sz w:val="28"/>
          <w:szCs w:val="28"/>
        </w:rPr>
        <w:tab/>
        <w:t xml:space="preserve">    Оксана ЯЦЕНКО</w:t>
      </w:r>
    </w:p>
    <w:p w14:paraId="3ADD2AC7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</w:p>
    <w:p w14:paraId="51BEF8D9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Фінансове управління</w:t>
      </w:r>
      <w:r w:rsidRPr="009066EA">
        <w:rPr>
          <w:rFonts w:ascii="Times New Roman" w:hAnsi="Times New Roman"/>
          <w:sz w:val="28"/>
          <w:szCs w:val="28"/>
        </w:rPr>
        <w:tab/>
        <w:t xml:space="preserve">    Юлія ЛЮБЧЕНКО</w:t>
      </w:r>
    </w:p>
    <w:p w14:paraId="265D6D88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ab/>
      </w:r>
    </w:p>
    <w:p w14:paraId="693FC5EF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Юридичний відділ</w:t>
      </w:r>
      <w:r w:rsidRPr="009066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066EA">
        <w:rPr>
          <w:rFonts w:ascii="Times New Roman" w:hAnsi="Times New Roman"/>
          <w:sz w:val="28"/>
          <w:szCs w:val="28"/>
        </w:rPr>
        <w:t>Оксана СІЛКО</w:t>
      </w:r>
      <w:r w:rsidRPr="009066EA">
        <w:rPr>
          <w:rFonts w:ascii="Times New Roman" w:hAnsi="Times New Roman"/>
          <w:sz w:val="28"/>
          <w:szCs w:val="28"/>
        </w:rPr>
        <w:tab/>
      </w:r>
    </w:p>
    <w:p w14:paraId="4E993F42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b/>
          <w:szCs w:val="28"/>
        </w:rPr>
      </w:pPr>
      <w:r w:rsidRPr="009066EA">
        <w:rPr>
          <w:rFonts w:ascii="Times New Roman" w:hAnsi="Times New Roman"/>
          <w:sz w:val="28"/>
          <w:szCs w:val="28"/>
        </w:rPr>
        <w:tab/>
      </w:r>
    </w:p>
    <w:p w14:paraId="681CB438" w14:textId="77777777" w:rsidR="00122C86" w:rsidRDefault="00122C86" w:rsidP="00122C86">
      <w:pPr>
        <w:ind w:right="-143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bCs/>
          <w:sz w:val="28"/>
          <w:szCs w:val="28"/>
        </w:rPr>
        <w:t xml:space="preserve">Начальник відділу </w:t>
      </w:r>
      <w:r w:rsidRPr="009066EA">
        <w:rPr>
          <w:rFonts w:ascii="Times New Roman" w:hAnsi="Times New Roman"/>
          <w:sz w:val="28"/>
          <w:szCs w:val="28"/>
        </w:rPr>
        <w:t>організаційної                                                                               роботи,  діловодства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066EA">
        <w:rPr>
          <w:rFonts w:ascii="Times New Roman" w:hAnsi="Times New Roman"/>
          <w:sz w:val="28"/>
          <w:szCs w:val="28"/>
        </w:rPr>
        <w:t>контролю</w:t>
      </w:r>
      <w:r>
        <w:rPr>
          <w:rFonts w:ascii="Times New Roman" w:hAnsi="Times New Roman"/>
          <w:sz w:val="28"/>
          <w:szCs w:val="28"/>
        </w:rPr>
        <w:t xml:space="preserve"> та </w:t>
      </w:r>
    </w:p>
    <w:p w14:paraId="303AC21A" w14:textId="544F80F9" w:rsidR="00C16CCB" w:rsidRPr="00F220A1" w:rsidRDefault="00122C86" w:rsidP="00F220A1">
      <w:pPr>
        <w:ind w:right="-143"/>
        <w:rPr>
          <w:rFonts w:ascii="Times New Roman" w:hAnsi="Times New Roman"/>
          <w:bCs/>
          <w:sz w:val="28"/>
          <w:szCs w:val="28"/>
        </w:rPr>
        <w:sectPr w:rsidR="00C16CCB" w:rsidRPr="00F220A1" w:rsidSect="00C16CCB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звернень громадян</w:t>
      </w:r>
      <w:r w:rsidRPr="009066EA">
        <w:rPr>
          <w:rFonts w:ascii="Times New Roman" w:hAnsi="Times New Roman"/>
          <w:sz w:val="28"/>
          <w:szCs w:val="28"/>
        </w:rPr>
        <w:t xml:space="preserve">                    </w:t>
      </w:r>
      <w:r w:rsidRPr="009066EA">
        <w:rPr>
          <w:rFonts w:ascii="Times New Roman" w:hAnsi="Times New Roman"/>
          <w:bCs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Pr="009066EA">
        <w:rPr>
          <w:rFonts w:ascii="Times New Roman" w:hAnsi="Times New Roman"/>
          <w:bCs/>
          <w:sz w:val="28"/>
          <w:szCs w:val="28"/>
        </w:rPr>
        <w:t>Людмила ОМЕЛЬЧЕНК</w:t>
      </w:r>
      <w:r w:rsidR="00DA5C71">
        <w:rPr>
          <w:rFonts w:ascii="Times New Roman" w:hAnsi="Times New Roman"/>
          <w:bCs/>
          <w:sz w:val="28"/>
          <w:szCs w:val="28"/>
        </w:rPr>
        <w:t>О</w:t>
      </w:r>
    </w:p>
    <w:p w14:paraId="0D10B497" w14:textId="77777777" w:rsidR="00DA5C71" w:rsidRDefault="00F220A1" w:rsidP="00DA5C71">
      <w:pPr>
        <w:pStyle w:val="ab"/>
        <w:tabs>
          <w:tab w:val="left" w:pos="6379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</w:t>
      </w:r>
    </w:p>
    <w:p w14:paraId="59353FA7" w14:textId="558C93D8" w:rsidR="00012019" w:rsidRPr="000366B4" w:rsidRDefault="00012019" w:rsidP="00DA5C71">
      <w:pPr>
        <w:pStyle w:val="ab"/>
        <w:tabs>
          <w:tab w:val="left" w:pos="6379"/>
        </w:tabs>
        <w:spacing w:after="0"/>
        <w:ind w:firstLine="5670"/>
        <w:rPr>
          <w:sz w:val="28"/>
          <w:szCs w:val="28"/>
          <w:lang w:val="uk-UA"/>
        </w:rPr>
      </w:pPr>
      <w:r w:rsidRPr="000366B4">
        <w:rPr>
          <w:lang w:val="uk-UA"/>
        </w:rPr>
        <w:t xml:space="preserve">Додаток </w:t>
      </w:r>
    </w:p>
    <w:p w14:paraId="73C194E5" w14:textId="448F1FCB" w:rsidR="00012019" w:rsidRPr="000366B4" w:rsidRDefault="000366B4" w:rsidP="000366B4">
      <w:pPr>
        <w:tabs>
          <w:tab w:val="left" w:pos="6379"/>
        </w:tabs>
        <w:ind w:left="5670"/>
        <w:rPr>
          <w:rFonts w:ascii="Times New Roman" w:hAnsi="Times New Roman" w:cs="Times New Roman"/>
        </w:rPr>
      </w:pPr>
      <w:r w:rsidRPr="000366B4">
        <w:rPr>
          <w:rFonts w:ascii="Times New Roman" w:hAnsi="Times New Roman" w:cs="Times New Roman"/>
        </w:rPr>
        <w:t xml:space="preserve">до </w:t>
      </w:r>
      <w:r w:rsidR="00012019" w:rsidRPr="000366B4">
        <w:rPr>
          <w:rFonts w:ascii="Times New Roman" w:hAnsi="Times New Roman" w:cs="Times New Roman"/>
        </w:rPr>
        <w:t xml:space="preserve">рішення </w:t>
      </w:r>
      <w:r w:rsidRPr="000366B4">
        <w:rPr>
          <w:rFonts w:ascii="Times New Roman" w:hAnsi="Times New Roman" w:cs="Times New Roman"/>
        </w:rPr>
        <w:t>виконавчого комітету</w:t>
      </w:r>
    </w:p>
    <w:p w14:paraId="647A0369" w14:textId="1FF74B32" w:rsidR="00012019" w:rsidRDefault="006E49A4" w:rsidP="000366B4">
      <w:pPr>
        <w:tabs>
          <w:tab w:val="left" w:pos="6379"/>
        </w:tabs>
        <w:ind w:left="5670"/>
        <w:rPr>
          <w:rFonts w:ascii="Times New Roman" w:hAnsi="Times New Roman" w:cs="Times New Roman"/>
        </w:rPr>
      </w:pPr>
      <w:r w:rsidRPr="000366B4">
        <w:rPr>
          <w:rFonts w:ascii="Times New Roman" w:hAnsi="Times New Roman" w:cs="Times New Roman"/>
        </w:rPr>
        <w:t xml:space="preserve">від </w:t>
      </w:r>
      <w:r w:rsidR="00122C86" w:rsidRPr="000366B4">
        <w:rPr>
          <w:rFonts w:ascii="Times New Roman" w:hAnsi="Times New Roman" w:cs="Times New Roman"/>
        </w:rPr>
        <w:t>___</w:t>
      </w:r>
      <w:r w:rsidR="006340CD">
        <w:rPr>
          <w:rFonts w:ascii="Times New Roman" w:hAnsi="Times New Roman" w:cs="Times New Roman"/>
          <w:u w:val="single"/>
        </w:rPr>
        <w:t>11.11.2025</w:t>
      </w:r>
      <w:r w:rsidR="00122C86" w:rsidRPr="000366B4">
        <w:rPr>
          <w:rFonts w:ascii="Times New Roman" w:hAnsi="Times New Roman" w:cs="Times New Roman"/>
        </w:rPr>
        <w:t>__</w:t>
      </w:r>
      <w:r w:rsidR="00012019" w:rsidRPr="000366B4">
        <w:rPr>
          <w:rFonts w:ascii="Times New Roman" w:hAnsi="Times New Roman" w:cs="Times New Roman"/>
        </w:rPr>
        <w:t xml:space="preserve"> №</w:t>
      </w:r>
      <w:r w:rsidRPr="000366B4">
        <w:rPr>
          <w:rFonts w:ascii="Times New Roman" w:hAnsi="Times New Roman" w:cs="Times New Roman"/>
        </w:rPr>
        <w:t xml:space="preserve"> </w:t>
      </w:r>
      <w:r w:rsidR="00122C86" w:rsidRPr="000366B4">
        <w:rPr>
          <w:rFonts w:ascii="Times New Roman" w:hAnsi="Times New Roman" w:cs="Times New Roman"/>
        </w:rPr>
        <w:t>_</w:t>
      </w:r>
      <w:r w:rsidR="006340CD">
        <w:rPr>
          <w:rFonts w:ascii="Times New Roman" w:hAnsi="Times New Roman" w:cs="Times New Roman"/>
          <w:u w:val="single"/>
        </w:rPr>
        <w:t>531</w:t>
      </w:r>
      <w:r w:rsidR="00122C86" w:rsidRPr="000366B4">
        <w:rPr>
          <w:rFonts w:ascii="Times New Roman" w:hAnsi="Times New Roman" w:cs="Times New Roman"/>
        </w:rPr>
        <w:t>___</w:t>
      </w:r>
    </w:p>
    <w:p w14:paraId="0E26C941" w14:textId="77777777" w:rsidR="000366B4" w:rsidRPr="000366B4" w:rsidRDefault="000366B4" w:rsidP="000366B4">
      <w:pPr>
        <w:tabs>
          <w:tab w:val="left" w:pos="6379"/>
        </w:tabs>
        <w:ind w:left="5670"/>
        <w:rPr>
          <w:rFonts w:ascii="Times New Roman" w:hAnsi="Times New Roman" w:cs="Times New Roman"/>
        </w:rPr>
      </w:pPr>
    </w:p>
    <w:p w14:paraId="37E1B47A" w14:textId="77777777" w:rsidR="00005546" w:rsidRPr="000366B4" w:rsidRDefault="00005546" w:rsidP="003726A5">
      <w:pPr>
        <w:ind w:firstLine="567"/>
        <w:rPr>
          <w:rFonts w:ascii="Times New Roman" w:hAnsi="Times New Roman" w:cs="Times New Roman"/>
        </w:rPr>
      </w:pPr>
    </w:p>
    <w:p w14:paraId="68D58449" w14:textId="77777777" w:rsidR="00965339" w:rsidRPr="00A35E1B" w:rsidRDefault="00965339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E1B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14:paraId="6240C7CC" w14:textId="77777777" w:rsidR="00965339" w:rsidRPr="00A35E1B" w:rsidRDefault="00965339" w:rsidP="00F220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E1B">
        <w:rPr>
          <w:rFonts w:ascii="Times New Roman" w:hAnsi="Times New Roman" w:cs="Times New Roman"/>
          <w:b/>
          <w:bCs/>
          <w:sz w:val="28"/>
          <w:szCs w:val="28"/>
        </w:rPr>
        <w:t>з реалізації міграційної політики на території</w:t>
      </w:r>
      <w:r w:rsidR="00F220A1" w:rsidRPr="00A35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5E1B">
        <w:rPr>
          <w:rFonts w:ascii="Times New Roman" w:hAnsi="Times New Roman" w:cs="Times New Roman"/>
          <w:b/>
          <w:bCs/>
          <w:sz w:val="28"/>
          <w:szCs w:val="28"/>
        </w:rPr>
        <w:t>м. Сміла на 202</w:t>
      </w:r>
      <w:r w:rsidR="00A314E4" w:rsidRPr="00A35E1B">
        <w:rPr>
          <w:rFonts w:ascii="Times New Roman" w:hAnsi="Times New Roman" w:cs="Times New Roman"/>
          <w:b/>
          <w:bCs/>
          <w:sz w:val="28"/>
          <w:szCs w:val="28"/>
        </w:rPr>
        <w:t>5-2027</w:t>
      </w:r>
      <w:r w:rsidRPr="00A35E1B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A314E4" w:rsidRPr="00A35E1B">
        <w:rPr>
          <w:rFonts w:ascii="Times New Roman" w:hAnsi="Times New Roman" w:cs="Times New Roman"/>
          <w:b/>
          <w:bCs/>
          <w:sz w:val="28"/>
          <w:szCs w:val="28"/>
        </w:rPr>
        <w:t>оки</w:t>
      </w:r>
    </w:p>
    <w:p w14:paraId="6A3DD0CC" w14:textId="77777777" w:rsidR="00965339" w:rsidRPr="00A35E1B" w:rsidRDefault="00965339" w:rsidP="00965339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00D55" w14:textId="77777777" w:rsidR="00965339" w:rsidRPr="00A314E4" w:rsidRDefault="00965339" w:rsidP="00A31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BA6">
        <w:rPr>
          <w:rFonts w:ascii="Times New Roman" w:hAnsi="Times New Roman" w:cs="Times New Roman"/>
          <w:b/>
          <w:bCs/>
          <w:sz w:val="28"/>
          <w:szCs w:val="28"/>
        </w:rPr>
        <w:t>1. Загальна характеристика Програми</w:t>
      </w:r>
    </w:p>
    <w:p w14:paraId="2B8C4CF2" w14:textId="77777777" w:rsidR="00F220A1" w:rsidRPr="00310995" w:rsidRDefault="00F220A1" w:rsidP="00F220A1">
      <w:pPr>
        <w:shd w:val="clear" w:color="auto" w:fill="FFFFFF"/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10995">
        <w:rPr>
          <w:rFonts w:ascii="Times New Roman" w:hAnsi="Times New Roman"/>
          <w:sz w:val="28"/>
          <w:szCs w:val="28"/>
        </w:rPr>
        <w:t>1. Ініціатор розроблення Програми: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995">
        <w:rPr>
          <w:rFonts w:ascii="Times New Roman" w:hAnsi="Times New Roman"/>
          <w:sz w:val="28"/>
          <w:szCs w:val="28"/>
        </w:rPr>
        <w:t> </w:t>
      </w:r>
      <w:r w:rsidR="00A35E1B">
        <w:rPr>
          <w:rFonts w:ascii="Times New Roman" w:hAnsi="Times New Roman"/>
          <w:sz w:val="28"/>
          <w:szCs w:val="28"/>
        </w:rPr>
        <w:t>виконавчий комітет Смілянської міської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4070BC4D" w14:textId="77777777" w:rsidR="005761A3" w:rsidRDefault="00F220A1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310995">
        <w:rPr>
          <w:rFonts w:ascii="Times New Roman" w:hAnsi="Times New Roman"/>
          <w:sz w:val="28"/>
          <w:szCs w:val="28"/>
        </w:rPr>
        <w:t>2. Розробник Програми: відділ організаційної роботи</w:t>
      </w:r>
      <w:r>
        <w:rPr>
          <w:rFonts w:ascii="Times New Roman" w:hAnsi="Times New Roman"/>
          <w:sz w:val="28"/>
          <w:szCs w:val="28"/>
        </w:rPr>
        <w:t>, діловодства, контролю та звернень громадян.</w:t>
      </w:r>
    </w:p>
    <w:p w14:paraId="3FF4AE63" w14:textId="77777777" w:rsidR="00F220A1" w:rsidRDefault="005761A3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761A3">
        <w:rPr>
          <w:rFonts w:ascii="Times New Roman" w:hAnsi="Times New Roman"/>
          <w:sz w:val="28"/>
          <w:szCs w:val="28"/>
        </w:rPr>
        <w:t>Співрозробники Програми: відсутні.</w:t>
      </w:r>
      <w:r w:rsidR="00F220A1" w:rsidRPr="00310995">
        <w:rPr>
          <w:rFonts w:ascii="Times New Roman" w:hAnsi="Times New Roman"/>
          <w:sz w:val="28"/>
          <w:szCs w:val="28"/>
        </w:rPr>
        <w:t xml:space="preserve"> </w:t>
      </w:r>
    </w:p>
    <w:p w14:paraId="28D2F2B1" w14:textId="77777777" w:rsidR="00F220A1" w:rsidRDefault="005761A3" w:rsidP="00F220A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220A1" w:rsidRPr="00310995">
        <w:rPr>
          <w:rFonts w:ascii="Times New Roman" w:hAnsi="Times New Roman"/>
          <w:sz w:val="28"/>
          <w:szCs w:val="28"/>
        </w:rPr>
        <w:t>. Відповідальний виконавець Програми: </w:t>
      </w:r>
      <w:r w:rsidR="00A35E1B">
        <w:rPr>
          <w:rFonts w:ascii="Times New Roman" w:hAnsi="Times New Roman"/>
          <w:sz w:val="28"/>
          <w:szCs w:val="28"/>
        </w:rPr>
        <w:t>виконавчий комітет Смілянської міської ради</w:t>
      </w:r>
      <w:r w:rsidR="00F220A1">
        <w:rPr>
          <w:rFonts w:ascii="Times New Roman" w:hAnsi="Times New Roman" w:cs="Times New Roman"/>
          <w:sz w:val="28"/>
          <w:szCs w:val="28"/>
        </w:rPr>
        <w:t>.</w:t>
      </w:r>
    </w:p>
    <w:p w14:paraId="3FB54B44" w14:textId="77777777" w:rsidR="00F220A1" w:rsidRPr="00310995" w:rsidRDefault="005761A3" w:rsidP="00F220A1">
      <w:pPr>
        <w:shd w:val="clear" w:color="auto" w:fill="FFFFFF"/>
        <w:ind w:firstLine="567"/>
        <w:jc w:val="both"/>
        <w:rPr>
          <w:rFonts w:ascii="Arial" w:hAnsi="Arial" w:cs="Arial"/>
          <w:color w:val="2D2C37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5</w:t>
      </w:r>
      <w:r w:rsidR="00F220A1" w:rsidRPr="00310995">
        <w:rPr>
          <w:rFonts w:ascii="Times New Roman" w:hAnsi="Times New Roman"/>
          <w:sz w:val="28"/>
          <w:szCs w:val="28"/>
        </w:rPr>
        <w:t>. Учасники Програми: </w:t>
      </w:r>
      <w:r w:rsidR="001431B3">
        <w:rPr>
          <w:rFonts w:ascii="Times New Roman" w:hAnsi="Times New Roman" w:cs="Times New Roman"/>
          <w:sz w:val="28"/>
          <w:szCs w:val="28"/>
        </w:rPr>
        <w:t>Центрально-південне міжрегіональн</w:t>
      </w:r>
      <w:r w:rsidR="00DE308D">
        <w:rPr>
          <w:rFonts w:ascii="Times New Roman" w:hAnsi="Times New Roman" w:cs="Times New Roman"/>
          <w:sz w:val="28"/>
          <w:szCs w:val="28"/>
        </w:rPr>
        <w:t>е</w:t>
      </w:r>
      <w:r w:rsidR="001431B3">
        <w:rPr>
          <w:rFonts w:ascii="Times New Roman" w:hAnsi="Times New Roman" w:cs="Times New Roman"/>
          <w:sz w:val="28"/>
          <w:szCs w:val="28"/>
        </w:rPr>
        <w:t xml:space="preserve"> управлінн</w:t>
      </w:r>
      <w:r w:rsidR="00DE308D">
        <w:rPr>
          <w:rFonts w:ascii="Times New Roman" w:hAnsi="Times New Roman" w:cs="Times New Roman"/>
          <w:sz w:val="28"/>
          <w:szCs w:val="28"/>
        </w:rPr>
        <w:t>я</w:t>
      </w:r>
      <w:r w:rsidR="001431B3">
        <w:rPr>
          <w:rFonts w:ascii="Times New Roman" w:hAnsi="Times New Roman" w:cs="Times New Roman"/>
          <w:sz w:val="28"/>
          <w:szCs w:val="28"/>
        </w:rPr>
        <w:t xml:space="preserve"> Державної міграційної служби</w:t>
      </w:r>
      <w:r w:rsidR="00A35E1B">
        <w:rPr>
          <w:rFonts w:ascii="Times New Roman" w:hAnsi="Times New Roman"/>
          <w:sz w:val="28"/>
          <w:szCs w:val="28"/>
        </w:rPr>
        <w:t>, виконавчий комітет Смілянської міської ради.</w:t>
      </w:r>
    </w:p>
    <w:p w14:paraId="291536D0" w14:textId="77777777" w:rsidR="008118C0" w:rsidRDefault="005761A3" w:rsidP="00F220A1">
      <w:pPr>
        <w:shd w:val="clear" w:color="auto" w:fill="FFFFFF"/>
        <w:ind w:firstLine="567"/>
        <w:jc w:val="both"/>
      </w:pPr>
      <w:r>
        <w:rPr>
          <w:rFonts w:ascii="Times New Roman" w:hAnsi="Times New Roman"/>
          <w:sz w:val="28"/>
          <w:szCs w:val="28"/>
        </w:rPr>
        <w:t>6</w:t>
      </w:r>
      <w:r w:rsidR="00F220A1" w:rsidRPr="00310995">
        <w:rPr>
          <w:rFonts w:ascii="Times New Roman" w:hAnsi="Times New Roman"/>
          <w:sz w:val="28"/>
          <w:szCs w:val="28"/>
        </w:rPr>
        <w:t>. Термін реалізації Програми: 2025-20</w:t>
      </w:r>
      <w:r w:rsidR="00F220A1">
        <w:rPr>
          <w:rFonts w:ascii="Times New Roman" w:hAnsi="Times New Roman"/>
          <w:sz w:val="28"/>
          <w:szCs w:val="28"/>
        </w:rPr>
        <w:t>27</w:t>
      </w:r>
      <w:r w:rsidR="00F220A1" w:rsidRPr="00310995">
        <w:rPr>
          <w:rFonts w:ascii="Times New Roman" w:hAnsi="Times New Roman"/>
          <w:sz w:val="28"/>
          <w:szCs w:val="28"/>
        </w:rPr>
        <w:t> роки</w:t>
      </w:r>
      <w:r w:rsidR="00F220A1">
        <w:rPr>
          <w:rFonts w:ascii="Times New Roman" w:hAnsi="Times New Roman"/>
          <w:sz w:val="28"/>
          <w:szCs w:val="28"/>
        </w:rPr>
        <w:t>.</w:t>
      </w:r>
      <w:r w:rsidR="008118C0" w:rsidRPr="008118C0">
        <w:t xml:space="preserve"> </w:t>
      </w:r>
    </w:p>
    <w:p w14:paraId="2DE48B80" w14:textId="77777777" w:rsidR="00F220A1" w:rsidRDefault="008118C0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8118C0">
        <w:rPr>
          <w:rFonts w:ascii="Times New Roman" w:hAnsi="Times New Roman"/>
          <w:sz w:val="28"/>
          <w:szCs w:val="28"/>
        </w:rPr>
        <w:t>Джерела фінансування: кошти бюджету Смілянської міської територіальної громади, кошти обласного та державного бюджетів, а також інші джерела, не заборонені законодавством України.</w:t>
      </w:r>
    </w:p>
    <w:p w14:paraId="33C88159" w14:textId="77777777" w:rsidR="00F220A1" w:rsidRDefault="008118C0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220A1" w:rsidRPr="00310995">
        <w:rPr>
          <w:rFonts w:ascii="Times New Roman" w:hAnsi="Times New Roman"/>
          <w:sz w:val="28"/>
          <w:szCs w:val="28"/>
        </w:rPr>
        <w:t>. Загальний обсяг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1A3">
        <w:rPr>
          <w:rFonts w:ascii="Times New Roman" w:hAnsi="Times New Roman" w:cs="Times New Roman"/>
          <w:color w:val="2D2C37"/>
          <w:sz w:val="28"/>
          <w:szCs w:val="28"/>
        </w:rPr>
        <w:t>визначається відповідно до конкретних завдань Програми у межах наявного фінансового ресурсу</w:t>
      </w:r>
      <w:r w:rsidR="00F220A1" w:rsidRPr="00310995">
        <w:rPr>
          <w:rFonts w:ascii="Times New Roman" w:hAnsi="Times New Roman"/>
          <w:sz w:val="28"/>
          <w:szCs w:val="28"/>
        </w:rPr>
        <w:t>.</w:t>
      </w:r>
    </w:p>
    <w:p w14:paraId="2E16F0A0" w14:textId="77777777" w:rsidR="00965339" w:rsidRPr="00965339" w:rsidRDefault="00965339" w:rsidP="00F220A1">
      <w:pPr>
        <w:rPr>
          <w:rFonts w:ascii="Times New Roman" w:hAnsi="Times New Roman" w:cs="Times New Roman"/>
          <w:sz w:val="28"/>
          <w:szCs w:val="28"/>
        </w:rPr>
      </w:pPr>
    </w:p>
    <w:p w14:paraId="4119F3EE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5339">
        <w:rPr>
          <w:rFonts w:ascii="Times New Roman" w:hAnsi="Times New Roman" w:cs="Times New Roman"/>
          <w:b/>
          <w:bCs/>
          <w:sz w:val="28"/>
          <w:szCs w:val="28"/>
        </w:rPr>
        <w:t>2. Актуальн</w:t>
      </w:r>
      <w:r w:rsidR="00DE308D"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965339">
        <w:rPr>
          <w:rFonts w:ascii="Times New Roman" w:hAnsi="Times New Roman" w:cs="Times New Roman"/>
          <w:b/>
          <w:bCs/>
          <w:sz w:val="28"/>
          <w:szCs w:val="28"/>
        </w:rPr>
        <w:t xml:space="preserve"> Програм</w:t>
      </w:r>
      <w:r w:rsidR="00DE308D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1BAFC815" w14:textId="77777777" w:rsidR="00F66952" w:rsidRPr="00F66952" w:rsidRDefault="00F66952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t>Програма спрямована на забезпечення реалізації державної політики у сферах міграції (імміграції та еміграції), протидії нелегальній міграції, питань громадянства, реєстрації фізичних осіб, роботи з біженцями та іншими визначеними законодавством категоріями мігрантів на території м. Сміла.</w:t>
      </w:r>
    </w:p>
    <w:p w14:paraId="419B8035" w14:textId="77777777" w:rsidR="00F66952" w:rsidRDefault="00F66952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t>Метою Програми є організація ефективної взаємодії органів місцевого самоврядування та Центрально-південного міжрегіонального управління Державної міграційної служби України (далі – ЦПМУ ДМС) для забезпечення дотримання вимог законодавства у сфері міграції та належного рівня надання адміністративних послуг.</w:t>
      </w:r>
    </w:p>
    <w:p w14:paraId="05923C09" w14:textId="77777777" w:rsidR="00965339" w:rsidRPr="00965339" w:rsidRDefault="00965339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Державна міграційна служба України (далі - ДМС) є центральним органом виконавчої влади, діяльність якого спрямовується та координується Кабінетом Міністрів України через Міністра внутрішніх справ і який реалізує державну політику у сферах міграції (імміграції та еміграції), у тому числі протидії нелегальній (незаконній) міграції, громадянства,</w:t>
      </w:r>
      <w:r w:rsidR="00F220A1">
        <w:rPr>
          <w:rFonts w:ascii="Times New Roman" w:hAnsi="Times New Roman" w:cs="Times New Roman"/>
          <w:sz w:val="28"/>
          <w:szCs w:val="28"/>
        </w:rPr>
        <w:t xml:space="preserve"> </w:t>
      </w:r>
      <w:r w:rsidR="00F220A1" w:rsidRPr="00F220A1">
        <w:rPr>
          <w:rFonts w:ascii="Times New Roman" w:hAnsi="Times New Roman" w:cs="Times New Roman"/>
          <w:sz w:val="28"/>
          <w:szCs w:val="28"/>
        </w:rPr>
        <w:t>реєстрації фізичних осіб, біженців та інших визначених законодавством категорій мігрантів.</w:t>
      </w:r>
      <w:r w:rsidRPr="00965339">
        <w:rPr>
          <w:rFonts w:ascii="Times New Roman" w:hAnsi="Times New Roman" w:cs="Times New Roman"/>
          <w:sz w:val="28"/>
          <w:szCs w:val="28"/>
        </w:rPr>
        <w:t xml:space="preserve"> ДМС у своїй діяльності керується </w:t>
      </w:r>
      <w:hyperlink r:id="rId11" w:tgtFrame="_blank" w:history="1">
        <w:r w:rsidRPr="00D0582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Конституцією</w:t>
        </w:r>
      </w:hyperlink>
      <w:r w:rsidRPr="00965339">
        <w:rPr>
          <w:rFonts w:ascii="Times New Roman" w:hAnsi="Times New Roman" w:cs="Times New Roman"/>
          <w:sz w:val="28"/>
          <w:szCs w:val="28"/>
        </w:rPr>
        <w:t xml:space="preserve"> та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іншими </w:t>
      </w:r>
      <w:r w:rsidRPr="00965339">
        <w:rPr>
          <w:rFonts w:ascii="Times New Roman" w:hAnsi="Times New Roman" w:cs="Times New Roman"/>
          <w:sz w:val="28"/>
          <w:szCs w:val="28"/>
        </w:rPr>
        <w:lastRenderedPageBreak/>
        <w:t>актами законодавства.</w:t>
      </w:r>
    </w:p>
    <w:p w14:paraId="5615E362" w14:textId="77777777" w:rsidR="00965339" w:rsidRDefault="00F66952" w:rsidP="00F6695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t>ЦПМУ ДМС здійснює свою діяльність відповідно до Положення про Управління ДМС України в Черкаській області, затвердженого наказом ДМС України від 18.07.2011 № 28 (у редакції наказу від 02.04.2020 № 79), забезпечує виконання вимог законодавства щодо оформлення, видачі, обміну, пересилання та анулювання паспортних документів, дотримання правил перебування іноземців та осіб без громадянства в Україні, а також заходів щодо протидії нелегальній міграції.</w:t>
      </w:r>
    </w:p>
    <w:p w14:paraId="20C116B2" w14:textId="77777777" w:rsidR="00F66952" w:rsidRDefault="00F66952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07A51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 xml:space="preserve">3. Мета </w:t>
      </w:r>
      <w:r w:rsidR="00F220A1">
        <w:rPr>
          <w:rFonts w:ascii="Times New Roman" w:hAnsi="Times New Roman" w:cs="Times New Roman"/>
          <w:b/>
          <w:sz w:val="28"/>
          <w:szCs w:val="28"/>
        </w:rPr>
        <w:t>П</w:t>
      </w:r>
      <w:r w:rsidRPr="00965339">
        <w:rPr>
          <w:rFonts w:ascii="Times New Roman" w:hAnsi="Times New Roman" w:cs="Times New Roman"/>
          <w:b/>
          <w:sz w:val="28"/>
          <w:szCs w:val="28"/>
        </w:rPr>
        <w:t>рограми</w:t>
      </w:r>
    </w:p>
    <w:p w14:paraId="03B12C21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717">
        <w:rPr>
          <w:rFonts w:ascii="Times New Roman" w:hAnsi="Times New Roman" w:cs="Times New Roman"/>
          <w:sz w:val="28"/>
          <w:szCs w:val="28"/>
        </w:rPr>
        <w:t>Метою Програми є забезпечення реалізації державної політики у сферах міграції (імміграції та еміграції), протидії нелегальній міграції, питань громадянства, реєстрації фізичних осіб, роботи з біженцями та іншими визначеними законодавством категоріями мігрантів на території м. Сміла, а також створення належних умов для якісного, своєчасного та доступного надання адміністративних послуг жителям міста.</w:t>
      </w:r>
    </w:p>
    <w:p w14:paraId="3EF69207" w14:textId="77777777" w:rsidR="000D3717" w:rsidRPr="00965339" w:rsidRDefault="000D3717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717">
        <w:rPr>
          <w:rFonts w:ascii="Times New Roman" w:hAnsi="Times New Roman" w:cs="Times New Roman"/>
          <w:sz w:val="28"/>
          <w:szCs w:val="28"/>
        </w:rPr>
        <w:t xml:space="preserve">Програма передбачає матеріально-технічну підтримку </w:t>
      </w:r>
      <w:r w:rsidR="00446769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Pr="000D3717">
        <w:rPr>
          <w:rFonts w:ascii="Times New Roman" w:hAnsi="Times New Roman" w:cs="Times New Roman"/>
          <w:sz w:val="28"/>
          <w:szCs w:val="28"/>
        </w:rPr>
        <w:t xml:space="preserve"> з метою підвищення ефективності виконання покладених на нього повноважень, оптимізації роботи та покращення рівня обслуговування громадян.</w:t>
      </w:r>
    </w:p>
    <w:p w14:paraId="144CFE8C" w14:textId="77777777" w:rsidR="00965339" w:rsidRPr="00965339" w:rsidRDefault="00965339" w:rsidP="0096533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CDF8D4" w14:textId="77777777" w:rsidR="008118C0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>4. Обґрунтування шляхів і засобів розв’язання проблеми</w:t>
      </w:r>
    </w:p>
    <w:p w14:paraId="40CFD128" w14:textId="77777777" w:rsidR="00965339" w:rsidRDefault="009168BC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та етапи виконання Програми</w:t>
      </w:r>
    </w:p>
    <w:p w14:paraId="7F97B3D5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717">
        <w:rPr>
          <w:rFonts w:ascii="Times New Roman" w:hAnsi="Times New Roman" w:cs="Times New Roman"/>
          <w:bCs/>
          <w:sz w:val="28"/>
          <w:szCs w:val="28"/>
        </w:rPr>
        <w:t>Розв’язання проблем, визначених у Програмі, передбачається шляхом:</w:t>
      </w:r>
    </w:p>
    <w:p w14:paraId="79DAFD71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 xml:space="preserve">забезпечення матеріально-технічних потреб </w:t>
      </w:r>
      <w:r w:rsidR="00446769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Pr="000D3717">
        <w:rPr>
          <w:rFonts w:ascii="Times New Roman" w:hAnsi="Times New Roman" w:cs="Times New Roman"/>
          <w:bCs/>
          <w:sz w:val="28"/>
          <w:szCs w:val="28"/>
        </w:rPr>
        <w:t xml:space="preserve"> для безперебійного надання адміністративних послуг;</w:t>
      </w:r>
    </w:p>
    <w:p w14:paraId="6139DD0C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удосконалення процесів прийому, обробки та оформлення документів у сфері міграції;</w:t>
      </w:r>
    </w:p>
    <w:p w14:paraId="03E1FF16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посилення взаємодії органів місцевого самоврядування з міграційною службою з метою дотримання вимог чинного законодавства;</w:t>
      </w:r>
    </w:p>
    <w:p w14:paraId="1003ADC9" w14:textId="77777777" w:rsidR="009168BC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створення сприятливих умов для обслуговування громадян та скорочення часу очікування та опрацювання звернень.</w:t>
      </w:r>
    </w:p>
    <w:p w14:paraId="782EB3BC" w14:textId="77777777" w:rsidR="000D3717" w:rsidRPr="009168BC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B22A95" w14:textId="77777777" w:rsidR="00965339" w:rsidRPr="00965339" w:rsidRDefault="009168BC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</w:t>
      </w:r>
      <w:r w:rsidR="00965339" w:rsidRPr="00965339">
        <w:rPr>
          <w:rFonts w:ascii="Times New Roman" w:hAnsi="Times New Roman" w:cs="Times New Roman"/>
          <w:b/>
          <w:sz w:val="28"/>
          <w:szCs w:val="28"/>
        </w:rPr>
        <w:t>бсяг  та джерел фінансування</w:t>
      </w:r>
    </w:p>
    <w:p w14:paraId="7818768F" w14:textId="77777777" w:rsidR="00955A14" w:rsidRDefault="00955A14" w:rsidP="009653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A14">
        <w:rPr>
          <w:rFonts w:ascii="Times New Roman" w:hAnsi="Times New Roman" w:cs="Times New Roman"/>
          <w:sz w:val="28"/>
          <w:szCs w:val="28"/>
        </w:rPr>
        <w:t>Фінансування заходів Програми здійснюється за рахунок коштів бюджету Смілянської міської територіальної громади (в межах коштів, передбачених на відповідний бюджетний рік), а також коштів обласного та державного бюджетів і інших джерел, не заборонених законодавством України.</w:t>
      </w:r>
    </w:p>
    <w:p w14:paraId="5D894362" w14:textId="77777777" w:rsidR="00965339" w:rsidRDefault="00965339" w:rsidP="0096533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 </w:t>
      </w:r>
      <w:r w:rsidR="009168BC">
        <w:rPr>
          <w:rFonts w:ascii="Times New Roman" w:hAnsi="Times New Roman" w:cs="Times New Roman"/>
          <w:sz w:val="28"/>
          <w:szCs w:val="28"/>
        </w:rPr>
        <w:t>Г</w:t>
      </w:r>
      <w:r w:rsidRPr="00965339">
        <w:rPr>
          <w:rFonts w:ascii="Times New Roman" w:hAnsi="Times New Roman" w:cs="Times New Roman"/>
          <w:sz w:val="28"/>
          <w:szCs w:val="28"/>
        </w:rPr>
        <w:t>оловн</w:t>
      </w:r>
      <w:r w:rsidR="009168BC">
        <w:rPr>
          <w:rFonts w:ascii="Times New Roman" w:hAnsi="Times New Roman" w:cs="Times New Roman"/>
          <w:sz w:val="28"/>
          <w:szCs w:val="28"/>
        </w:rPr>
        <w:t>им</w:t>
      </w:r>
      <w:r w:rsidRPr="00965339">
        <w:rPr>
          <w:rFonts w:ascii="Times New Roman" w:hAnsi="Times New Roman" w:cs="Times New Roman"/>
          <w:sz w:val="28"/>
          <w:szCs w:val="28"/>
        </w:rPr>
        <w:t xml:space="preserve"> розпорядник</w:t>
      </w:r>
      <w:r w:rsidR="009168BC">
        <w:rPr>
          <w:rFonts w:ascii="Times New Roman" w:hAnsi="Times New Roman" w:cs="Times New Roman"/>
          <w:sz w:val="28"/>
          <w:szCs w:val="28"/>
        </w:rPr>
        <w:t>ом</w:t>
      </w:r>
      <w:r w:rsidRPr="00965339">
        <w:rPr>
          <w:rFonts w:ascii="Times New Roman" w:hAnsi="Times New Roman" w:cs="Times New Roman"/>
          <w:sz w:val="28"/>
          <w:szCs w:val="28"/>
        </w:rPr>
        <w:t xml:space="preserve"> коштів </w:t>
      </w:r>
      <w:r w:rsidR="009168BC">
        <w:rPr>
          <w:rFonts w:ascii="Times New Roman" w:hAnsi="Times New Roman" w:cs="Times New Roman"/>
          <w:sz w:val="28"/>
          <w:szCs w:val="28"/>
        </w:rPr>
        <w:t xml:space="preserve">Програми є </w:t>
      </w:r>
      <w:r w:rsidRPr="00965339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r w:rsidR="009168BC">
        <w:rPr>
          <w:rFonts w:ascii="Times New Roman" w:hAnsi="Times New Roman" w:cs="Times New Roman"/>
          <w:sz w:val="28"/>
          <w:szCs w:val="28"/>
        </w:rPr>
        <w:t xml:space="preserve">Смілянської міської ради, відповідальним виконавцем є </w:t>
      </w:r>
      <w:r w:rsidR="00446769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EF05C3">
        <w:rPr>
          <w:rFonts w:ascii="Times New Roman" w:hAnsi="Times New Roman" w:cs="Times New Roman"/>
          <w:sz w:val="28"/>
          <w:szCs w:val="28"/>
        </w:rPr>
        <w:t>, які забезпечують цільове та ефективне використання бюджетних коштів протягом усього строку реалізації Програми у межах визначених бюджетних призначень</w:t>
      </w:r>
      <w:r w:rsidRPr="009653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801B85" w14:textId="19F964CE" w:rsidR="00864138" w:rsidRPr="00DA5C71" w:rsidRDefault="00EF05C3" w:rsidP="00DA5C71">
      <w:pPr>
        <w:ind w:firstLine="567"/>
        <w:rPr>
          <w:rFonts w:ascii="Times New Roman" w:hAnsi="Times New Roman" w:cs="Times New Roman"/>
          <w:bCs/>
          <w:sz w:val="28"/>
          <w:szCs w:val="28"/>
        </w:rPr>
        <w:sectPr w:rsidR="00864138" w:rsidRPr="00DA5C71" w:rsidSect="00032805">
          <w:headerReference w:type="default" r:id="rId12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</w:rPr>
        <w:t>Обсяг фінансування визначається конкретними завданнями у межах наявного фінансового ресурсу.</w:t>
      </w:r>
    </w:p>
    <w:p w14:paraId="65A5036F" w14:textId="77777777" w:rsidR="00DA5C71" w:rsidRDefault="00DA5C71" w:rsidP="00DA5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F80793" w14:textId="60277AF5" w:rsidR="00965339" w:rsidRPr="00965339" w:rsidRDefault="00EF05C3" w:rsidP="00DA5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65339" w:rsidRPr="00965339">
        <w:rPr>
          <w:rFonts w:ascii="Times New Roman" w:hAnsi="Times New Roman" w:cs="Times New Roman"/>
          <w:b/>
          <w:bCs/>
          <w:sz w:val="28"/>
          <w:szCs w:val="28"/>
        </w:rPr>
        <w:t>. Напрями діяльності, перелік завдань і заходів</w:t>
      </w:r>
    </w:p>
    <w:p w14:paraId="57477C46" w14:textId="77777777" w:rsidR="00965339" w:rsidRPr="00965339" w:rsidRDefault="00965339" w:rsidP="008641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339">
        <w:rPr>
          <w:rFonts w:ascii="Times New Roman" w:hAnsi="Times New Roman" w:cs="Times New Roman"/>
          <w:b/>
          <w:bCs/>
          <w:sz w:val="28"/>
          <w:szCs w:val="28"/>
        </w:rPr>
        <w:t>Програми, результативні показники</w:t>
      </w:r>
    </w:p>
    <w:p w14:paraId="6C777C84" w14:textId="77777777" w:rsidR="00EF05C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передбачає реалізацію таких </w:t>
      </w:r>
      <w:r w:rsidR="007645F3">
        <w:rPr>
          <w:rFonts w:ascii="Times New Roman" w:hAnsi="Times New Roman" w:cs="Times New Roman"/>
          <w:sz w:val="28"/>
          <w:szCs w:val="28"/>
        </w:rPr>
        <w:t>основних</w:t>
      </w:r>
      <w:r>
        <w:rPr>
          <w:rFonts w:ascii="Times New Roman" w:hAnsi="Times New Roman" w:cs="Times New Roman"/>
          <w:sz w:val="28"/>
          <w:szCs w:val="28"/>
        </w:rPr>
        <w:t xml:space="preserve"> завдань</w:t>
      </w:r>
      <w:r w:rsidR="00965339" w:rsidRPr="00965339">
        <w:rPr>
          <w:rFonts w:ascii="Times New Roman" w:hAnsi="Times New Roman" w:cs="Times New Roman"/>
          <w:sz w:val="28"/>
          <w:szCs w:val="28"/>
        </w:rPr>
        <w:t>:</w:t>
      </w:r>
    </w:p>
    <w:p w14:paraId="3EF0D428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забезпечення безперебійного надання адміністративних послуг жителям міста, у тому числі шляхом придбання зарядної станції для роботи обладнання міграційної служби;</w:t>
      </w:r>
    </w:p>
    <w:p w14:paraId="3807D447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5F3">
        <w:rPr>
          <w:rFonts w:ascii="Times New Roman" w:hAnsi="Times New Roman" w:cs="Times New Roman"/>
          <w:sz w:val="28"/>
          <w:szCs w:val="28"/>
        </w:rPr>
        <w:t xml:space="preserve"> </w:t>
      </w:r>
      <w:r w:rsidR="007645F3" w:rsidRPr="007645F3">
        <w:rPr>
          <w:rFonts w:ascii="Times New Roman" w:hAnsi="Times New Roman" w:cs="Times New Roman"/>
          <w:sz w:val="28"/>
          <w:szCs w:val="28"/>
        </w:rPr>
        <w:t>підвищення якості та доступності адміністративних послуг, що надаються громадянам України, іноземцям та особам без громадянства;</w:t>
      </w:r>
    </w:p>
    <w:p w14:paraId="1F678827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забезпечення повноти надходжень до бюджету Смілянської міської територіальної громади від надання адміністративних послуг та стягнення державного мита.</w:t>
      </w:r>
    </w:p>
    <w:p w14:paraId="61DF0A45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F3">
        <w:rPr>
          <w:rFonts w:ascii="Times New Roman" w:hAnsi="Times New Roman" w:cs="Times New Roman"/>
          <w:sz w:val="28"/>
          <w:szCs w:val="28"/>
        </w:rPr>
        <w:t>Реалізація Програми дозволить забезпечити:</w:t>
      </w:r>
    </w:p>
    <w:p w14:paraId="4499EB8F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виконання повноважень щодо набуття та припинення громадянства України;</w:t>
      </w:r>
    </w:p>
    <w:p w14:paraId="5FEE9567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прийняття рішень про надання, відмову чи скасування дозволів на імміграцію;</w:t>
      </w:r>
    </w:p>
    <w:p w14:paraId="5EE6830F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вирішення питань трудової та освітньої міграції іноземців та осіб без громадянства на території м. Сміла;</w:t>
      </w:r>
    </w:p>
    <w:p w14:paraId="4C3EACD7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виявлення нелегальних мігрантів, прийняття рішень про їх</w:t>
      </w:r>
      <w:r w:rsidR="00446769">
        <w:rPr>
          <w:rFonts w:ascii="Times New Roman" w:hAnsi="Times New Roman" w:cs="Times New Roman"/>
          <w:sz w:val="28"/>
          <w:szCs w:val="28"/>
        </w:rPr>
        <w:t>нє</w:t>
      </w:r>
      <w:r w:rsidRPr="007645F3">
        <w:rPr>
          <w:rFonts w:ascii="Times New Roman" w:hAnsi="Times New Roman" w:cs="Times New Roman"/>
          <w:sz w:val="28"/>
          <w:szCs w:val="28"/>
        </w:rPr>
        <w:t xml:space="preserve"> добровільне чи примусове повернення до країни походження та застосування заборони в’їзду в Україну у випадках, передбачених законодавством;</w:t>
      </w:r>
    </w:p>
    <w:p w14:paraId="1B799E82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оформлення та видачу документів громадянам України, що посвідчують особу та підтверджують громадянство.</w:t>
      </w:r>
    </w:p>
    <w:p w14:paraId="23C29202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F3">
        <w:rPr>
          <w:rFonts w:ascii="Times New Roman" w:hAnsi="Times New Roman" w:cs="Times New Roman"/>
          <w:sz w:val="28"/>
          <w:szCs w:val="28"/>
        </w:rPr>
        <w:t>Результативні показники виконання Програми:</w:t>
      </w:r>
    </w:p>
    <w:p w14:paraId="7A6813B7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кількість наданих адміністративних послуг у сфері міграції;</w:t>
      </w:r>
    </w:p>
    <w:p w14:paraId="05C94E24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скорочення часу опрацювання документів;</w:t>
      </w:r>
    </w:p>
    <w:p w14:paraId="16C77BE5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обсяг надходжень до місцевого бюджету від надання адміністративних послуг;</w:t>
      </w:r>
    </w:p>
    <w:p w14:paraId="7DE8B83C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кількість прийнятих рішень з питань імміграції та громадянства.</w:t>
      </w:r>
    </w:p>
    <w:p w14:paraId="63F0D0E7" w14:textId="77777777" w:rsidR="002E58BF" w:rsidRDefault="002E58BF" w:rsidP="007645F3">
      <w:pPr>
        <w:rPr>
          <w:rFonts w:ascii="Times New Roman" w:hAnsi="Times New Roman" w:cs="Times New Roman"/>
          <w:b/>
          <w:sz w:val="28"/>
          <w:szCs w:val="28"/>
        </w:rPr>
      </w:pPr>
    </w:p>
    <w:p w14:paraId="288B188B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>7. Координація та контроль за ходом виконання Програми</w:t>
      </w:r>
    </w:p>
    <w:p w14:paraId="7B39522D" w14:textId="77777777" w:rsidR="00214C09" w:rsidRPr="00214C09" w:rsidRDefault="00965339" w:rsidP="00214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Координація заходів, передбачених Програмою, покладається на </w:t>
      </w:r>
      <w:r w:rsidR="00446769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214C09">
        <w:rPr>
          <w:rFonts w:ascii="Times New Roman" w:hAnsi="Times New Roman" w:cs="Times New Roman"/>
          <w:sz w:val="28"/>
          <w:szCs w:val="28"/>
        </w:rPr>
        <w:t xml:space="preserve">, </w:t>
      </w:r>
      <w:r w:rsidR="00214C09" w:rsidRPr="002D3ADA">
        <w:rPr>
          <w:rFonts w:ascii="Times New Roman" w:hAnsi="Times New Roman"/>
          <w:sz w:val="28"/>
          <w:szCs w:val="20"/>
        </w:rPr>
        <w:t>контроль –</w:t>
      </w:r>
      <w:r w:rsidR="00214C09">
        <w:rPr>
          <w:rFonts w:ascii="Times New Roman" w:hAnsi="Times New Roman"/>
          <w:sz w:val="28"/>
          <w:szCs w:val="20"/>
        </w:rPr>
        <w:t xml:space="preserve"> на </w:t>
      </w:r>
      <w:r w:rsidR="00214C09" w:rsidRPr="002D3ADA">
        <w:rPr>
          <w:rFonts w:ascii="Times New Roman" w:hAnsi="Times New Roman"/>
          <w:sz w:val="28"/>
          <w:szCs w:val="20"/>
        </w:rPr>
        <w:t>постійн</w:t>
      </w:r>
      <w:r w:rsidR="00214C09">
        <w:rPr>
          <w:rFonts w:ascii="Times New Roman" w:hAnsi="Times New Roman"/>
          <w:sz w:val="28"/>
          <w:szCs w:val="20"/>
        </w:rPr>
        <w:t>у</w:t>
      </w:r>
      <w:r w:rsidR="00214C09" w:rsidRPr="002D3ADA">
        <w:rPr>
          <w:rFonts w:ascii="Times New Roman" w:hAnsi="Times New Roman"/>
          <w:sz w:val="28"/>
          <w:szCs w:val="20"/>
        </w:rPr>
        <w:t xml:space="preserve"> комісі</w:t>
      </w:r>
      <w:r w:rsidR="00214C09">
        <w:rPr>
          <w:rFonts w:ascii="Times New Roman" w:hAnsi="Times New Roman"/>
          <w:sz w:val="28"/>
          <w:szCs w:val="20"/>
        </w:rPr>
        <w:t xml:space="preserve">ю </w:t>
      </w:r>
      <w:r w:rsidR="00214C09" w:rsidRPr="002D3ADA">
        <w:rPr>
          <w:rFonts w:ascii="Times New Roman" w:hAnsi="Times New Roman"/>
          <w:sz w:val="28"/>
          <w:szCs w:val="20"/>
        </w:rPr>
        <w:t>міської 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611285B3" w14:textId="77777777" w:rsidR="00933203" w:rsidRPr="00933203" w:rsidRDefault="00933203" w:rsidP="00933203">
      <w:pPr>
        <w:pStyle w:val="a7"/>
        <w:spacing w:after="0"/>
        <w:jc w:val="both"/>
        <w:rPr>
          <w:rStyle w:val="a9"/>
          <w:rFonts w:ascii="Times New Roman" w:eastAsia="Courier New" w:hAnsi="Times New Roman"/>
          <w:b w:val="0"/>
          <w:sz w:val="28"/>
          <w:szCs w:val="28"/>
        </w:rPr>
      </w:pPr>
    </w:p>
    <w:p w14:paraId="1EA01FE3" w14:textId="77777777" w:rsidR="008118C0" w:rsidRDefault="008118C0" w:rsidP="008118C0">
      <w:pPr>
        <w:rPr>
          <w:rFonts w:ascii="Times New Roman" w:hAnsi="Times New Roman"/>
          <w:sz w:val="28"/>
        </w:rPr>
      </w:pPr>
    </w:p>
    <w:p w14:paraId="7FF4049A" w14:textId="2E11138B" w:rsidR="00032805" w:rsidRPr="008118C0" w:rsidRDefault="00DA5C71" w:rsidP="008118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Керуючий справами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Оксана ЯЦЕНКО</w:t>
      </w:r>
    </w:p>
    <w:p w14:paraId="4F61908A" w14:textId="77777777" w:rsidR="008118C0" w:rsidRDefault="008118C0" w:rsidP="00965339">
      <w:pPr>
        <w:jc w:val="both"/>
        <w:rPr>
          <w:rFonts w:ascii="Times New Roman" w:hAnsi="Times New Roman" w:cs="Times New Roman"/>
        </w:rPr>
      </w:pPr>
    </w:p>
    <w:p w14:paraId="746E1517" w14:textId="77777777" w:rsidR="007E7F28" w:rsidRDefault="007E7F28" w:rsidP="00965339">
      <w:pPr>
        <w:jc w:val="both"/>
        <w:rPr>
          <w:rFonts w:ascii="Times New Roman" w:hAnsi="Times New Roman" w:cs="Times New Roman"/>
        </w:rPr>
      </w:pPr>
    </w:p>
    <w:p w14:paraId="3E2C08FE" w14:textId="77777777" w:rsidR="007E7F28" w:rsidRDefault="007E7F28" w:rsidP="00965339">
      <w:pPr>
        <w:jc w:val="both"/>
        <w:rPr>
          <w:rFonts w:ascii="Times New Roman" w:hAnsi="Times New Roman" w:cs="Times New Roman"/>
        </w:rPr>
      </w:pPr>
    </w:p>
    <w:p w14:paraId="3A61D902" w14:textId="77777777" w:rsidR="007E7F28" w:rsidRDefault="007E7F28" w:rsidP="00965339">
      <w:pPr>
        <w:jc w:val="both"/>
        <w:rPr>
          <w:rFonts w:ascii="Times New Roman" w:hAnsi="Times New Roman" w:cs="Times New Roman"/>
        </w:rPr>
      </w:pPr>
    </w:p>
    <w:p w14:paraId="56CEE84F" w14:textId="77777777" w:rsidR="007E7F28" w:rsidRDefault="007E7F28" w:rsidP="00965339">
      <w:pPr>
        <w:jc w:val="both"/>
        <w:rPr>
          <w:rFonts w:ascii="Times New Roman" w:hAnsi="Times New Roman" w:cs="Times New Roman"/>
        </w:rPr>
      </w:pPr>
    </w:p>
    <w:p w14:paraId="5AB2FC95" w14:textId="77777777" w:rsidR="0088387C" w:rsidRPr="001A0580" w:rsidRDefault="001A0580" w:rsidP="00965339">
      <w:pPr>
        <w:jc w:val="both"/>
        <w:rPr>
          <w:rFonts w:ascii="Times New Roman" w:hAnsi="Times New Roman" w:cs="Times New Roman"/>
        </w:rPr>
      </w:pPr>
      <w:r w:rsidRPr="001A0580">
        <w:rPr>
          <w:rFonts w:ascii="Times New Roman" w:hAnsi="Times New Roman" w:cs="Times New Roman"/>
        </w:rPr>
        <w:t>Людмила ОМЕЛЬЧЕНКО</w:t>
      </w:r>
    </w:p>
    <w:sectPr w:rsidR="0088387C" w:rsidRPr="001A0580" w:rsidSect="00864138">
      <w:head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A687" w14:textId="77777777" w:rsidR="00297A3D" w:rsidRDefault="00297A3D">
      <w:r>
        <w:separator/>
      </w:r>
    </w:p>
  </w:endnote>
  <w:endnote w:type="continuationSeparator" w:id="0">
    <w:p w14:paraId="45630120" w14:textId="77777777" w:rsidR="00297A3D" w:rsidRDefault="0029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DD08B" w14:textId="77777777" w:rsidR="00297A3D" w:rsidRDefault="00297A3D">
      <w:r>
        <w:separator/>
      </w:r>
    </w:p>
  </w:footnote>
  <w:footnote w:type="continuationSeparator" w:id="0">
    <w:p w14:paraId="0A6038D9" w14:textId="77777777" w:rsidR="00297A3D" w:rsidRDefault="00297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D13A" w14:textId="77777777" w:rsidR="00C16CCB" w:rsidRPr="00C16CCB" w:rsidRDefault="00C16CCB">
    <w:pPr>
      <w:pStyle w:val="af1"/>
      <w:rPr>
        <w:rFonts w:ascii="Times New Roman" w:hAnsi="Times New Roman" w:cs="Times New Roman"/>
      </w:rPr>
    </w:pPr>
    <w:r>
      <w:tab/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12F6" w14:textId="49965478" w:rsidR="00864138" w:rsidRPr="00864138" w:rsidRDefault="00864138" w:rsidP="00864138">
    <w:pPr>
      <w:pStyle w:val="af1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F54D" w14:textId="3BCE7AD7" w:rsidR="00C16CCB" w:rsidRDefault="00864138" w:rsidP="00864138">
    <w:pPr>
      <w:pStyle w:val="af1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</w:p>
  <w:p w14:paraId="5B2CE6C4" w14:textId="1A261206" w:rsidR="00864138" w:rsidRPr="00864138" w:rsidRDefault="00864138" w:rsidP="00864138">
    <w:pPr>
      <w:pStyle w:val="af1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Продовження додатка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C3F1" w14:textId="4FD87656" w:rsidR="00DA5C71" w:rsidRDefault="00DA5C71" w:rsidP="00864138">
    <w:pPr>
      <w:pStyle w:val="af1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</w:t>
    </w:r>
  </w:p>
  <w:p w14:paraId="4ED1B9A3" w14:textId="5ECB8E7C" w:rsidR="00DA5C71" w:rsidRPr="00864138" w:rsidRDefault="00DA5C71" w:rsidP="00DA5C71">
    <w:pPr>
      <w:pStyle w:val="af1"/>
      <w:ind w:firstLine="708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F04"/>
    <w:multiLevelType w:val="multilevel"/>
    <w:tmpl w:val="059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123F4"/>
    <w:multiLevelType w:val="multilevel"/>
    <w:tmpl w:val="0238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3178E"/>
    <w:multiLevelType w:val="multilevel"/>
    <w:tmpl w:val="AC0C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63817"/>
    <w:multiLevelType w:val="multilevel"/>
    <w:tmpl w:val="23EC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0089C"/>
    <w:multiLevelType w:val="multilevel"/>
    <w:tmpl w:val="1882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F6731"/>
    <w:multiLevelType w:val="multilevel"/>
    <w:tmpl w:val="26CCC4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7849C0"/>
    <w:multiLevelType w:val="multilevel"/>
    <w:tmpl w:val="0090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9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15630">
    <w:abstractNumId w:val="13"/>
  </w:num>
  <w:num w:numId="2" w16cid:durableId="418675399">
    <w:abstractNumId w:val="19"/>
  </w:num>
  <w:num w:numId="3" w16cid:durableId="2018774603">
    <w:abstractNumId w:val="4"/>
  </w:num>
  <w:num w:numId="4" w16cid:durableId="1980064567">
    <w:abstractNumId w:val="10"/>
  </w:num>
  <w:num w:numId="5" w16cid:durableId="1931354120">
    <w:abstractNumId w:val="11"/>
  </w:num>
  <w:num w:numId="6" w16cid:durableId="266696386">
    <w:abstractNumId w:val="5"/>
  </w:num>
  <w:num w:numId="7" w16cid:durableId="1227842454">
    <w:abstractNumId w:val="6"/>
  </w:num>
  <w:num w:numId="8" w16cid:durableId="990907392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2848523">
    <w:abstractNumId w:val="2"/>
  </w:num>
  <w:num w:numId="10" w16cid:durableId="1987466920">
    <w:abstractNumId w:val="18"/>
  </w:num>
  <w:num w:numId="11" w16cid:durableId="592473195">
    <w:abstractNumId w:val="20"/>
  </w:num>
  <w:num w:numId="12" w16cid:durableId="215700503">
    <w:abstractNumId w:val="7"/>
  </w:num>
  <w:num w:numId="13" w16cid:durableId="1078744030">
    <w:abstractNumId w:val="14"/>
  </w:num>
  <w:num w:numId="14" w16cid:durableId="875579634">
    <w:abstractNumId w:val="16"/>
  </w:num>
  <w:num w:numId="15" w16cid:durableId="1031955404">
    <w:abstractNumId w:val="0"/>
  </w:num>
  <w:num w:numId="16" w16cid:durableId="1747069534">
    <w:abstractNumId w:val="15"/>
  </w:num>
  <w:num w:numId="17" w16cid:durableId="480466209">
    <w:abstractNumId w:val="12"/>
  </w:num>
  <w:num w:numId="18" w16cid:durableId="439372561">
    <w:abstractNumId w:val="9"/>
  </w:num>
  <w:num w:numId="19" w16cid:durableId="193659116">
    <w:abstractNumId w:val="3"/>
  </w:num>
  <w:num w:numId="20" w16cid:durableId="25639006">
    <w:abstractNumId w:val="17"/>
  </w:num>
  <w:num w:numId="21" w16cid:durableId="941380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0035"/>
    <w:rsid w:val="00005546"/>
    <w:rsid w:val="00012019"/>
    <w:rsid w:val="00020C00"/>
    <w:rsid w:val="00022E8B"/>
    <w:rsid w:val="00027DDC"/>
    <w:rsid w:val="00032805"/>
    <w:rsid w:val="000366B4"/>
    <w:rsid w:val="00043CC9"/>
    <w:rsid w:val="00055226"/>
    <w:rsid w:val="00057742"/>
    <w:rsid w:val="0008734A"/>
    <w:rsid w:val="000914EE"/>
    <w:rsid w:val="000972E9"/>
    <w:rsid w:val="000A14F4"/>
    <w:rsid w:val="000A5789"/>
    <w:rsid w:val="000A7057"/>
    <w:rsid w:val="000C48C3"/>
    <w:rsid w:val="000C54A6"/>
    <w:rsid w:val="000D1161"/>
    <w:rsid w:val="000D3717"/>
    <w:rsid w:val="000D58F3"/>
    <w:rsid w:val="000F1656"/>
    <w:rsid w:val="000F5680"/>
    <w:rsid w:val="00121C5E"/>
    <w:rsid w:val="00122C86"/>
    <w:rsid w:val="00124EDA"/>
    <w:rsid w:val="001260AE"/>
    <w:rsid w:val="001303D2"/>
    <w:rsid w:val="001315CE"/>
    <w:rsid w:val="00137219"/>
    <w:rsid w:val="001431B3"/>
    <w:rsid w:val="001502F0"/>
    <w:rsid w:val="0015442D"/>
    <w:rsid w:val="00187F52"/>
    <w:rsid w:val="001A0580"/>
    <w:rsid w:val="001A69C6"/>
    <w:rsid w:val="001B08AD"/>
    <w:rsid w:val="001F3B75"/>
    <w:rsid w:val="00202BBD"/>
    <w:rsid w:val="002134F0"/>
    <w:rsid w:val="00214C09"/>
    <w:rsid w:val="00217640"/>
    <w:rsid w:val="00242E42"/>
    <w:rsid w:val="0026075E"/>
    <w:rsid w:val="002745E9"/>
    <w:rsid w:val="0028466C"/>
    <w:rsid w:val="00297A3D"/>
    <w:rsid w:val="002A0CE4"/>
    <w:rsid w:val="002B0407"/>
    <w:rsid w:val="002C280E"/>
    <w:rsid w:val="002E1E1D"/>
    <w:rsid w:val="002E58BF"/>
    <w:rsid w:val="002F1722"/>
    <w:rsid w:val="00337DDE"/>
    <w:rsid w:val="003410ED"/>
    <w:rsid w:val="00342014"/>
    <w:rsid w:val="00347FA4"/>
    <w:rsid w:val="00352F96"/>
    <w:rsid w:val="00370821"/>
    <w:rsid w:val="003726A5"/>
    <w:rsid w:val="0037325D"/>
    <w:rsid w:val="003B473D"/>
    <w:rsid w:val="003B7FA6"/>
    <w:rsid w:val="003C0CE0"/>
    <w:rsid w:val="003D7A55"/>
    <w:rsid w:val="003E37DD"/>
    <w:rsid w:val="003F50D0"/>
    <w:rsid w:val="00446769"/>
    <w:rsid w:val="00447B0E"/>
    <w:rsid w:val="00451425"/>
    <w:rsid w:val="00456F4F"/>
    <w:rsid w:val="00463952"/>
    <w:rsid w:val="00464D11"/>
    <w:rsid w:val="00476E73"/>
    <w:rsid w:val="0048004D"/>
    <w:rsid w:val="00493EC9"/>
    <w:rsid w:val="004A1EA7"/>
    <w:rsid w:val="004B5FB9"/>
    <w:rsid w:val="004B6DD0"/>
    <w:rsid w:val="004C6A53"/>
    <w:rsid w:val="004D63D7"/>
    <w:rsid w:val="004E2534"/>
    <w:rsid w:val="00516B01"/>
    <w:rsid w:val="0053430F"/>
    <w:rsid w:val="00537EF1"/>
    <w:rsid w:val="00545ADF"/>
    <w:rsid w:val="005761A3"/>
    <w:rsid w:val="00596791"/>
    <w:rsid w:val="005B2F1F"/>
    <w:rsid w:val="005B6E38"/>
    <w:rsid w:val="005C7356"/>
    <w:rsid w:val="005F29E0"/>
    <w:rsid w:val="006340CD"/>
    <w:rsid w:val="00640C89"/>
    <w:rsid w:val="006706D8"/>
    <w:rsid w:val="006738D8"/>
    <w:rsid w:val="0069238C"/>
    <w:rsid w:val="006C4EED"/>
    <w:rsid w:val="006C5629"/>
    <w:rsid w:val="006C644B"/>
    <w:rsid w:val="006E49A4"/>
    <w:rsid w:val="006F24F8"/>
    <w:rsid w:val="006F3913"/>
    <w:rsid w:val="0070368F"/>
    <w:rsid w:val="00713909"/>
    <w:rsid w:val="00750472"/>
    <w:rsid w:val="00760BAF"/>
    <w:rsid w:val="00761EBC"/>
    <w:rsid w:val="007645F3"/>
    <w:rsid w:val="007717AD"/>
    <w:rsid w:val="0079350C"/>
    <w:rsid w:val="00794639"/>
    <w:rsid w:val="007B796D"/>
    <w:rsid w:val="007C5F06"/>
    <w:rsid w:val="007C736D"/>
    <w:rsid w:val="007E7F28"/>
    <w:rsid w:val="007F30D5"/>
    <w:rsid w:val="00807C54"/>
    <w:rsid w:val="008118C0"/>
    <w:rsid w:val="008159D8"/>
    <w:rsid w:val="008470CC"/>
    <w:rsid w:val="008521EC"/>
    <w:rsid w:val="00854283"/>
    <w:rsid w:val="00864138"/>
    <w:rsid w:val="00873D79"/>
    <w:rsid w:val="0088387C"/>
    <w:rsid w:val="0088482C"/>
    <w:rsid w:val="00887B9D"/>
    <w:rsid w:val="008A47C7"/>
    <w:rsid w:val="008C24E2"/>
    <w:rsid w:val="00903F35"/>
    <w:rsid w:val="00904F58"/>
    <w:rsid w:val="00911505"/>
    <w:rsid w:val="009168BC"/>
    <w:rsid w:val="00926DAA"/>
    <w:rsid w:val="00933203"/>
    <w:rsid w:val="00952F76"/>
    <w:rsid w:val="00955A14"/>
    <w:rsid w:val="00965339"/>
    <w:rsid w:val="00987B66"/>
    <w:rsid w:val="009A14FC"/>
    <w:rsid w:val="009B7295"/>
    <w:rsid w:val="009C3C97"/>
    <w:rsid w:val="009D1A9A"/>
    <w:rsid w:val="00A051CD"/>
    <w:rsid w:val="00A0650B"/>
    <w:rsid w:val="00A314E4"/>
    <w:rsid w:val="00A35E1B"/>
    <w:rsid w:val="00A37F63"/>
    <w:rsid w:val="00A72FE6"/>
    <w:rsid w:val="00A8393F"/>
    <w:rsid w:val="00AA58C9"/>
    <w:rsid w:val="00AB72F5"/>
    <w:rsid w:val="00AC626E"/>
    <w:rsid w:val="00AD39B0"/>
    <w:rsid w:val="00AE1D12"/>
    <w:rsid w:val="00B07A95"/>
    <w:rsid w:val="00B673E3"/>
    <w:rsid w:val="00B81132"/>
    <w:rsid w:val="00B83BAB"/>
    <w:rsid w:val="00B861DC"/>
    <w:rsid w:val="00BB47C9"/>
    <w:rsid w:val="00BC61A8"/>
    <w:rsid w:val="00C10438"/>
    <w:rsid w:val="00C1689B"/>
    <w:rsid w:val="00C16CCB"/>
    <w:rsid w:val="00C45669"/>
    <w:rsid w:val="00C66CAD"/>
    <w:rsid w:val="00C70A0E"/>
    <w:rsid w:val="00C766F2"/>
    <w:rsid w:val="00C81AD1"/>
    <w:rsid w:val="00C96F39"/>
    <w:rsid w:val="00CD2A73"/>
    <w:rsid w:val="00CE3462"/>
    <w:rsid w:val="00CF5F71"/>
    <w:rsid w:val="00D05822"/>
    <w:rsid w:val="00D109A6"/>
    <w:rsid w:val="00D10D13"/>
    <w:rsid w:val="00D15B08"/>
    <w:rsid w:val="00D3054C"/>
    <w:rsid w:val="00D3069F"/>
    <w:rsid w:val="00D538E8"/>
    <w:rsid w:val="00D61C24"/>
    <w:rsid w:val="00D678AD"/>
    <w:rsid w:val="00D726C9"/>
    <w:rsid w:val="00D86AEA"/>
    <w:rsid w:val="00D87A80"/>
    <w:rsid w:val="00D92D51"/>
    <w:rsid w:val="00DA5C71"/>
    <w:rsid w:val="00DB261C"/>
    <w:rsid w:val="00DC77D3"/>
    <w:rsid w:val="00DD7A8A"/>
    <w:rsid w:val="00DE0035"/>
    <w:rsid w:val="00DE308D"/>
    <w:rsid w:val="00DF2F7C"/>
    <w:rsid w:val="00DF5B62"/>
    <w:rsid w:val="00E03B98"/>
    <w:rsid w:val="00E10114"/>
    <w:rsid w:val="00E1045B"/>
    <w:rsid w:val="00E161FF"/>
    <w:rsid w:val="00E34156"/>
    <w:rsid w:val="00E60E2C"/>
    <w:rsid w:val="00E615DE"/>
    <w:rsid w:val="00E74CE8"/>
    <w:rsid w:val="00E901EA"/>
    <w:rsid w:val="00ED215C"/>
    <w:rsid w:val="00EF05C3"/>
    <w:rsid w:val="00F118C7"/>
    <w:rsid w:val="00F11F14"/>
    <w:rsid w:val="00F220A1"/>
    <w:rsid w:val="00F23593"/>
    <w:rsid w:val="00F54870"/>
    <w:rsid w:val="00F60FAA"/>
    <w:rsid w:val="00F66952"/>
    <w:rsid w:val="00F67BA6"/>
    <w:rsid w:val="00F729A5"/>
    <w:rsid w:val="00F734B2"/>
    <w:rsid w:val="00F83FD4"/>
    <w:rsid w:val="00F95310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8D01B"/>
  <w15:chartTrackingRefBased/>
  <w15:docId w15:val="{B7AA99AD-7CCA-4121-8AC7-C512B465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45F3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8387C"/>
    <w:pPr>
      <w:keepNext/>
      <w:spacing w:before="240" w:after="60"/>
      <w:outlineLvl w:val="1"/>
    </w:pPr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8387C"/>
    <w:pPr>
      <w:keepNext/>
      <w:spacing w:before="240" w:after="60"/>
      <w:outlineLvl w:val="2"/>
    </w:pPr>
    <w:rPr>
      <w:rFonts w:ascii="Aptos Display" w:eastAsia="Times New Roman" w:hAnsi="Aptos Display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1">
    <w:name w:val="Основной текст (2)_"/>
    <w:link w:val="23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4">
    <w:name w:val="Заголовок №2_"/>
    <w:link w:val="25"/>
    <w:rsid w:val="00DE0035"/>
    <w:rPr>
      <w:b/>
      <w:bCs/>
      <w:spacing w:val="10"/>
      <w:sz w:val="30"/>
      <w:szCs w:val="30"/>
      <w:lang w:bidi="ar-SA"/>
    </w:rPr>
  </w:style>
  <w:style w:type="character" w:customStyle="1" w:styleId="31">
    <w:name w:val="Основной текст (3)_"/>
    <w:link w:val="32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3">
    <w:name w:val="Заголовок №3_"/>
    <w:link w:val="34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3">
    <w:name w:val="Основной текст (2)"/>
    <w:basedOn w:val="a"/>
    <w:link w:val="21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5">
    <w:name w:val="Заголовок №2"/>
    <w:basedOn w:val="a"/>
    <w:link w:val="24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2">
    <w:name w:val="Основной текст (3)"/>
    <w:basedOn w:val="a"/>
    <w:link w:val="31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4">
    <w:name w:val="Заголовок №3"/>
    <w:basedOn w:val="a"/>
    <w:link w:val="33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x-none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character" w:styleId="ae">
    <w:name w:val="Hyperlink"/>
    <w:rsid w:val="00965339"/>
    <w:rPr>
      <w:color w:val="0563C1"/>
      <w:u w:val="single"/>
    </w:rPr>
  </w:style>
  <w:style w:type="paragraph" w:styleId="af">
    <w:name w:val="Balloon Text"/>
    <w:basedOn w:val="a"/>
    <w:link w:val="af0"/>
    <w:rsid w:val="0070368F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rsid w:val="0070368F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1">
    <w:name w:val="header"/>
    <w:basedOn w:val="a"/>
    <w:link w:val="af2"/>
    <w:uiPriority w:val="99"/>
    <w:rsid w:val="00C16CCB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link w:val="af1"/>
    <w:uiPriority w:val="99"/>
    <w:rsid w:val="00C16CCB"/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af3">
    <w:name w:val="footer"/>
    <w:basedOn w:val="a"/>
    <w:link w:val="af4"/>
    <w:rsid w:val="00C16CCB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rsid w:val="00C16CCB"/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character" w:customStyle="1" w:styleId="20">
    <w:name w:val="Заголовок 2 Знак"/>
    <w:link w:val="2"/>
    <w:semiHidden/>
    <w:rsid w:val="0088387C"/>
    <w:rPr>
      <w:rFonts w:ascii="Aptos Display" w:eastAsia="Times New Roman" w:hAnsi="Aptos Display" w:cs="Times New Roman"/>
      <w:b/>
      <w:bCs/>
      <w:i/>
      <w:iCs/>
      <w:color w:val="000000"/>
      <w:sz w:val="28"/>
      <w:szCs w:val="28"/>
      <w:lang w:bidi="uk-UA"/>
    </w:rPr>
  </w:style>
  <w:style w:type="character" w:customStyle="1" w:styleId="30">
    <w:name w:val="Заголовок 3 Знак"/>
    <w:link w:val="3"/>
    <w:semiHidden/>
    <w:rsid w:val="0088387C"/>
    <w:rPr>
      <w:rFonts w:ascii="Aptos Display" w:eastAsia="Times New Roman" w:hAnsi="Aptos Display" w:cs="Times New Roman"/>
      <w:b/>
      <w:bCs/>
      <w:color w:val="000000"/>
      <w:sz w:val="26"/>
      <w:szCs w:val="26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.rada.gov.ua/laws/show/254%D0%BA/96-%D0%B2%D1%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48A56-72B7-402F-A2F0-98B8A90B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1004</Words>
  <Characters>7023</Characters>
  <Application>Microsoft Office Word</Application>
  <DocSecurity>0</DocSecurity>
  <Lines>250</Lines>
  <Paragraphs>88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7939</CharactersWithSpaces>
  <SharedDoc>false</SharedDoc>
  <HLinks>
    <vt:vector size="6" baseType="variant">
      <vt:variant>
        <vt:i4>5701699</vt:i4>
      </vt:variant>
      <vt:variant>
        <vt:i4>3</vt:i4>
      </vt:variant>
      <vt:variant>
        <vt:i4>0</vt:i4>
      </vt:variant>
      <vt:variant>
        <vt:i4>5</vt:i4>
      </vt:variant>
      <vt:variant>
        <vt:lpwstr>http://zakon.rada.gov.ua/laws/show/254%D0%BA/96-%D0%B2%D1%80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subject/>
  <dc:creator>Admin</dc:creator>
  <cp:keywords/>
  <cp:lastModifiedBy>U58</cp:lastModifiedBy>
  <cp:revision>8</cp:revision>
  <cp:lastPrinted>2025-11-10T12:33:00Z</cp:lastPrinted>
  <dcterms:created xsi:type="dcterms:W3CDTF">2025-11-03T06:03:00Z</dcterms:created>
  <dcterms:modified xsi:type="dcterms:W3CDTF">2025-11-17T13:54:00Z</dcterms:modified>
</cp:coreProperties>
</file>