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CD7" w:rsidRPr="00862CD7" w:rsidRDefault="00862CD7" w:rsidP="00862CD7">
      <w:pPr>
        <w:tabs>
          <w:tab w:val="left" w:pos="6096"/>
        </w:tabs>
        <w:spacing w:after="200" w:line="276" w:lineRule="auto"/>
        <w:ind w:left="567" w:right="-7" w:firstLine="0"/>
        <w:jc w:val="center"/>
        <w:rPr>
          <w:rFonts w:ascii="Calibri" w:eastAsia="Times New Roman" w:hAnsi="Calibri" w:cs="Times New Roman"/>
          <w:noProof/>
          <w:color w:val="000000"/>
          <w:sz w:val="28"/>
          <w:szCs w:val="28"/>
          <w:lang w:val="uk-UA" w:eastAsia="ru-RU"/>
        </w:rPr>
      </w:pPr>
      <w:r w:rsidRPr="00862CD7">
        <w:rPr>
          <w:rFonts w:ascii="Calibri" w:eastAsia="Times New Roman" w:hAnsi="Calibri" w:cs="Times New Roman"/>
          <w:noProof/>
          <w:sz w:val="20"/>
          <w:lang w:eastAsia="ru-RU"/>
        </w:rPr>
        <w:drawing>
          <wp:inline distT="0" distB="0" distL="0" distR="0" wp14:anchorId="6542AC5D" wp14:editId="49DB4639">
            <wp:extent cx="492760" cy="628015"/>
            <wp:effectExtent l="0" t="0" r="254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D7" w:rsidRPr="00862CD7" w:rsidRDefault="00862CD7" w:rsidP="00862CD7">
      <w:pPr>
        <w:autoSpaceDE w:val="0"/>
        <w:autoSpaceDN w:val="0"/>
        <w:ind w:left="567" w:firstLine="0"/>
        <w:jc w:val="center"/>
        <w:rPr>
          <w:rFonts w:ascii="Courier New" w:eastAsia="Times New Roman" w:hAnsi="Courier New" w:cs="Courier New"/>
          <w:b/>
          <w:bCs/>
          <w:noProof/>
          <w:sz w:val="28"/>
          <w:szCs w:val="28"/>
          <w:lang w:val="uk-UA" w:eastAsia="ru-RU"/>
        </w:rPr>
      </w:pPr>
    </w:p>
    <w:p w:rsidR="00862CD7" w:rsidRPr="00862CD7" w:rsidRDefault="00862CD7" w:rsidP="00862CD7">
      <w:pPr>
        <w:autoSpaceDE w:val="0"/>
        <w:autoSpaceDN w:val="0"/>
        <w:ind w:left="567" w:firstLine="0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</w:pPr>
      <w:r w:rsidRPr="00862CD7"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  <w:t xml:space="preserve">СМІЛЯНСЬКА МІСЬКА РАДА </w:t>
      </w:r>
    </w:p>
    <w:p w:rsidR="00862CD7" w:rsidRPr="00862CD7" w:rsidRDefault="00862CD7" w:rsidP="00862CD7">
      <w:pPr>
        <w:autoSpaceDE w:val="0"/>
        <w:autoSpaceDN w:val="0"/>
        <w:ind w:left="567" w:firstLine="0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</w:pPr>
      <w:r w:rsidRPr="00862CD7"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  <w:t>ВИКОНАВЧИЙ КОМІТЕТ</w:t>
      </w:r>
    </w:p>
    <w:p w:rsidR="00862CD7" w:rsidRPr="00862CD7" w:rsidRDefault="00862CD7" w:rsidP="00862CD7">
      <w:pPr>
        <w:autoSpaceDE w:val="0"/>
        <w:autoSpaceDN w:val="0"/>
        <w:ind w:left="567" w:firstLine="0"/>
        <w:jc w:val="center"/>
        <w:rPr>
          <w:rFonts w:ascii="Times New Roman" w:eastAsia="Times New Roman" w:hAnsi="Times New Roman" w:cs="Times New Roman"/>
          <w:b/>
          <w:bCs/>
          <w:noProof/>
          <w:sz w:val="16"/>
          <w:szCs w:val="16"/>
          <w:lang w:val="uk-UA" w:eastAsia="ru-RU"/>
        </w:rPr>
      </w:pPr>
    </w:p>
    <w:p w:rsidR="00862CD7" w:rsidRPr="00862CD7" w:rsidRDefault="00862CD7" w:rsidP="00862CD7">
      <w:pPr>
        <w:autoSpaceDE w:val="0"/>
        <w:autoSpaceDN w:val="0"/>
        <w:ind w:left="567" w:firstLine="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862CD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Р І Ш Е Н Н Я</w:t>
      </w:r>
    </w:p>
    <w:p w:rsidR="00862CD7" w:rsidRPr="00862CD7" w:rsidRDefault="00862CD7" w:rsidP="00B75758">
      <w:pPr>
        <w:tabs>
          <w:tab w:val="left" w:pos="6096"/>
        </w:tabs>
        <w:spacing w:after="200" w:line="276" w:lineRule="auto"/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:rsidR="00504835" w:rsidRDefault="00B75758" w:rsidP="00D43017">
      <w:pPr>
        <w:tabs>
          <w:tab w:val="left" w:pos="6096"/>
        </w:tabs>
        <w:spacing w:after="200" w:line="276" w:lineRule="auto"/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______________</w:t>
      </w:r>
      <w:r w:rsidR="00862CD7" w:rsidRPr="00862CD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</w:t>
      </w:r>
      <w:r w:rsidR="00862CD7" w:rsidRPr="00862CD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_______</w:t>
      </w:r>
    </w:p>
    <w:p w:rsidR="00B75758" w:rsidRDefault="00B75758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Про внесення змін до рішення</w:t>
      </w:r>
    </w:p>
    <w:p w:rsidR="00495CB6" w:rsidRDefault="00B75758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bookmarkStart w:id="0" w:name="_Hlk152923811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виконавчого комітету</w:t>
      </w:r>
      <w:r w:rsidR="00495CB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міської </w:t>
      </w:r>
    </w:p>
    <w:p w:rsidR="00495CB6" w:rsidRDefault="00495CB6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ради </w:t>
      </w:r>
      <w:r w:rsidR="00B757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від 2</w:t>
      </w:r>
      <w:r w:rsidR="0031243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8</w:t>
      </w:r>
      <w:r w:rsidR="00B757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.05.202</w:t>
      </w:r>
      <w:r w:rsidR="0031243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5</w:t>
      </w:r>
      <w:r w:rsidR="00B757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№ 2</w:t>
      </w:r>
      <w:r w:rsidR="00537F5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85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="00B757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«Про </w:t>
      </w:r>
    </w:p>
    <w:p w:rsidR="00495CB6" w:rsidRDefault="00B75758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затвердження</w:t>
      </w:r>
      <w:r w:rsidR="00495CB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фінансового </w:t>
      </w:r>
    </w:p>
    <w:p w:rsidR="00B75758" w:rsidRDefault="00B75758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плану</w:t>
      </w:r>
      <w:r w:rsidR="00495CB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="00F92E2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к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омунального підприємства</w:t>
      </w:r>
    </w:p>
    <w:p w:rsidR="00F92E21" w:rsidRDefault="00F92E21" w:rsidP="00B75758">
      <w:pPr>
        <w:tabs>
          <w:tab w:val="left" w:pos="6096"/>
        </w:tabs>
        <w:ind w:right="-7" w:firstLine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«Смілакомунтеплоенерго» на 202</w:t>
      </w:r>
      <w:r w:rsidR="0031243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рік</w:t>
      </w:r>
    </w:p>
    <w:bookmarkEnd w:id="0"/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</w:p>
    <w:p w:rsidR="00D43017" w:rsidRPr="00D43017" w:rsidRDefault="00D43017" w:rsidP="00D4301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301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Відповідно до пп. 4 п. «а» ст. 27, 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п. 3 ч. 4 ст. 42, ч. 6 ст. 59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Закону України 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 21.05.1997 № 280/97-ВР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«Про місцеве самоврядування в Україні»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31243B" w:rsidRPr="003124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виконавчого комітету міської ради від 13.05.2025 № 253 «</w:t>
      </w:r>
      <w:r w:rsidR="0031243B" w:rsidRPr="0031243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 затвердження Порядку складання, затвердження та контролю виконання фінансових планів комунальних підприємств м. Сміла»,</w:t>
      </w:r>
      <w:r w:rsidR="0031243B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листа КП «</w:t>
      </w:r>
      <w:proofErr w:type="spellStart"/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Смілакомунтеплоенерго</w:t>
      </w:r>
      <w:proofErr w:type="spellEnd"/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 xml:space="preserve">» від </w:t>
      </w:r>
      <w:r w:rsidR="00537F5E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13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.</w:t>
      </w:r>
      <w:r w:rsidR="00393493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11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.202</w:t>
      </w:r>
      <w:r w:rsidR="00537F5E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 xml:space="preserve"> № </w:t>
      </w:r>
      <w:r w:rsidR="00393493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21</w:t>
      </w:r>
      <w:r w:rsidR="00537F5E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25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, про</w:t>
      </w:r>
      <w:r w:rsidR="00C179B9" w:rsidRPr="00544368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то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 xml:space="preserve">колу балансової комісії від </w:t>
      </w:r>
      <w:r w:rsidR="0031243B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.</w:t>
      </w:r>
      <w:r w:rsidR="00393493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1</w:t>
      </w:r>
      <w:r w:rsidR="0031243B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.202</w:t>
      </w:r>
      <w:r w:rsidR="0031243B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 xml:space="preserve"> № </w:t>
      </w:r>
      <w:r w:rsidR="0031243B"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9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val="uk-UA" w:eastAsia="ru-RU"/>
        </w:rPr>
        <w:t>,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 метою </w:t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ефективності управління підприємствами комунальної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Сміла,</w:t>
      </w:r>
      <w:r w:rsidRPr="00D430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виконавчий комітет міської ради </w:t>
      </w:r>
    </w:p>
    <w:p w:rsidR="00D43017" w:rsidRPr="00D43017" w:rsidRDefault="00D43017" w:rsidP="00D43017">
      <w:pPr>
        <w:overflowPunct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uk-UA" w:eastAsia="ru-RU"/>
        </w:rPr>
      </w:pPr>
      <w:r w:rsidRPr="00D4301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uk-UA" w:eastAsia="ru-RU"/>
        </w:rPr>
        <w:t>ВИРІШИВ:</w:t>
      </w:r>
    </w:p>
    <w:p w:rsidR="00D43017" w:rsidRPr="00D43017" w:rsidRDefault="00D43017" w:rsidP="00D43017">
      <w:pPr>
        <w:overflowPunct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uk-UA" w:eastAsia="ru-RU"/>
        </w:rPr>
      </w:pPr>
    </w:p>
    <w:p w:rsidR="00D43017" w:rsidRPr="00D43017" w:rsidRDefault="00D43017" w:rsidP="00537F5E">
      <w:pPr>
        <w:tabs>
          <w:tab w:val="left" w:pos="0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proofErr w:type="spellStart"/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F5F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</w:t>
      </w:r>
      <w:r w:rsidR="00CF5F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</w:t>
      </w:r>
      <w:r w:rsidR="00CF5F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комітету </w:t>
      </w:r>
      <w:r w:rsidR="00495C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ради 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</w:t>
      </w:r>
      <w:r w:rsidR="0053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.05.202</w:t>
      </w:r>
      <w:r w:rsidR="0053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2</w:t>
      </w:r>
      <w:r w:rsidR="0053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85 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затвердження фінансового плану</w:t>
      </w:r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Смілакомунтеплоенерго</w:t>
      </w:r>
      <w:proofErr w:type="spellEnd"/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на 202</w:t>
      </w:r>
      <w:r w:rsidR="00544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93493" w:rsidRPr="003934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C179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3640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виклавши фінансовий план на 202</w:t>
      </w:r>
      <w:r w:rsidR="00544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640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в новій редакції</w:t>
      </w:r>
      <w:r w:rsidR="00CF5F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з додатком.</w:t>
      </w:r>
    </w:p>
    <w:p w:rsidR="00D43017" w:rsidRPr="00D43017" w:rsidRDefault="00D43017" w:rsidP="00D43017">
      <w:pPr>
        <w:tabs>
          <w:tab w:val="left" w:pos="0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Директору комунального підприємства «Смілакомунтеплоенерго» забезпечити вик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онання фінансового плану на 202</w:t>
      </w:r>
      <w:r w:rsidR="005443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рік.</w:t>
      </w:r>
    </w:p>
    <w:p w:rsidR="00D43017" w:rsidRPr="00D43017" w:rsidRDefault="00D43017" w:rsidP="00D43017">
      <w:pPr>
        <w:tabs>
          <w:tab w:val="left" w:pos="284"/>
          <w:tab w:val="left" w:pos="426"/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рішення покласти на заступника міського голови відповідно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розподілу функціональних повноважень, та управління житлово-комунального господарства.</w:t>
      </w: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                                                                         Сергій АНАНКО</w:t>
      </w: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43017" w:rsidRPr="00D43017" w:rsidRDefault="00D43017" w:rsidP="00D43017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  <w:r w:rsidRPr="00504835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ПОГОДЖЕНО</w:t>
      </w:r>
    </w:p>
    <w:p w:rsidR="00504835" w:rsidRPr="00504835" w:rsidRDefault="00504835" w:rsidP="00504835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4835" w:rsidRDefault="00504835" w:rsidP="00504835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</w:t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Богдан ДУБОВСЬКИЙ</w:t>
      </w:r>
    </w:p>
    <w:p w:rsidR="00B758CF" w:rsidRDefault="00B758CF" w:rsidP="00504835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8CF" w:rsidRPr="00B758CF" w:rsidRDefault="00B758CF" w:rsidP="00B758CF">
      <w:pPr>
        <w:tabs>
          <w:tab w:val="left" w:pos="6420"/>
        </w:tabs>
        <w:ind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Фінансове управління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Юлія ЛЮБЧЕНКО</w:t>
      </w:r>
      <w:bookmarkStart w:id="1" w:name="_GoBack"/>
      <w:bookmarkEnd w:id="1"/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4835" w:rsidRPr="00504835" w:rsidRDefault="00504835" w:rsidP="00504835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Юридичний</w:t>
      </w:r>
      <w:proofErr w:type="spellEnd"/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</w:t>
      </w:r>
      <w:proofErr w:type="spellEnd"/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Оксана СІЛКО</w:t>
      </w: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04835" w:rsidRPr="00504835" w:rsidRDefault="00504835" w:rsidP="00504835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</w:t>
      </w:r>
    </w:p>
    <w:p w:rsidR="00180992" w:rsidRPr="00D43017" w:rsidRDefault="00504835" w:rsidP="00D43017">
      <w:pPr>
        <w:ind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0483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житлово-комунального господарства</w:t>
      </w:r>
      <w:r w:rsidRPr="00504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04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Євгеній АВРАМЕНКО </w:t>
      </w:r>
    </w:p>
    <w:sectPr w:rsidR="00180992" w:rsidRPr="00D4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310D"/>
    <w:rsid w:val="00132ABB"/>
    <w:rsid w:val="00180992"/>
    <w:rsid w:val="001C5E64"/>
    <w:rsid w:val="0031243B"/>
    <w:rsid w:val="003640AE"/>
    <w:rsid w:val="00386EAF"/>
    <w:rsid w:val="00393493"/>
    <w:rsid w:val="00495CB6"/>
    <w:rsid w:val="00504835"/>
    <w:rsid w:val="00537F5E"/>
    <w:rsid w:val="00544368"/>
    <w:rsid w:val="005722A0"/>
    <w:rsid w:val="00862CD7"/>
    <w:rsid w:val="00993D3B"/>
    <w:rsid w:val="00A671E7"/>
    <w:rsid w:val="00B00344"/>
    <w:rsid w:val="00B75758"/>
    <w:rsid w:val="00B758CF"/>
    <w:rsid w:val="00BE0B04"/>
    <w:rsid w:val="00C0310D"/>
    <w:rsid w:val="00C179B9"/>
    <w:rsid w:val="00CF5FA6"/>
    <w:rsid w:val="00D35E0C"/>
    <w:rsid w:val="00D43017"/>
    <w:rsid w:val="00F9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DEE0"/>
  <w15:docId w15:val="{81DB7F7B-A47F-4DB9-9028-D0D07D14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01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3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1175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Іра Зацаринна</cp:lastModifiedBy>
  <cp:revision>17</cp:revision>
  <cp:lastPrinted>2025-11-21T09:27:00Z</cp:lastPrinted>
  <dcterms:created xsi:type="dcterms:W3CDTF">2023-05-22T11:12:00Z</dcterms:created>
  <dcterms:modified xsi:type="dcterms:W3CDTF">2025-11-21T09:34:00Z</dcterms:modified>
</cp:coreProperties>
</file>