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A6CB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833AD3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833AD3" w:rsidRPr="00F47843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33AD3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33AD3" w:rsidRPr="00833AD3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833AD3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33AD3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33AD3">
              <w:rPr>
                <w:rFonts w:ascii="Times New Roman" w:hAnsi="Times New Roman"/>
                <w:b w:val="0"/>
                <w:bCs w:val="0"/>
                <w:lang w:val="en-US"/>
              </w:rPr>
              <w:t>58-32/VIII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77F4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Перехрест Л.Є.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77F45">
        <w:rPr>
          <w:rFonts w:ascii="Times New Roman" w:hAnsi="Times New Roman"/>
          <w:sz w:val="28"/>
          <w:szCs w:val="28"/>
          <w:lang w:val="uk-UA"/>
        </w:rPr>
        <w:t>Перехрест Л.Є.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F45"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377F45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F45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7F45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F45">
        <w:rPr>
          <w:rFonts w:ascii="Times New Roman" w:hAnsi="Times New Roman"/>
          <w:sz w:val="28"/>
          <w:szCs w:val="28"/>
          <w:lang w:val="uk-UA"/>
        </w:rPr>
        <w:t>Перехрест Л.Є.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F45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77F45">
        <w:rPr>
          <w:rFonts w:ascii="Times New Roman" w:hAnsi="Times New Roman"/>
          <w:sz w:val="28"/>
          <w:szCs w:val="28"/>
          <w:lang w:val="uk-UA"/>
        </w:rPr>
        <w:t>10 000</w:t>
      </w:r>
      <w:r w:rsidR="00377F4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7F4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7F45">
        <w:rPr>
          <w:rFonts w:ascii="Times New Roman" w:hAnsi="Times New Roman"/>
          <w:sz w:val="28"/>
          <w:szCs w:val="28"/>
          <w:lang w:val="uk-UA"/>
        </w:rPr>
        <w:t>Перехрест Любові Євдокимівні</w:t>
      </w:r>
      <w:r w:rsidR="000E31C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F47843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1CA"/>
    <w:rsid w:val="00101067"/>
    <w:rsid w:val="00103647"/>
    <w:rsid w:val="0010376E"/>
    <w:rsid w:val="001047A5"/>
    <w:rsid w:val="00106DF7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0B14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77F45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6CB1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3AD3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47843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2023-02-27T10:07:00Z</dcterms:created>
  <dcterms:modified xsi:type="dcterms:W3CDTF">2023-02-28T12:43:00Z</dcterms:modified>
</cp:coreProperties>
</file>