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  <w:gridCol w:w="9765"/>
      </w:tblGrid>
      <w:tr w:rsidR="00350598" w:rsidRPr="004D12BC" w:rsidTr="00350598">
        <w:trPr>
          <w:trHeight w:val="3774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598" w:rsidRPr="004734EF" w:rsidRDefault="00B4341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50598" w:rsidRPr="004734EF" w:rsidRDefault="00350598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350598" w:rsidRPr="00235B8C" w:rsidRDefault="00350598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350598" w:rsidRDefault="00350598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    </w:t>
            </w:r>
            <w:r w:rsidRPr="00A25D41"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 xml:space="preserve">  </w:t>
            </w:r>
            <w:r>
              <w:rPr>
                <w:rFonts w:ascii="Times New Roman" w:hAnsi="Times New Roman"/>
                <w:bCs w:val="0"/>
                <w:lang w:val="en-US"/>
              </w:rPr>
              <w:t>LVIII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350598" w:rsidRDefault="00350598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350598" w:rsidRPr="00091D09" w:rsidRDefault="00350598" w:rsidP="00091D0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350598" w:rsidRPr="00350598" w:rsidRDefault="00350598" w:rsidP="001010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0598">
              <w:rPr>
                <w:rFonts w:ascii="Times New Roman" w:hAnsi="Times New Roman"/>
                <w:sz w:val="28"/>
                <w:szCs w:val="28"/>
              </w:rPr>
              <w:t>22.02.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2023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35059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010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0D30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58-53</w:t>
            </w:r>
            <w:r w:rsidR="00DA029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DA0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350598" w:rsidRPr="004734EF" w:rsidRDefault="0035059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</w:p>
        </w:tc>
      </w:tr>
    </w:tbl>
    <w:p w:rsidR="00287F85" w:rsidRDefault="00287F85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</w:p>
    <w:p w:rsidR="00CA3C16" w:rsidRDefault="00CA3C16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 w:rsidRPr="000A4652">
        <w:rPr>
          <w:bCs/>
          <w:color w:val="000000"/>
          <w:sz w:val="28"/>
          <w:szCs w:val="28"/>
        </w:rPr>
        <w:t xml:space="preserve">Про </w:t>
      </w:r>
      <w:r w:rsidRPr="00CA3C16">
        <w:rPr>
          <w:bCs/>
          <w:color w:val="000000"/>
          <w:sz w:val="28"/>
          <w:szCs w:val="28"/>
        </w:rPr>
        <w:t>відчуження</w:t>
      </w:r>
      <w:r>
        <w:rPr>
          <w:bCs/>
          <w:color w:val="000000"/>
          <w:sz w:val="28"/>
          <w:szCs w:val="28"/>
        </w:rPr>
        <w:t xml:space="preserve"> будинку </w:t>
      </w:r>
      <w:r w:rsidR="00A5579B">
        <w:rPr>
          <w:bCs/>
          <w:color w:val="000000"/>
          <w:sz w:val="28"/>
          <w:szCs w:val="28"/>
        </w:rPr>
        <w:t>садибного</w:t>
      </w:r>
    </w:p>
    <w:p w:rsidR="00A5579B" w:rsidRDefault="00A5579B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типу з господарськими будівлями </w:t>
      </w:r>
    </w:p>
    <w:p w:rsidR="009630C1" w:rsidRDefault="00A5579B" w:rsidP="00CA3C16">
      <w:pPr>
        <w:pStyle w:val="ae"/>
        <w:spacing w:after="0" w:line="21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 споруд</w:t>
      </w:r>
      <w:r w:rsidR="00CA3C16">
        <w:rPr>
          <w:bCs/>
          <w:color w:val="000000"/>
          <w:sz w:val="28"/>
          <w:szCs w:val="28"/>
        </w:rPr>
        <w:t xml:space="preserve">ами по вул. </w:t>
      </w:r>
      <w:r w:rsidR="00613A89">
        <w:rPr>
          <w:bCs/>
          <w:color w:val="000000"/>
          <w:sz w:val="28"/>
          <w:szCs w:val="28"/>
        </w:rPr>
        <w:t>Глібова</w:t>
      </w:r>
      <w:r w:rsidR="00CA3C16">
        <w:rPr>
          <w:bCs/>
          <w:color w:val="000000"/>
          <w:sz w:val="28"/>
          <w:szCs w:val="28"/>
        </w:rPr>
        <w:t xml:space="preserve">, </w:t>
      </w:r>
      <w:r w:rsidR="00613A89">
        <w:rPr>
          <w:bCs/>
          <w:color w:val="000000"/>
          <w:sz w:val="28"/>
          <w:szCs w:val="28"/>
        </w:rPr>
        <w:t>22</w:t>
      </w:r>
    </w:p>
    <w:p w:rsidR="00CA3C16" w:rsidRDefault="00CA3C16" w:rsidP="00CA3C16">
      <w:pPr>
        <w:pStyle w:val="ae"/>
        <w:spacing w:after="0" w:line="216" w:lineRule="auto"/>
        <w:ind w:firstLine="540"/>
        <w:jc w:val="both"/>
        <w:rPr>
          <w:sz w:val="28"/>
          <w:szCs w:val="28"/>
        </w:rPr>
      </w:pPr>
    </w:p>
    <w:p w:rsidR="001818DA" w:rsidRPr="001818DA" w:rsidRDefault="001818DA" w:rsidP="00CA3C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п. 30 ч. 1 ст. 26, </w:t>
      </w:r>
      <w:r w:rsidRPr="001818DA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3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59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>5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8DA">
        <w:rPr>
          <w:rFonts w:ascii="Times New Roman" w:hAnsi="Times New Roman"/>
          <w:sz w:val="28"/>
          <w:szCs w:val="28"/>
          <w:lang w:val="uk-UA"/>
        </w:rPr>
        <w:t xml:space="preserve">60 Закону України  від 21.05.1997 № 280/97-ВР "Про місцеве самоврядування в Україні", </w:t>
      </w:r>
      <w:r w:rsidRPr="004D220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рекомендації комісії з обстеження будинку 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B73F62">
        <w:rPr>
          <w:rFonts w:ascii="Times New Roman" w:hAnsi="Times New Roman"/>
          <w:sz w:val="28"/>
          <w:szCs w:val="28"/>
          <w:lang w:val="uk-UA"/>
        </w:rPr>
        <w:t>Глібова</w:t>
      </w:r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B73F62"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(акт від </w:t>
      </w:r>
      <w:r w:rsidR="00B73F62">
        <w:rPr>
          <w:rFonts w:ascii="Times New Roman" w:hAnsi="Times New Roman"/>
          <w:sz w:val="28"/>
          <w:szCs w:val="28"/>
          <w:lang w:val="uk-UA"/>
        </w:rPr>
        <w:t>2</w:t>
      </w:r>
      <w:r w:rsidR="00A5579B">
        <w:rPr>
          <w:rFonts w:ascii="Times New Roman" w:hAnsi="Times New Roman"/>
          <w:sz w:val="28"/>
          <w:szCs w:val="28"/>
          <w:lang w:val="uk-UA"/>
        </w:rPr>
        <w:t>6</w:t>
      </w:r>
      <w:r w:rsidR="006D0123">
        <w:rPr>
          <w:rFonts w:ascii="Times New Roman" w:hAnsi="Times New Roman"/>
          <w:sz w:val="28"/>
          <w:szCs w:val="28"/>
          <w:lang w:val="uk-UA"/>
        </w:rPr>
        <w:t>.</w:t>
      </w:r>
      <w:r w:rsidR="00B73F62">
        <w:rPr>
          <w:rFonts w:ascii="Times New Roman" w:hAnsi="Times New Roman"/>
          <w:sz w:val="28"/>
          <w:szCs w:val="28"/>
          <w:lang w:val="uk-UA"/>
        </w:rPr>
        <w:t>12</w:t>
      </w:r>
      <w:r w:rsidR="006D0123">
        <w:rPr>
          <w:rFonts w:ascii="Times New Roman" w:hAnsi="Times New Roman"/>
          <w:sz w:val="28"/>
          <w:szCs w:val="28"/>
          <w:lang w:val="uk-UA"/>
        </w:rPr>
        <w:t>.20</w:t>
      </w:r>
      <w:r w:rsidR="00B73F62">
        <w:rPr>
          <w:rFonts w:ascii="Times New Roman" w:hAnsi="Times New Roman"/>
          <w:sz w:val="28"/>
          <w:szCs w:val="28"/>
          <w:lang w:val="uk-UA"/>
        </w:rPr>
        <w:t>22</w:t>
      </w:r>
      <w:r w:rsidR="006D0123">
        <w:rPr>
          <w:rFonts w:ascii="Times New Roman" w:hAnsi="Times New Roman"/>
          <w:sz w:val="28"/>
          <w:szCs w:val="28"/>
          <w:lang w:val="uk-UA"/>
        </w:rPr>
        <w:t>)</w:t>
      </w:r>
      <w:r w:rsidRPr="001818DA">
        <w:rPr>
          <w:rFonts w:ascii="Times New Roman" w:hAnsi="Times New Roman"/>
          <w:sz w:val="28"/>
          <w:szCs w:val="28"/>
          <w:lang w:val="uk-UA"/>
        </w:rPr>
        <w:t>,  міська рада вирішила:</w:t>
      </w:r>
    </w:p>
    <w:p w:rsidR="001818DA" w:rsidRPr="001818DA" w:rsidRDefault="001818DA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D0123">
        <w:rPr>
          <w:rFonts w:ascii="Times New Roman" w:hAnsi="Times New Roman"/>
          <w:sz w:val="28"/>
          <w:szCs w:val="28"/>
          <w:lang w:val="uk-UA"/>
        </w:rPr>
        <w:t>Здійснити відчуженн</w:t>
      </w:r>
      <w:r w:rsidR="00A5579B">
        <w:rPr>
          <w:rFonts w:ascii="Times New Roman" w:hAnsi="Times New Roman"/>
          <w:sz w:val="28"/>
          <w:szCs w:val="28"/>
          <w:lang w:val="uk-UA"/>
        </w:rPr>
        <w:t>я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садибного типу </w:t>
      </w:r>
      <w:r w:rsidR="006D0123">
        <w:rPr>
          <w:rFonts w:ascii="Times New Roman" w:hAnsi="Times New Roman"/>
          <w:sz w:val="28"/>
          <w:szCs w:val="28"/>
          <w:lang w:val="uk-UA"/>
        </w:rPr>
        <w:t>з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господарськими будівлями та спорудами</w:t>
      </w:r>
      <w:r w:rsidR="0039184C">
        <w:rPr>
          <w:rFonts w:ascii="Times New Roman" w:hAnsi="Times New Roman"/>
          <w:sz w:val="28"/>
          <w:szCs w:val="28"/>
          <w:lang w:val="uk-UA"/>
        </w:rPr>
        <w:t xml:space="preserve">, що розташований за адресою: Черкаська область, м. Сміла,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73F62">
        <w:rPr>
          <w:rFonts w:ascii="Times New Roman" w:hAnsi="Times New Roman"/>
          <w:sz w:val="28"/>
          <w:szCs w:val="28"/>
          <w:lang w:val="uk-UA"/>
        </w:rPr>
        <w:t>Глібова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73F62">
        <w:rPr>
          <w:rFonts w:ascii="Times New Roman" w:hAnsi="Times New Roman"/>
          <w:sz w:val="28"/>
          <w:szCs w:val="28"/>
          <w:lang w:val="uk-UA"/>
        </w:rPr>
        <w:t>22</w:t>
      </w:r>
      <w:r w:rsidR="006D0123">
        <w:rPr>
          <w:rFonts w:ascii="Times New Roman" w:hAnsi="Times New Roman"/>
          <w:sz w:val="28"/>
          <w:szCs w:val="28"/>
          <w:lang w:val="uk-UA"/>
        </w:rPr>
        <w:t>.</w:t>
      </w:r>
    </w:p>
    <w:p w:rsidR="00CA3C16" w:rsidRDefault="00CA3C16" w:rsidP="00CA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D0123">
        <w:rPr>
          <w:rFonts w:ascii="Times New Roman" w:hAnsi="Times New Roman"/>
          <w:sz w:val="28"/>
          <w:szCs w:val="28"/>
          <w:lang w:val="uk-UA"/>
        </w:rPr>
        <w:t>Доручити у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правлінню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економічного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розвитку</w:t>
      </w:r>
      <w:r w:rsidR="00C25D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="006D0123">
        <w:rPr>
          <w:rFonts w:ascii="Times New Roman" w:hAnsi="Times New Roman"/>
          <w:sz w:val="28"/>
          <w:szCs w:val="28"/>
          <w:lang w:val="uk-UA"/>
        </w:rPr>
        <w:t>відчуження будинку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F85">
        <w:rPr>
          <w:rFonts w:ascii="Times New Roman" w:hAnsi="Times New Roman"/>
          <w:sz w:val="28"/>
          <w:szCs w:val="28"/>
          <w:lang w:val="uk-UA"/>
        </w:rPr>
        <w:t>за адресою: Черкаська область, м. Сміла,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Глібова</w:t>
      </w:r>
      <w:r w:rsidR="006D0123">
        <w:rPr>
          <w:rFonts w:ascii="Times New Roman" w:hAnsi="Times New Roman"/>
          <w:sz w:val="28"/>
          <w:szCs w:val="28"/>
          <w:lang w:val="uk-UA"/>
        </w:rPr>
        <w:t>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22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шляхом продажу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 Положення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про порядок </w:t>
      </w:r>
      <w:r>
        <w:rPr>
          <w:rFonts w:ascii="Times New Roman" w:hAnsi="Times New Roman"/>
          <w:sz w:val="28"/>
          <w:szCs w:val="28"/>
          <w:lang w:val="uk-UA"/>
        </w:rPr>
        <w:t xml:space="preserve">відчуження </w:t>
      </w:r>
      <w:r w:rsidR="006D0123">
        <w:rPr>
          <w:rFonts w:ascii="Times New Roman" w:hAnsi="Times New Roman"/>
          <w:sz w:val="28"/>
          <w:szCs w:val="28"/>
          <w:lang w:val="uk-UA"/>
        </w:rPr>
        <w:t>об’єктів комунальної власності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>Сміла,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>затвердженого рішенням міської ради від 23.</w:t>
      </w:r>
      <w:r w:rsidR="009B0F16">
        <w:rPr>
          <w:rFonts w:ascii="Times New Roman" w:hAnsi="Times New Roman"/>
          <w:sz w:val="28"/>
          <w:szCs w:val="28"/>
          <w:lang w:val="uk-UA"/>
        </w:rPr>
        <w:t>12</w:t>
      </w:r>
      <w:r w:rsidR="006D0123">
        <w:rPr>
          <w:rFonts w:ascii="Times New Roman" w:hAnsi="Times New Roman"/>
          <w:sz w:val="28"/>
          <w:szCs w:val="28"/>
          <w:lang w:val="uk-UA"/>
        </w:rPr>
        <w:t>.20</w:t>
      </w:r>
      <w:r w:rsidR="009B0F16">
        <w:rPr>
          <w:rFonts w:ascii="Times New Roman" w:hAnsi="Times New Roman"/>
          <w:sz w:val="28"/>
          <w:szCs w:val="28"/>
          <w:lang w:val="uk-UA"/>
        </w:rPr>
        <w:t>20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9B0F16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6D0123">
        <w:rPr>
          <w:rFonts w:ascii="Times New Roman" w:hAnsi="Times New Roman"/>
          <w:sz w:val="28"/>
          <w:szCs w:val="28"/>
          <w:lang w:val="uk-UA"/>
        </w:rPr>
        <w:t>-</w:t>
      </w:r>
      <w:r w:rsidR="009B0F16">
        <w:rPr>
          <w:rFonts w:ascii="Times New Roman" w:hAnsi="Times New Roman"/>
          <w:sz w:val="28"/>
          <w:szCs w:val="28"/>
          <w:lang w:val="uk-UA"/>
        </w:rPr>
        <w:t>38</w:t>
      </w:r>
      <w:r w:rsidR="006D0123">
        <w:rPr>
          <w:rFonts w:ascii="Times New Roman" w:hAnsi="Times New Roman"/>
          <w:sz w:val="28"/>
          <w:szCs w:val="28"/>
          <w:lang w:val="uk-UA"/>
        </w:rPr>
        <w:t>/VI</w:t>
      </w:r>
      <w:r w:rsidR="009B0F16">
        <w:rPr>
          <w:rFonts w:ascii="Times New Roman" w:hAnsi="Times New Roman"/>
          <w:sz w:val="28"/>
          <w:szCs w:val="28"/>
          <w:lang w:val="en-US"/>
        </w:rPr>
        <w:t>II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9B0F16">
        <w:rPr>
          <w:rFonts w:ascii="Times New Roman" w:hAnsi="Times New Roman"/>
          <w:sz w:val="28"/>
          <w:szCs w:val="28"/>
          <w:lang w:val="uk-UA"/>
        </w:rPr>
        <w:t>П</w:t>
      </w:r>
      <w:r w:rsidR="006D0123">
        <w:rPr>
          <w:rFonts w:ascii="Times New Roman" w:hAnsi="Times New Roman"/>
          <w:sz w:val="28"/>
          <w:szCs w:val="28"/>
          <w:lang w:val="uk-UA"/>
        </w:rPr>
        <w:t>оложення про порядок відчуження об’єктів комунальної власності м</w:t>
      </w:r>
      <w:r w:rsidR="009B0F16">
        <w:rPr>
          <w:rFonts w:ascii="Times New Roman" w:hAnsi="Times New Roman"/>
          <w:sz w:val="28"/>
          <w:szCs w:val="28"/>
          <w:lang w:val="uk-UA"/>
        </w:rPr>
        <w:t xml:space="preserve">іста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>Сміла».</w:t>
      </w:r>
    </w:p>
    <w:p w:rsidR="00DE0DEA" w:rsidRDefault="00CA3C16" w:rsidP="000332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557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123">
        <w:rPr>
          <w:rFonts w:ascii="Times New Roman" w:hAnsi="Times New Roman"/>
          <w:sz w:val="28"/>
          <w:szCs w:val="28"/>
          <w:lang w:val="uk-UA"/>
        </w:rPr>
        <w:t xml:space="preserve">Уповноважити управління економічного розвитку виступити замовником послуг, пов’язаних з відчуженням об’єкта комунальної власності (виготовлення  землевпорядної документації, </w:t>
      </w:r>
      <w:r w:rsidR="00DE0DEA">
        <w:rPr>
          <w:rFonts w:ascii="Times New Roman" w:hAnsi="Times New Roman"/>
          <w:sz w:val="28"/>
          <w:szCs w:val="28"/>
          <w:lang w:val="uk-UA"/>
        </w:rPr>
        <w:t xml:space="preserve">оцінки об’єкта  та інших витрат), з подальшим їх відшкодуванням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DEA">
        <w:rPr>
          <w:rFonts w:ascii="Times New Roman" w:hAnsi="Times New Roman"/>
          <w:sz w:val="28"/>
          <w:szCs w:val="28"/>
          <w:lang w:val="uk-UA"/>
        </w:rPr>
        <w:t>покупцем.</w:t>
      </w:r>
    </w:p>
    <w:p w:rsidR="001818DA" w:rsidRPr="00F92EE3" w:rsidRDefault="00CA3C16" w:rsidP="00B80E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B80E92" w:rsidRPr="00B80E92">
        <w:rPr>
          <w:rFonts w:ascii="Times New Roman" w:hAnsi="Times New Roman"/>
          <w:sz w:val="28"/>
          <w:szCs w:val="28"/>
        </w:rPr>
        <w:t xml:space="preserve"> </w:t>
      </w:r>
      <w:r w:rsidR="001818DA" w:rsidRPr="00F92EE3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першого заступника міського голови та управління економічного розвитку. </w:t>
      </w:r>
    </w:p>
    <w:p w:rsidR="00E01AF2" w:rsidRDefault="00B80E92" w:rsidP="009B0F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300B">
        <w:rPr>
          <w:rFonts w:ascii="Times New Roman" w:hAnsi="Times New Roman"/>
          <w:sz w:val="28"/>
          <w:szCs w:val="28"/>
          <w:lang w:val="uk-UA"/>
        </w:rPr>
        <w:t>5</w:t>
      </w:r>
      <w:r w:rsidR="00CA3C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18DA" w:rsidRPr="00D7319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proofErr w:type="gramStart"/>
      <w:r w:rsidR="001818DA">
        <w:rPr>
          <w:rFonts w:ascii="Times New Roman" w:hAnsi="Times New Roman"/>
          <w:sz w:val="28"/>
          <w:szCs w:val="28"/>
          <w:lang w:val="uk-UA"/>
        </w:rPr>
        <w:t>,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 постійну</w:t>
      </w:r>
      <w:proofErr w:type="gramEnd"/>
      <w:r w:rsidR="001818DA" w:rsidRPr="001818DA">
        <w:rPr>
          <w:rFonts w:ascii="Times New Roman" w:hAnsi="Times New Roman"/>
          <w:sz w:val="28"/>
          <w:szCs w:val="28"/>
          <w:lang w:val="uk-UA"/>
        </w:rPr>
        <w:t xml:space="preserve"> комісію</w:t>
      </w:r>
      <w:r w:rsidR="00181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8DA" w:rsidRPr="001818DA">
        <w:rPr>
          <w:rFonts w:ascii="Times New Roman" w:hAnsi="Times New Roman"/>
          <w:sz w:val="28"/>
          <w:szCs w:val="28"/>
          <w:lang w:val="uk-UA"/>
        </w:rPr>
        <w:t>міської ради з  питань місцевого бюджету, фінансів, податкової політики, розвитку підприємництва, захисту прав споживачів,</w:t>
      </w:r>
      <w:r w:rsidR="0003322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="009B0F16">
        <w:rPr>
          <w:rFonts w:ascii="Times New Roman" w:hAnsi="Times New Roman"/>
          <w:sz w:val="28"/>
          <w:szCs w:val="28"/>
          <w:lang w:val="uk-UA"/>
        </w:rPr>
        <w:t>.</w:t>
      </w:r>
    </w:p>
    <w:p w:rsidR="00B80E92" w:rsidRDefault="00B80E92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Pr="001818DA" w:rsidRDefault="001818DA" w:rsidP="00CA3C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8D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03322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818DA" w:rsidRPr="001818DA" w:rsidRDefault="001818DA" w:rsidP="001818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8DA" w:rsidRDefault="001818DA" w:rsidP="001818DA">
      <w:pPr>
        <w:pStyle w:val="ae"/>
        <w:ind w:firstLine="851"/>
        <w:jc w:val="both"/>
        <w:rPr>
          <w:color w:val="000000"/>
          <w:sz w:val="28"/>
          <w:szCs w:val="28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D73199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CD29CC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Pr="003E69D0" w:rsidRDefault="000F4229" w:rsidP="000F42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0F4229" w:rsidRDefault="000F4229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D1CE6" w:rsidRDefault="005D1CE6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D9791A" w:rsidRDefault="00D9791A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03322F" w:rsidRDefault="0003322F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9839" w:type="dxa"/>
        <w:tblLook w:val="01E0"/>
      </w:tblPr>
      <w:tblGrid>
        <w:gridCol w:w="5211"/>
        <w:gridCol w:w="1276"/>
        <w:gridCol w:w="3352"/>
      </w:tblGrid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rPr>
          <w:trHeight w:val="1015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03322F" w:rsidRPr="00613A89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місцевого бюджету, фінансів, податкової політики, розвитку підприємництва,</w:t>
            </w:r>
            <w:r w:rsidR="00613A89">
              <w:rPr>
                <w:sz w:val="28"/>
                <w:szCs w:val="28"/>
              </w:rPr>
              <w:t xml:space="preserve"> </w:t>
            </w:r>
            <w:r w:rsidRPr="00E61F27">
              <w:rPr>
                <w:sz w:val="28"/>
                <w:szCs w:val="28"/>
              </w:rPr>
              <w:t>захисту прав споживачів, комунальної власності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03322F" w:rsidRPr="00E61F27" w:rsidTr="00613A89">
        <w:trPr>
          <w:trHeight w:val="296"/>
        </w:trPr>
        <w:tc>
          <w:tcPr>
            <w:tcW w:w="5211" w:type="dxa"/>
          </w:tcPr>
          <w:p w:rsidR="0003322F" w:rsidRPr="00E61F27" w:rsidRDefault="0003322F" w:rsidP="00613A89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03322F" w:rsidRPr="00E61F27" w:rsidTr="00613A89">
        <w:tc>
          <w:tcPr>
            <w:tcW w:w="5211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03322F" w:rsidRPr="00E61F27" w:rsidRDefault="0003322F" w:rsidP="00613A89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03322F" w:rsidRPr="00E61F27" w:rsidTr="00613A89">
        <w:trPr>
          <w:trHeight w:val="80"/>
        </w:trPr>
        <w:tc>
          <w:tcPr>
            <w:tcW w:w="5211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276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03322F" w:rsidRPr="00E61F27" w:rsidRDefault="0003322F" w:rsidP="00613A89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6421D" w:rsidRDefault="0046421D" w:rsidP="000F4229">
      <w:pPr>
        <w:pStyle w:val="ae"/>
        <w:spacing w:after="0" w:line="216" w:lineRule="auto"/>
        <w:jc w:val="both"/>
        <w:rPr>
          <w:sz w:val="28"/>
          <w:szCs w:val="28"/>
        </w:rPr>
      </w:pPr>
    </w:p>
    <w:sectPr w:rsidR="0046421D" w:rsidSect="00613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E2D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8F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4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80B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9ED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CF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AE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65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E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8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50BAB"/>
    <w:multiLevelType w:val="hybridMultilevel"/>
    <w:tmpl w:val="E9120492"/>
    <w:lvl w:ilvl="0" w:tplc="112AB6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8D84">
      <w:start w:val="1"/>
      <w:numFmt w:val="decimal"/>
      <w:lvlText w:val="%4."/>
      <w:lvlJc w:val="left"/>
      <w:pPr>
        <w:tabs>
          <w:tab w:val="num" w:pos="624"/>
        </w:tabs>
        <w:ind w:left="0" w:firstLine="56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571E7"/>
    <w:multiLevelType w:val="multilevel"/>
    <w:tmpl w:val="82B876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2718"/>
    <w:multiLevelType w:val="hybridMultilevel"/>
    <w:tmpl w:val="0BBEE872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48985024">
      <w:start w:val="1"/>
      <w:numFmt w:val="decimal"/>
      <w:lvlText w:val="%4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40188"/>
    <w:multiLevelType w:val="hybridMultilevel"/>
    <w:tmpl w:val="B7605ED6"/>
    <w:lvl w:ilvl="0" w:tplc="F822F4FA">
      <w:start w:val="1"/>
      <w:numFmt w:val="decimal"/>
      <w:lvlText w:val="%1.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23EBA"/>
    <w:rsid w:val="0002774F"/>
    <w:rsid w:val="0003322F"/>
    <w:rsid w:val="00036E3A"/>
    <w:rsid w:val="000418E9"/>
    <w:rsid w:val="00042C1F"/>
    <w:rsid w:val="00054FED"/>
    <w:rsid w:val="00060091"/>
    <w:rsid w:val="000609BD"/>
    <w:rsid w:val="00091D09"/>
    <w:rsid w:val="00091E1B"/>
    <w:rsid w:val="000B3A55"/>
    <w:rsid w:val="000D300B"/>
    <w:rsid w:val="000F41C6"/>
    <w:rsid w:val="000F4229"/>
    <w:rsid w:val="0010104B"/>
    <w:rsid w:val="001109A0"/>
    <w:rsid w:val="00112222"/>
    <w:rsid w:val="00145EE8"/>
    <w:rsid w:val="0018187E"/>
    <w:rsid w:val="001818DA"/>
    <w:rsid w:val="00181D33"/>
    <w:rsid w:val="001929E2"/>
    <w:rsid w:val="001C0899"/>
    <w:rsid w:val="001C7645"/>
    <w:rsid w:val="001E2144"/>
    <w:rsid w:val="001E2182"/>
    <w:rsid w:val="001E4D4F"/>
    <w:rsid w:val="00217A4B"/>
    <w:rsid w:val="00235B8C"/>
    <w:rsid w:val="00242545"/>
    <w:rsid w:val="00250B88"/>
    <w:rsid w:val="0025580A"/>
    <w:rsid w:val="00257550"/>
    <w:rsid w:val="00261CA5"/>
    <w:rsid w:val="00272E09"/>
    <w:rsid w:val="00287F85"/>
    <w:rsid w:val="002936A5"/>
    <w:rsid w:val="002966FF"/>
    <w:rsid w:val="002A783F"/>
    <w:rsid w:val="002C382B"/>
    <w:rsid w:val="003005F1"/>
    <w:rsid w:val="00314C9C"/>
    <w:rsid w:val="003345FB"/>
    <w:rsid w:val="00350598"/>
    <w:rsid w:val="003638FC"/>
    <w:rsid w:val="00382CEB"/>
    <w:rsid w:val="0039005D"/>
    <w:rsid w:val="0039184C"/>
    <w:rsid w:val="003952AB"/>
    <w:rsid w:val="003B64CC"/>
    <w:rsid w:val="003D7053"/>
    <w:rsid w:val="003F1D37"/>
    <w:rsid w:val="00400EAE"/>
    <w:rsid w:val="004045B3"/>
    <w:rsid w:val="00414BE2"/>
    <w:rsid w:val="0043695E"/>
    <w:rsid w:val="0046421D"/>
    <w:rsid w:val="004734EF"/>
    <w:rsid w:val="00480922"/>
    <w:rsid w:val="00493EBD"/>
    <w:rsid w:val="0049583A"/>
    <w:rsid w:val="004C2348"/>
    <w:rsid w:val="004D12BC"/>
    <w:rsid w:val="004D2204"/>
    <w:rsid w:val="004D3A23"/>
    <w:rsid w:val="004D3C3D"/>
    <w:rsid w:val="004F4547"/>
    <w:rsid w:val="004F529F"/>
    <w:rsid w:val="0050510E"/>
    <w:rsid w:val="00512845"/>
    <w:rsid w:val="0051495A"/>
    <w:rsid w:val="00526F63"/>
    <w:rsid w:val="00530D2A"/>
    <w:rsid w:val="00546FB2"/>
    <w:rsid w:val="005607A9"/>
    <w:rsid w:val="00561F69"/>
    <w:rsid w:val="0058106C"/>
    <w:rsid w:val="0059236D"/>
    <w:rsid w:val="005A0442"/>
    <w:rsid w:val="005A77C2"/>
    <w:rsid w:val="005C4527"/>
    <w:rsid w:val="005D1CE6"/>
    <w:rsid w:val="005D254B"/>
    <w:rsid w:val="005E64D5"/>
    <w:rsid w:val="00602686"/>
    <w:rsid w:val="00610853"/>
    <w:rsid w:val="0061241A"/>
    <w:rsid w:val="00613A89"/>
    <w:rsid w:val="00645136"/>
    <w:rsid w:val="0065318A"/>
    <w:rsid w:val="00675A4B"/>
    <w:rsid w:val="006A2380"/>
    <w:rsid w:val="006A2FF9"/>
    <w:rsid w:val="006A44E5"/>
    <w:rsid w:val="006A572D"/>
    <w:rsid w:val="006A64A4"/>
    <w:rsid w:val="006C01D2"/>
    <w:rsid w:val="006C0D14"/>
    <w:rsid w:val="006D0123"/>
    <w:rsid w:val="006D6201"/>
    <w:rsid w:val="006F5F5D"/>
    <w:rsid w:val="006F6851"/>
    <w:rsid w:val="007205D7"/>
    <w:rsid w:val="00734CB8"/>
    <w:rsid w:val="00761994"/>
    <w:rsid w:val="007837E0"/>
    <w:rsid w:val="007B708E"/>
    <w:rsid w:val="007C3964"/>
    <w:rsid w:val="007E6EED"/>
    <w:rsid w:val="00802F1B"/>
    <w:rsid w:val="00804412"/>
    <w:rsid w:val="00814ADC"/>
    <w:rsid w:val="00835752"/>
    <w:rsid w:val="008400A4"/>
    <w:rsid w:val="0084427A"/>
    <w:rsid w:val="0085237E"/>
    <w:rsid w:val="0086031C"/>
    <w:rsid w:val="008A0EF3"/>
    <w:rsid w:val="008A716E"/>
    <w:rsid w:val="008C38FF"/>
    <w:rsid w:val="008E050F"/>
    <w:rsid w:val="0090778F"/>
    <w:rsid w:val="0092570B"/>
    <w:rsid w:val="00933EE8"/>
    <w:rsid w:val="009475A5"/>
    <w:rsid w:val="00947CEF"/>
    <w:rsid w:val="009630C1"/>
    <w:rsid w:val="009846B7"/>
    <w:rsid w:val="00985367"/>
    <w:rsid w:val="009B0F16"/>
    <w:rsid w:val="009B1BC7"/>
    <w:rsid w:val="009B1C61"/>
    <w:rsid w:val="009C3DBF"/>
    <w:rsid w:val="009C6493"/>
    <w:rsid w:val="009D6F1E"/>
    <w:rsid w:val="009E2E08"/>
    <w:rsid w:val="009F3C26"/>
    <w:rsid w:val="00A04E8B"/>
    <w:rsid w:val="00A07AD7"/>
    <w:rsid w:val="00A102C7"/>
    <w:rsid w:val="00A1279B"/>
    <w:rsid w:val="00A24B7A"/>
    <w:rsid w:val="00A25D41"/>
    <w:rsid w:val="00A374C6"/>
    <w:rsid w:val="00A5579B"/>
    <w:rsid w:val="00A66C73"/>
    <w:rsid w:val="00A74BB6"/>
    <w:rsid w:val="00AA1ECF"/>
    <w:rsid w:val="00B02413"/>
    <w:rsid w:val="00B1148C"/>
    <w:rsid w:val="00B255D2"/>
    <w:rsid w:val="00B263EA"/>
    <w:rsid w:val="00B43416"/>
    <w:rsid w:val="00B57FF0"/>
    <w:rsid w:val="00B63964"/>
    <w:rsid w:val="00B73F62"/>
    <w:rsid w:val="00B80E92"/>
    <w:rsid w:val="00BE0D56"/>
    <w:rsid w:val="00C214CA"/>
    <w:rsid w:val="00C25D15"/>
    <w:rsid w:val="00C560B4"/>
    <w:rsid w:val="00C56C55"/>
    <w:rsid w:val="00C6204B"/>
    <w:rsid w:val="00C76A45"/>
    <w:rsid w:val="00C80679"/>
    <w:rsid w:val="00C86DB3"/>
    <w:rsid w:val="00C96526"/>
    <w:rsid w:val="00CA3C16"/>
    <w:rsid w:val="00CB5662"/>
    <w:rsid w:val="00CE0DBC"/>
    <w:rsid w:val="00D274C6"/>
    <w:rsid w:val="00D324D2"/>
    <w:rsid w:val="00D3514E"/>
    <w:rsid w:val="00D37B74"/>
    <w:rsid w:val="00D6371F"/>
    <w:rsid w:val="00D776E4"/>
    <w:rsid w:val="00D9791A"/>
    <w:rsid w:val="00DA029B"/>
    <w:rsid w:val="00DB1B0B"/>
    <w:rsid w:val="00DB5B9B"/>
    <w:rsid w:val="00DE0DEA"/>
    <w:rsid w:val="00E01AF2"/>
    <w:rsid w:val="00E105C7"/>
    <w:rsid w:val="00E11601"/>
    <w:rsid w:val="00E44A24"/>
    <w:rsid w:val="00E71152"/>
    <w:rsid w:val="00E72899"/>
    <w:rsid w:val="00E876C0"/>
    <w:rsid w:val="00EB3F0D"/>
    <w:rsid w:val="00EE05E2"/>
    <w:rsid w:val="00EE1DBA"/>
    <w:rsid w:val="00EF2DC0"/>
    <w:rsid w:val="00F0277C"/>
    <w:rsid w:val="00F07AE7"/>
    <w:rsid w:val="00F11607"/>
    <w:rsid w:val="00F17182"/>
    <w:rsid w:val="00F34005"/>
    <w:rsid w:val="00F76F74"/>
    <w:rsid w:val="00F92EE3"/>
    <w:rsid w:val="00FC40E3"/>
    <w:rsid w:val="00FE4BAF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 (Интернет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qFormat/>
    <w:rsid w:val="00F92EE3"/>
    <w:rPr>
      <w:i/>
      <w:iCs/>
    </w:rPr>
  </w:style>
  <w:style w:type="paragraph" w:styleId="HTML">
    <w:name w:val="HTML Preformatted"/>
    <w:basedOn w:val="a"/>
    <w:rsid w:val="00F92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AE14-0BC8-4FC5-9895-8257F10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2019-11-07T09:15:00Z</cp:lastPrinted>
  <dcterms:created xsi:type="dcterms:W3CDTF">2023-02-23T07:40:00Z</dcterms:created>
  <dcterms:modified xsi:type="dcterms:W3CDTF">2023-02-28T09:35:00Z</dcterms:modified>
</cp:coreProperties>
</file>