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FC162B" w:rsidRPr="00FC162B" w:rsidRDefault="00895B7E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FC162B" w:rsidRPr="00FC162B">
        <w:rPr>
          <w:rFonts w:ascii="Times New Roman" w:hAnsi="Times New Roman"/>
          <w:bCs w:val="0"/>
        </w:rPr>
        <w:t>СЕСІЯ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>Р І Ш Е Н Н Я</w:t>
      </w:r>
    </w:p>
    <w:p w:rsidR="00FC162B" w:rsidRPr="00FC162B" w:rsidRDefault="00FC162B" w:rsidP="00FC16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C162B">
        <w:rPr>
          <w:rFonts w:ascii="Times New Roman" w:hAnsi="Times New Roman"/>
          <w:bCs w:val="0"/>
        </w:rPr>
        <w:t xml:space="preserve"> </w:t>
      </w:r>
    </w:p>
    <w:p w:rsidR="00455AF4" w:rsidRPr="00FC162B" w:rsidRDefault="00895B7E" w:rsidP="00FC162B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95B7E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C162B" w:rsidRPr="00FC162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895B7E">
        <w:rPr>
          <w:rFonts w:ascii="Times New Roman" w:hAnsi="Times New Roman"/>
          <w:b w:val="0"/>
          <w:bCs w:val="0"/>
          <w:lang w:val="ru-RU"/>
        </w:rPr>
        <w:t>58-87/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FC162B" w:rsidRPr="00FC162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F75D18">
        <w:rPr>
          <w:rFonts w:eastAsia="MS Mincho"/>
          <w:sz w:val="28"/>
          <w:szCs w:val="28"/>
        </w:rPr>
        <w:t>Єгорову С.В.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  <w:t>пров. Юровому, 10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F75D18">
        <w:rPr>
          <w:rFonts w:ascii="Times New Roman" w:hAnsi="Times New Roman"/>
          <w:sz w:val="28"/>
          <w:szCs w:val="28"/>
          <w:lang w:val="uk-UA"/>
        </w:rPr>
        <w:t xml:space="preserve">ст. 112,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F75D18">
        <w:rPr>
          <w:rFonts w:ascii="Times New Roman" w:hAnsi="Times New Roman"/>
          <w:sz w:val="28"/>
          <w:szCs w:val="28"/>
          <w:lang w:val="uk-UA"/>
        </w:rPr>
        <w:t>Єгорова Сергія Вікторовича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F75D18">
        <w:rPr>
          <w:rFonts w:ascii="Times New Roman" w:eastAsia="MS Mincho" w:hAnsi="Times New Roman"/>
          <w:sz w:val="28"/>
          <w:szCs w:val="28"/>
          <w:lang w:val="uk-UA"/>
        </w:rPr>
        <w:t>Єгорову Сергію Вікторовичу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583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пров. Юровому, 10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8F6DFE" w:rsidRPr="008F6DFE">
        <w:rPr>
          <w:rFonts w:ascii="Times New Roman" w:eastAsia="MS Mincho" w:hAnsi="Times New Roman"/>
          <w:sz w:val="28"/>
          <w:szCs w:val="28"/>
          <w:lang w:val="uk-UA"/>
        </w:rPr>
        <w:t xml:space="preserve">Єгорову Сергію Вікторовичу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583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7731B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пров. Юровому, 10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8F6DFE" w:rsidRPr="008F6DFE" w:rsidRDefault="008F6DFE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0,0583 га встановити обмеження у використанні – охоронна зона навколо (уздовж) об’єкта транспорту.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763F0F">
        <w:rPr>
          <w:rFonts w:ascii="Times New Roman" w:eastAsia="MS Mincho" w:hAnsi="Times New Roman"/>
          <w:sz w:val="28"/>
          <w:szCs w:val="28"/>
          <w:lang w:val="uk-UA"/>
        </w:rPr>
        <w:t>Єгорову С.В.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FF" w:rsidRDefault="002F26FF">
      <w:r>
        <w:separator/>
      </w:r>
    </w:p>
  </w:endnote>
  <w:endnote w:type="continuationSeparator" w:id="1">
    <w:p w:rsidR="002F26FF" w:rsidRDefault="002F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FF" w:rsidRDefault="002F26FF">
      <w:r>
        <w:separator/>
      </w:r>
    </w:p>
  </w:footnote>
  <w:footnote w:type="continuationSeparator" w:id="1">
    <w:p w:rsidR="002F26FF" w:rsidRDefault="002F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26FF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B4B26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95B7E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14EED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F100D"/>
    <w:rsid w:val="00BF32E4"/>
    <w:rsid w:val="00C01BF5"/>
    <w:rsid w:val="00C07369"/>
    <w:rsid w:val="00C4543E"/>
    <w:rsid w:val="00C46B1D"/>
    <w:rsid w:val="00C7027A"/>
    <w:rsid w:val="00C861F4"/>
    <w:rsid w:val="00CB2B0D"/>
    <w:rsid w:val="00CB45A6"/>
    <w:rsid w:val="00CB63D5"/>
    <w:rsid w:val="00CD29B4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2023-02-06T10:04:00Z</cp:lastPrinted>
  <dcterms:created xsi:type="dcterms:W3CDTF">2023-02-27T13:30:00Z</dcterms:created>
  <dcterms:modified xsi:type="dcterms:W3CDTF">2023-02-27T13:30:00Z</dcterms:modified>
</cp:coreProperties>
</file>