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064C3" w:rsidRPr="006064C3" w:rsidRDefault="004630F9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6064C3" w:rsidRPr="006064C3">
        <w:rPr>
          <w:rFonts w:ascii="Times New Roman" w:hAnsi="Times New Roman"/>
          <w:bCs w:val="0"/>
        </w:rPr>
        <w:t>СЕСІЯ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>Р І Ш Е Н Н Я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 xml:space="preserve"> </w:t>
      </w:r>
    </w:p>
    <w:p w:rsidR="00B04009" w:rsidRPr="004630F9" w:rsidRDefault="004630F9" w:rsidP="004630F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4630F9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064C3" w:rsidRPr="006064C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59-119/VIII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2643C4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дозволу </w:t>
      </w:r>
      <w:r w:rsidR="00FA779D">
        <w:rPr>
          <w:sz w:val="28"/>
          <w:szCs w:val="28"/>
        </w:rPr>
        <w:t>ФОП Стороженку М.В.</w:t>
      </w:r>
      <w:r w:rsidRPr="00B640D8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FA779D">
        <w:rPr>
          <w:sz w:val="28"/>
          <w:szCs w:val="28"/>
        </w:rPr>
        <w:t xml:space="preserve">магазином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FA779D">
        <w:rPr>
          <w:sz w:val="28"/>
          <w:szCs w:val="28"/>
        </w:rPr>
        <w:t>Кармелюка, 78-А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в </w:t>
      </w:r>
      <w:r w:rsidR="00FA779D">
        <w:rPr>
          <w:sz w:val="28"/>
          <w:szCs w:val="28"/>
        </w:rPr>
        <w:t>оренду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1 ст. 12, </w:t>
      </w:r>
      <w:r w:rsidR="00FA779D">
        <w:rPr>
          <w:sz w:val="28"/>
          <w:szCs w:val="28"/>
        </w:rPr>
        <w:t xml:space="preserve">ст. 39, </w:t>
      </w:r>
      <w:r w:rsidRPr="00B640D8">
        <w:rPr>
          <w:sz w:val="28"/>
          <w:szCs w:val="28"/>
        </w:rPr>
        <w:t>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FA779D">
        <w:rPr>
          <w:sz w:val="28"/>
          <w:szCs w:val="28"/>
        </w:rPr>
        <w:t>фізичної особи-підприємця Стороженка Максима Васильовича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A779D">
        <w:rPr>
          <w:sz w:val="28"/>
          <w:szCs w:val="28"/>
        </w:rPr>
        <w:t>фізичній особі-підприємцю Стороженку Максиму Васильовичу</w:t>
      </w:r>
      <w:r w:rsidR="003434EE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FA779D">
        <w:rPr>
          <w:sz w:val="28"/>
          <w:szCs w:val="28"/>
        </w:rPr>
        <w:t>0,0300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FA779D" w:rsidRPr="00FA779D">
        <w:rPr>
          <w:sz w:val="28"/>
          <w:szCs w:val="28"/>
        </w:rPr>
        <w:t xml:space="preserve">під магазином на вул. Кармелюка, 78-А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FA779D">
        <w:rPr>
          <w:sz w:val="28"/>
          <w:szCs w:val="28"/>
        </w:rPr>
        <w:t>оренду строком на 10 років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FA779D">
        <w:rPr>
          <w:sz w:val="28"/>
          <w:szCs w:val="28"/>
        </w:rPr>
        <w:t>будівель торгівлі</w:t>
      </w:r>
      <w:r w:rsidRPr="00B640D8">
        <w:rPr>
          <w:sz w:val="28"/>
          <w:szCs w:val="28"/>
        </w:rPr>
        <w:t>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FA779D">
        <w:rPr>
          <w:sz w:val="28"/>
          <w:szCs w:val="28"/>
        </w:rPr>
        <w:t>ФОП Стороженку М.В.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280121" w:rsidRDefault="0028012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1E786A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F07C0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1E786A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2801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4D" w:rsidRDefault="00C8554D">
      <w:r>
        <w:separator/>
      </w:r>
    </w:p>
  </w:endnote>
  <w:endnote w:type="continuationSeparator" w:id="1">
    <w:p w:rsidR="00C8554D" w:rsidRDefault="00C8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4D" w:rsidRDefault="00C8554D">
      <w:r>
        <w:separator/>
      </w:r>
    </w:p>
  </w:footnote>
  <w:footnote w:type="continuationSeparator" w:id="1">
    <w:p w:rsidR="00C8554D" w:rsidRDefault="00C8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64490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80121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7DC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6264D"/>
    <w:rsid w:val="004630F9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7FD0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45EA5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F2F47"/>
    <w:rsid w:val="009063F1"/>
    <w:rsid w:val="00906A8C"/>
    <w:rsid w:val="009118F0"/>
    <w:rsid w:val="00915E2C"/>
    <w:rsid w:val="00916020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727E"/>
    <w:rsid w:val="00A548C5"/>
    <w:rsid w:val="00A57D2E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9F6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8554D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2D1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A779D"/>
    <w:rsid w:val="00FB761E"/>
    <w:rsid w:val="00FC3089"/>
    <w:rsid w:val="00FC4477"/>
    <w:rsid w:val="00FC5403"/>
    <w:rsid w:val="00FC5891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BE1A-2CBA-4B37-AAE2-45DF145F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2023-03-23T05:37:00Z</cp:lastPrinted>
  <dcterms:created xsi:type="dcterms:W3CDTF">2023-04-10T07:07:00Z</dcterms:created>
  <dcterms:modified xsi:type="dcterms:W3CDTF">2023-04-10T07:07:00Z</dcterms:modified>
</cp:coreProperties>
</file>