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0388"/>
      </w:tblGrid>
      <w:tr w:rsidR="00A35E50" w:rsidRPr="000E040E" w:rsidTr="00E307A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5E50" w:rsidRPr="00C6492E" w:rsidRDefault="00AA68C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6" o:spid="_x0000_s1030" style="position:absolute;left:793;top:463;width:3264;height:5150;visibility:visible" coordsize="514,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" adj="-11796480,,5400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color="white [3212]">
                    <v:stroke joinstyle="round"/>
                    <v:formulas/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 textboxrect="0,0,514,811"/>
                    <v:textbox>
                      <w:txbxContent>
                        <w:p w:rsidR="003F7F9B" w:rsidRDefault="003F7F9B" w:rsidP="003F7F9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" path="m41,296l32,274,15,255,1,246,,245,6,181,20,81,43,30,65,r2,296l41,296xe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A35E50" w:rsidRPr="00C6492E" w:rsidRDefault="00A35E50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35E50" w:rsidRPr="00C6492E" w:rsidRDefault="00A35E5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C6492E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A35E50" w:rsidRPr="00C6492E" w:rsidRDefault="00A35E50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C6492E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370F6A">
              <w:rPr>
                <w:rFonts w:ascii="Times New Roman" w:hAnsi="Times New Roman" w:cs="Times New Roman"/>
                <w:bCs w:val="0"/>
                <w:lang w:val="en-US"/>
              </w:rPr>
              <w:t>LIX</w:t>
            </w:r>
            <w:r w:rsidR="00370F6A" w:rsidRPr="00CB7C34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Pr="00C6492E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A35E50" w:rsidRPr="00C6492E" w:rsidRDefault="00A35E5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35E50" w:rsidRPr="00C6492E" w:rsidRDefault="00A35E50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C6492E">
              <w:rPr>
                <w:rFonts w:ascii="Times New Roman" w:hAnsi="Times New Roman" w:cs="Times New Roman"/>
                <w:bCs w:val="0"/>
              </w:rPr>
              <w:t>Р І Ш Е Н Н Я</w:t>
            </w:r>
          </w:p>
          <w:p w:rsidR="00A35E50" w:rsidRPr="00C6492E" w:rsidRDefault="00A35E50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35E50" w:rsidRPr="00370F6A" w:rsidRDefault="00370F6A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B7C34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en-US"/>
              </w:rPr>
              <w:t xml:space="preserve">29.03.2023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№59-13/VIII</w:t>
            </w:r>
          </w:p>
          <w:p w:rsidR="00A35E50" w:rsidRPr="00C6492E" w:rsidRDefault="00A35E5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sz w:val="16"/>
                <w:szCs w:val="16"/>
                <w:u w:val="single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34A29" w:rsidRPr="00D45DE5" w:rsidRDefault="00F34A29" w:rsidP="00F34A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</w:t>
      </w:r>
    </w:p>
    <w:p w:rsidR="00F34A29" w:rsidRPr="00F34A29" w:rsidRDefault="00F34A29" w:rsidP="00F34A29">
      <w:pPr>
        <w:pStyle w:val="1"/>
        <w:spacing w:before="0" w:after="0"/>
        <w:jc w:val="both"/>
        <w:rPr>
          <w:rStyle w:val="af"/>
          <w:b w:val="0"/>
          <w:color w:val="FF0000"/>
          <w:sz w:val="28"/>
          <w:szCs w:val="28"/>
          <w:lang w:eastAsia="uk-UA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 xml:space="preserve">міської ради від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2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21</w:t>
      </w:r>
      <w:r w:rsidR="009C1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-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/VІІ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І</w:t>
      </w:r>
    </w:p>
    <w:p w:rsidR="00F34A29" w:rsidRPr="00F85B6E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  <w:lang w:val="ru-RU"/>
        </w:rPr>
      </w:pPr>
      <w:r>
        <w:rPr>
          <w:rStyle w:val="2Exact"/>
          <w:color w:val="000000"/>
          <w:sz w:val="28"/>
          <w:szCs w:val="28"/>
        </w:rPr>
        <w:t>«</w:t>
      </w:r>
      <w:r w:rsidRPr="00151E12">
        <w:rPr>
          <w:rStyle w:val="2Exact"/>
          <w:color w:val="000000"/>
          <w:sz w:val="28"/>
          <w:szCs w:val="28"/>
        </w:rPr>
        <w:t xml:space="preserve">Про затвердження </w:t>
      </w:r>
      <w:r>
        <w:rPr>
          <w:rStyle w:val="2Exact"/>
          <w:color w:val="000000"/>
          <w:sz w:val="28"/>
          <w:szCs w:val="28"/>
        </w:rPr>
        <w:t>П</w:t>
      </w:r>
      <w:r w:rsidRPr="00151E12">
        <w:rPr>
          <w:rStyle w:val="2Exact"/>
          <w:color w:val="000000"/>
          <w:sz w:val="28"/>
          <w:szCs w:val="28"/>
        </w:rPr>
        <w:t xml:space="preserve">рограми соціальної </w:t>
      </w:r>
    </w:p>
    <w:p w:rsidR="00F34A29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політики та розвитку соціального </w:t>
      </w:r>
    </w:p>
    <w:p w:rsidR="00F34A29" w:rsidRPr="007A63B8" w:rsidRDefault="00F34A29" w:rsidP="00F34A29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захисту на </w:t>
      </w:r>
      <w:r>
        <w:rPr>
          <w:rStyle w:val="2Exact"/>
          <w:color w:val="000000"/>
          <w:sz w:val="28"/>
          <w:szCs w:val="28"/>
        </w:rPr>
        <w:t>2022-2024</w:t>
      </w:r>
      <w:r w:rsidRPr="00151E12">
        <w:rPr>
          <w:rStyle w:val="2Exact"/>
          <w:color w:val="000000"/>
          <w:sz w:val="28"/>
          <w:szCs w:val="28"/>
        </w:rPr>
        <w:t xml:space="preserve"> р</w:t>
      </w:r>
      <w:r>
        <w:rPr>
          <w:rStyle w:val="2Exact"/>
          <w:color w:val="000000"/>
          <w:sz w:val="28"/>
          <w:szCs w:val="28"/>
        </w:rPr>
        <w:t>о</w:t>
      </w:r>
      <w:r w:rsidRPr="00151E12">
        <w:rPr>
          <w:rStyle w:val="2Exact"/>
          <w:color w:val="000000"/>
          <w:sz w:val="28"/>
          <w:szCs w:val="28"/>
        </w:rPr>
        <w:t>к</w:t>
      </w:r>
      <w:r>
        <w:rPr>
          <w:rStyle w:val="2Exact"/>
          <w:color w:val="000000"/>
          <w:sz w:val="28"/>
          <w:szCs w:val="28"/>
        </w:rPr>
        <w:t>и»</w:t>
      </w:r>
    </w:p>
    <w:p w:rsidR="006C0264" w:rsidRPr="00151E12" w:rsidRDefault="006C0264" w:rsidP="006C0264">
      <w:pPr>
        <w:pStyle w:val="2"/>
        <w:shd w:val="clear" w:color="auto" w:fill="auto"/>
        <w:rPr>
          <w:sz w:val="28"/>
          <w:szCs w:val="28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F7469" w:rsidRDefault="006C0264" w:rsidP="00EE1DF1">
      <w:pPr>
        <w:pStyle w:val="2"/>
        <w:shd w:val="clear" w:color="auto" w:fill="auto"/>
        <w:spacing w:line="310" w:lineRule="exact"/>
        <w:ind w:right="-61" w:firstLine="560"/>
        <w:jc w:val="both"/>
        <w:rPr>
          <w:rStyle w:val="2Exact"/>
          <w:sz w:val="28"/>
          <w:szCs w:val="28"/>
        </w:rPr>
      </w:pPr>
      <w:r w:rsidRPr="00F10E81">
        <w:rPr>
          <w:rStyle w:val="2Exact"/>
          <w:sz w:val="28"/>
          <w:szCs w:val="28"/>
        </w:rPr>
        <w:t>Відповідно до п.22 ч.1 ст.</w:t>
      </w:r>
      <w:r w:rsidRPr="008C0702">
        <w:rPr>
          <w:rStyle w:val="2Exact"/>
          <w:sz w:val="28"/>
          <w:szCs w:val="28"/>
        </w:rPr>
        <w:t>26,</w:t>
      </w:r>
      <w:r w:rsidRPr="00FC3B8A">
        <w:rPr>
          <w:rStyle w:val="2Exact"/>
          <w:sz w:val="28"/>
          <w:szCs w:val="28"/>
        </w:rPr>
        <w:t>п.3 ч.4 ст.42,ч.1 ст. 59 Закону України від 21.05.1997 № 280/97- ВР «Про місцеве самоврядування в Україні»</w:t>
      </w:r>
      <w:r w:rsidRPr="003E10CC">
        <w:rPr>
          <w:rStyle w:val="2Exact"/>
          <w:sz w:val="28"/>
          <w:szCs w:val="28"/>
        </w:rPr>
        <w:t>,</w:t>
      </w:r>
      <w:r w:rsidRPr="00FC3B8A">
        <w:rPr>
          <w:rStyle w:val="2Exact"/>
          <w:sz w:val="28"/>
          <w:szCs w:val="28"/>
        </w:rPr>
        <w:t>ст.70</w:t>
      </w:r>
      <w:r w:rsidRPr="003E10CC">
        <w:rPr>
          <w:rStyle w:val="2Exact"/>
          <w:sz w:val="28"/>
          <w:szCs w:val="28"/>
        </w:rPr>
        <w:t xml:space="preserve">, п.п. “б”  п.3 ч.1 ст.91 Бюджетного кодексу України від 08.07.2010  № 2456-VI, </w:t>
      </w:r>
      <w:r w:rsidRPr="00DC34C7">
        <w:rPr>
          <w:rStyle w:val="2Exact"/>
          <w:sz w:val="28"/>
          <w:szCs w:val="28"/>
        </w:rPr>
        <w:t xml:space="preserve">міська рада </w:t>
      </w:r>
    </w:p>
    <w:p w:rsidR="006C0264" w:rsidRPr="00DC34C7" w:rsidRDefault="00A0656C" w:rsidP="006F7469">
      <w:pPr>
        <w:pStyle w:val="2"/>
        <w:shd w:val="clear" w:color="auto" w:fill="auto"/>
        <w:spacing w:line="310" w:lineRule="exact"/>
        <w:ind w:right="-61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>ВИРІШИЛА</w:t>
      </w:r>
      <w:r w:rsidRPr="00D757F0">
        <w:rPr>
          <w:sz w:val="28"/>
          <w:szCs w:val="28"/>
        </w:rPr>
        <w:t>:</w:t>
      </w:r>
    </w:p>
    <w:p w:rsidR="00A35E50" w:rsidRPr="00DC34C7" w:rsidRDefault="00A35E50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F1" w:rsidRPr="00EE1DF1" w:rsidRDefault="00640DAA" w:rsidP="00B70A3F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7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EE1DF1">
        <w:rPr>
          <w:rStyle w:val="2Exact"/>
          <w:color w:val="000000"/>
          <w:sz w:val="28"/>
          <w:szCs w:val="28"/>
        </w:rPr>
        <w:t>1</w:t>
      </w:r>
      <w:r w:rsidR="006F7469" w:rsidRPr="006F7469">
        <w:rPr>
          <w:rStyle w:val="2Exact"/>
          <w:color w:val="000000"/>
          <w:sz w:val="28"/>
          <w:szCs w:val="28"/>
          <w:lang w:val="ru-RU"/>
        </w:rPr>
        <w:t>.</w:t>
      </w:r>
      <w:r w:rsidR="00EE1DF1" w:rsidRPr="003E79C6">
        <w:rPr>
          <w:sz w:val="28"/>
          <w:szCs w:val="28"/>
        </w:rPr>
        <w:t xml:space="preserve">Внести зміни до рішення міської ради від </w:t>
      </w:r>
      <w:r w:rsidR="00EE1DF1">
        <w:rPr>
          <w:sz w:val="28"/>
          <w:szCs w:val="28"/>
          <w:lang w:val="ru-RU"/>
        </w:rPr>
        <w:t>24.06.2021</w:t>
      </w:r>
      <w:r w:rsidR="00EE1DF1" w:rsidRPr="003E79C6">
        <w:rPr>
          <w:sz w:val="28"/>
          <w:szCs w:val="28"/>
        </w:rPr>
        <w:t xml:space="preserve"> №</w:t>
      </w:r>
      <w:r w:rsidR="009C1425">
        <w:rPr>
          <w:sz w:val="28"/>
          <w:szCs w:val="28"/>
        </w:rPr>
        <w:t xml:space="preserve"> </w:t>
      </w:r>
      <w:r w:rsidR="00EE1DF1">
        <w:rPr>
          <w:sz w:val="28"/>
          <w:szCs w:val="28"/>
          <w:lang w:val="ru-RU"/>
        </w:rPr>
        <w:t>17</w:t>
      </w:r>
      <w:r w:rsidR="00EE1DF1" w:rsidRPr="003E79C6">
        <w:rPr>
          <w:sz w:val="28"/>
          <w:szCs w:val="28"/>
        </w:rPr>
        <w:t>-</w:t>
      </w:r>
      <w:r w:rsidR="00EE1DF1">
        <w:rPr>
          <w:sz w:val="28"/>
          <w:szCs w:val="28"/>
          <w:lang w:val="ru-RU"/>
        </w:rPr>
        <w:t>27</w:t>
      </w:r>
      <w:r w:rsidR="00EE1DF1" w:rsidRPr="003E79C6">
        <w:rPr>
          <w:sz w:val="28"/>
          <w:szCs w:val="28"/>
        </w:rPr>
        <w:t>/VI</w:t>
      </w:r>
      <w:r w:rsidR="007618CC">
        <w:rPr>
          <w:sz w:val="28"/>
          <w:szCs w:val="28"/>
        </w:rPr>
        <w:t>І</w:t>
      </w:r>
      <w:r w:rsidR="00EE1DF1" w:rsidRPr="003E79C6">
        <w:rPr>
          <w:sz w:val="28"/>
          <w:szCs w:val="28"/>
        </w:rPr>
        <w:t>I «</w:t>
      </w:r>
      <w:r w:rsidR="00EE1DF1" w:rsidRPr="003E79C6">
        <w:rPr>
          <w:rStyle w:val="2Exact"/>
          <w:color w:val="000000"/>
          <w:sz w:val="28"/>
          <w:szCs w:val="28"/>
        </w:rPr>
        <w:t xml:space="preserve">Про </w:t>
      </w:r>
      <w:r w:rsidR="00EE1DF1">
        <w:rPr>
          <w:rStyle w:val="2Exact"/>
          <w:color w:val="000000"/>
          <w:sz w:val="28"/>
          <w:szCs w:val="28"/>
        </w:rPr>
        <w:t xml:space="preserve">затвердження </w:t>
      </w:r>
      <w:r w:rsidR="00EE1DF1" w:rsidRPr="003E79C6">
        <w:rPr>
          <w:rStyle w:val="2Exact"/>
          <w:color w:val="000000"/>
          <w:sz w:val="28"/>
          <w:szCs w:val="28"/>
        </w:rPr>
        <w:t>Програм</w:t>
      </w:r>
      <w:r w:rsidR="00EE1DF1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 xml:space="preserve"> соціальної політики та розвитку соціального захисту на </w:t>
      </w:r>
      <w:r w:rsidR="007618CC">
        <w:rPr>
          <w:rStyle w:val="2Exact"/>
          <w:color w:val="000000"/>
          <w:sz w:val="28"/>
          <w:szCs w:val="28"/>
        </w:rPr>
        <w:t>2022-2024</w:t>
      </w:r>
      <w:r w:rsidR="00EE1DF1" w:rsidRPr="003E79C6">
        <w:rPr>
          <w:rStyle w:val="2Exact"/>
          <w:color w:val="000000"/>
          <w:sz w:val="28"/>
          <w:szCs w:val="28"/>
        </w:rPr>
        <w:t xml:space="preserve"> р</w:t>
      </w:r>
      <w:r w:rsidR="007618CC">
        <w:rPr>
          <w:rStyle w:val="2Exact"/>
          <w:color w:val="000000"/>
          <w:sz w:val="28"/>
          <w:szCs w:val="28"/>
        </w:rPr>
        <w:t>о</w:t>
      </w:r>
      <w:r w:rsidR="00EE1DF1" w:rsidRPr="003E79C6">
        <w:rPr>
          <w:rStyle w:val="2Exact"/>
          <w:color w:val="000000"/>
          <w:sz w:val="28"/>
          <w:szCs w:val="28"/>
        </w:rPr>
        <w:t>к</w:t>
      </w:r>
      <w:r w:rsidR="007618CC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>»</w:t>
      </w:r>
      <w:r w:rsidR="009C1425">
        <w:rPr>
          <w:rStyle w:val="2Exact"/>
          <w:color w:val="000000"/>
          <w:sz w:val="28"/>
          <w:szCs w:val="28"/>
        </w:rPr>
        <w:t xml:space="preserve"> </w:t>
      </w:r>
      <w:r w:rsidR="00831E1E">
        <w:rPr>
          <w:rStyle w:val="2Exact"/>
          <w:color w:val="000000"/>
          <w:sz w:val="28"/>
          <w:szCs w:val="28"/>
        </w:rPr>
        <w:t>виклав</w:t>
      </w:r>
      <w:r w:rsidR="00200562">
        <w:rPr>
          <w:rStyle w:val="2Exact"/>
          <w:color w:val="000000"/>
          <w:sz w:val="28"/>
          <w:szCs w:val="28"/>
        </w:rPr>
        <w:t>ши додаток до Програми в новій редакції (додається)</w:t>
      </w:r>
      <w:r w:rsidR="00134106">
        <w:rPr>
          <w:rStyle w:val="2Exact"/>
          <w:color w:val="000000"/>
          <w:sz w:val="28"/>
          <w:szCs w:val="28"/>
        </w:rPr>
        <w:t>.</w:t>
      </w:r>
    </w:p>
    <w:p w:rsidR="00C32EE3" w:rsidRPr="00C32EE3" w:rsidRDefault="00C32EE3" w:rsidP="00C32EE3">
      <w:pPr>
        <w:pStyle w:val="af2"/>
        <w:numPr>
          <w:ilvl w:val="0"/>
          <w:numId w:val="4"/>
        </w:numPr>
        <w:spacing w:after="0" w:line="240" w:lineRule="auto"/>
        <w:ind w:left="0" w:right="-6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3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34106">
        <w:rPr>
          <w:rFonts w:ascii="Times New Roman" w:hAnsi="Times New Roman"/>
          <w:sz w:val="28"/>
          <w:szCs w:val="28"/>
          <w:lang w:val="uk-UA"/>
        </w:rPr>
        <w:t>,</w:t>
      </w:r>
      <w:r w:rsidRPr="00C32EE3">
        <w:rPr>
          <w:rFonts w:ascii="Times New Roman" w:hAnsi="Times New Roman"/>
          <w:sz w:val="28"/>
          <w:szCs w:val="28"/>
          <w:lang w:val="uk-UA"/>
        </w:rPr>
        <w:t xml:space="preserve"> управління праці та соціального захисту населення.</w:t>
      </w:r>
    </w:p>
    <w:p w:rsidR="00A35E50" w:rsidRPr="001D73AC" w:rsidRDefault="009C1425" w:rsidP="0013410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32EE3">
        <w:rPr>
          <w:rFonts w:ascii="Times New Roman" w:hAnsi="Times New Roman"/>
          <w:sz w:val="28"/>
          <w:szCs w:val="28"/>
          <w:lang w:val="uk-UA"/>
        </w:rPr>
        <w:t>3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</w:t>
      </w:r>
      <w:r w:rsidR="00A35E50" w:rsidRPr="00134106">
        <w:rPr>
          <w:rFonts w:ascii="Times New Roman" w:hAnsi="Times New Roman"/>
          <w:sz w:val="28"/>
          <w:szCs w:val="28"/>
          <w:lang w:val="uk-UA"/>
        </w:rPr>
        <w:t>’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я, соціального захисту,  засобів масової інформації</w:t>
      </w:r>
      <w:r w:rsidR="00134106">
        <w:rPr>
          <w:rFonts w:ascii="Times New Roman" w:hAnsi="Times New Roman"/>
          <w:sz w:val="28"/>
          <w:szCs w:val="28"/>
          <w:lang w:val="uk-UA"/>
        </w:rPr>
        <w:t>, та п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остійн</w:t>
      </w:r>
      <w:r w:rsidR="00134106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у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комісі</w:t>
      </w:r>
      <w:r w:rsidR="00134106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ю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 міської ради</w:t>
      </w:r>
      <w:r w:rsidR="00CB7C34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місцевого бюджету, фінансів,</w:t>
      </w:r>
      <w:r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податкової політики, розвитку</w:t>
      </w:r>
      <w:r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134106"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підприємництва,захисту прав споживачів, </w:t>
      </w:r>
      <w:r w:rsidR="00134106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комунальної власності.</w:t>
      </w: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C14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9C1425">
        <w:rPr>
          <w:rFonts w:ascii="Times New Roman" w:hAnsi="Times New Roman"/>
          <w:sz w:val="28"/>
          <w:szCs w:val="28"/>
          <w:lang w:val="uk-UA"/>
        </w:rPr>
        <w:tab/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B83D4B">
        <w:rPr>
          <w:rFonts w:ascii="Times New Roman" w:hAnsi="Times New Roman"/>
          <w:sz w:val="28"/>
          <w:szCs w:val="28"/>
          <w:lang w:val="uk-UA"/>
        </w:rPr>
        <w:t>АНАНКО</w:t>
      </w:r>
    </w:p>
    <w:p w:rsidR="00A35E50" w:rsidRPr="001D73AC" w:rsidRDefault="00A35E50" w:rsidP="00DB2EA3">
      <w:pPr>
        <w:spacing w:after="0" w:line="240" w:lineRule="auto"/>
        <w:ind w:right="-2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B30" w:rsidRDefault="00E10B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B30" w:rsidRDefault="00E10B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CB5877">
        <w:rPr>
          <w:rFonts w:ascii="Times New Roman" w:hAnsi="Times New Roman"/>
          <w:sz w:val="28"/>
          <w:szCs w:val="28"/>
          <w:lang w:val="uk-UA"/>
        </w:rPr>
        <w:t>Юрій</w:t>
      </w:r>
      <w:r w:rsidR="00B83D4B">
        <w:rPr>
          <w:rFonts w:ascii="Times New Roman" w:hAnsi="Times New Roman"/>
          <w:sz w:val="28"/>
          <w:szCs w:val="28"/>
          <w:lang w:val="uk-UA"/>
        </w:rPr>
        <w:t xml:space="preserve"> СТУДАНС</w:t>
      </w:r>
    </w:p>
    <w:p w:rsidR="00891384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855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Постійна комісія міської ради</w:t>
      </w:r>
    </w:p>
    <w:p w:rsidR="009C62E8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місцевого бюджету, фінансів,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податкової політики, розвитку 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підприємництва,захисту прав </w:t>
      </w:r>
    </w:p>
    <w:p w:rsidR="00891384" w:rsidRPr="00227BE2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споживачів, </w:t>
      </w:r>
      <w:r w:rsidR="00775B21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комунальної власності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370F6A" w:rsidRPr="00CB7C34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Юлія</w:t>
      </w:r>
      <w:r w:rsidR="00370F6A" w:rsidRPr="00CB7C34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ЛЮБЧЕНКО</w:t>
      </w:r>
    </w:p>
    <w:p w:rsidR="00891384" w:rsidRPr="00227BE2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з питань освіти, молоді</w:t>
      </w:r>
      <w:r w:rsidR="00370F6A" w:rsidRPr="00370F6A">
        <w:rPr>
          <w:rFonts w:ascii="Times New Roman" w:hAnsi="Times New Roman"/>
          <w:sz w:val="28"/>
          <w:szCs w:val="28"/>
        </w:rPr>
        <w:t xml:space="preserve">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спорту,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я, 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засобів </w:t>
      </w:r>
    </w:p>
    <w:p w:rsidR="00A35E50" w:rsidRPr="00B83D4B" w:rsidRDefault="00A35E50" w:rsidP="008762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 Мар’яна КРИВОРУЧКО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00194E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</w:t>
      </w:r>
      <w:r w:rsidR="00370F6A" w:rsidRPr="00370F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FA679D" w:rsidP="0087629F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 w:rsidR="00370F6A" w:rsidRPr="00370F6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06E25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CB5877" w:rsidP="0087629F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 w:rsidR="00370F6A" w:rsidRPr="00370F6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0194E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042E" w:rsidRDefault="00A35E50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та </w:t>
      </w:r>
    </w:p>
    <w:p w:rsidR="004D042E" w:rsidRPr="004D042E" w:rsidRDefault="00A35E50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</w:t>
      </w:r>
      <w:r w:rsidR="00370F6A" w:rsidRPr="00CB7C34">
        <w:rPr>
          <w:rFonts w:ascii="Times New Roman" w:hAnsi="Times New Roman"/>
          <w:sz w:val="28"/>
          <w:szCs w:val="28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F4714A">
        <w:rPr>
          <w:rFonts w:ascii="Times New Roman" w:hAnsi="Times New Roman"/>
          <w:sz w:val="28"/>
          <w:szCs w:val="28"/>
          <w:lang w:val="uk-UA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ПРОКОФ’ЄВ</w:t>
      </w:r>
    </w:p>
    <w:p w:rsidR="004D042E" w:rsidRDefault="004D042E" w:rsidP="004D042E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D042E" w:rsidRDefault="004D042E" w:rsidP="004D042E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D042E" w:rsidRPr="00F948BF" w:rsidRDefault="004D042E" w:rsidP="004D042E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48BF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bookmarkStart w:id="0" w:name="_GoBack"/>
      <w:bookmarkEnd w:id="0"/>
      <w:r w:rsidRPr="00F948BF">
        <w:rPr>
          <w:rFonts w:ascii="Times New Roman" w:hAnsi="Times New Roman"/>
          <w:color w:val="000000"/>
          <w:sz w:val="28"/>
          <w:szCs w:val="28"/>
          <w:lang w:val="uk-UA"/>
        </w:rPr>
        <w:t>даток до Програми</w:t>
      </w:r>
    </w:p>
    <w:p w:rsidR="004D042E" w:rsidRPr="00F948BF" w:rsidRDefault="004D042E" w:rsidP="004D04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80"/>
        <w:gridCol w:w="2259"/>
      </w:tblGrid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Зміст Програми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Соціальний </w:t>
            </w: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>захист 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іб з інвалідністю та ветеранів</w:t>
            </w: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громадян, які постраждали внаслідок Чорнобильської катастрофи, сімей                               воїнів-інтернаціоналістів, полеглих у локальних війнах та під час проведення АТО,  відповідно до рішень міської ради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CB7C34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Увічнення пам’яті загиблих та померлих ветеранів війни та учасників бойових дій,  партизан, політв’язнів, репресованих та членів їх сімей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УПСЗН, міська рада ветеранів війни та праці, міська спілка ветеранів Афганістану, спілка воїнів АТО та інші громадські організації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одноразової матеріальної допомоги громадянам міста які опинились в складних життєвих обставинах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матеріальної допомоги на  поховання деяких категорій осіб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фінансової підтримки </w:t>
            </w: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>ветеранським та громадським організаціям міста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4F248A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48A">
              <w:rPr>
                <w:rFonts w:ascii="Times New Roman" w:hAnsi="Times New Roman"/>
                <w:sz w:val="28"/>
                <w:szCs w:val="28"/>
                <w:lang w:val="uk-UA"/>
              </w:rPr>
              <w:t>Вшанування ювілярів (ветеранів війни та праці, громадян похилого віку)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4F248A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4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75B2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санаторно-курортним лікуванням осіб з  інвалідністю, постраждалих громадян 1 категорії в наслідок аварії на ЧАЕС</w:t>
            </w:r>
            <w:r w:rsidRPr="00775B2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,</w:t>
            </w:r>
            <w:r w:rsidRPr="00775B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ветеранів війни.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заходів до визначних міжнародних та державних дат відповідно до рішень міської ради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пільг в оплаті за житлово-комунальні послуги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зв’язку та отримання готівки на придбання твердого палива </w:t>
            </w: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жінкам м. Сміли, яким присвоєно почесне звання України «Мати-героїня», сім’ям загиблих в Афганістані, особам з інвалідністю по зору I та II груп відповідно до рішень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міської ради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Організація виконання міської програми зайнятості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УПСЗН, центр зайнятості</w:t>
            </w:r>
          </w:p>
        </w:tc>
      </w:tr>
    </w:tbl>
    <w:p w:rsidR="004D042E" w:rsidRDefault="004D042E" w:rsidP="004D042E"/>
    <w:p w:rsidR="004D042E" w:rsidRDefault="004D042E" w:rsidP="004D042E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4D042E" w:rsidRDefault="004D042E" w:rsidP="004D042E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4D042E" w:rsidRDefault="004D042E" w:rsidP="004D042E">
      <w:pPr>
        <w:spacing w:after="0" w:line="240" w:lineRule="auto"/>
        <w:ind w:left="581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040C">
        <w:rPr>
          <w:rFonts w:ascii="Times New Roman" w:hAnsi="Times New Roman"/>
          <w:lang w:val="uk-UA"/>
        </w:rPr>
        <w:t xml:space="preserve">Продовження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додатку до Програми</w:t>
      </w:r>
    </w:p>
    <w:p w:rsidR="004D042E" w:rsidRPr="00A1040C" w:rsidRDefault="004D042E" w:rsidP="004D042E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80"/>
        <w:gridCol w:w="2259"/>
      </w:tblGrid>
      <w:tr w:rsidR="004D042E" w:rsidRPr="00F948BF" w:rsidTr="00922C94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Організація оплачуваних громадських робіт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УПСЗН, центр зайнятості </w:t>
            </w:r>
          </w:p>
        </w:tc>
      </w:tr>
      <w:tr w:rsidR="004D042E" w:rsidRPr="00F948BF" w:rsidTr="00922C94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Здійснення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виплати компенсацій</w:t>
            </w: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громадянам 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які надають соціальні послуги з догляду на непрофесійній основі.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ЦСССДМ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Фінансування пільгового проїзду міським автомобільним транспортом окремих категорій громадян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Фінансування пільгового проїзду окремих категорій громадян на  залізничному транспорті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пільг окремим категоріям громадян з послуг зв’язку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 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75FA">
              <w:rPr>
                <w:rFonts w:ascii="Times New Roman" w:hAnsi="Times New Roman"/>
                <w:sz w:val="28"/>
                <w:szCs w:val="28"/>
                <w:lang w:val="uk-UA"/>
              </w:rPr>
              <w:t>Надання інших пільг окремим категоріям громадян відповідно до законодавства (фінансування разового проїзду залізничним, повітряним, водним транспортом потерпілим від аварії на ЧАЕС 1 та 2 категорій, внутрішньо-державне пільгове перевезення залізничним транспортом)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Виплата щомісячної допомоги політичним в’язням та репресованим, які проживають на території м.Сміли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CB7C34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D14A97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A97">
              <w:rPr>
                <w:rStyle w:val="2Exact"/>
                <w:sz w:val="28"/>
                <w:szCs w:val="28"/>
              </w:rPr>
              <w:t>Відшкодування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коштів за зубопротезування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окремим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пільговим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категоріям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населеня</w:t>
            </w:r>
            <w:r w:rsidR="00370F6A" w:rsidRPr="00370F6A">
              <w:rPr>
                <w:rStyle w:val="2Exact"/>
                <w:sz w:val="28"/>
                <w:szCs w:val="28"/>
              </w:rPr>
              <w:t xml:space="preserve"> </w:t>
            </w:r>
            <w:r w:rsidRPr="00D14A97">
              <w:rPr>
                <w:rStyle w:val="2Exact"/>
                <w:sz w:val="28"/>
                <w:szCs w:val="28"/>
              </w:rPr>
              <w:t>міста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D14A97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УПСЗН, </w:t>
            </w:r>
            <w:r w:rsidRPr="00D14A9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КНП Смілянська міська стоматологічна поліклініка</w:t>
            </w:r>
          </w:p>
        </w:tc>
      </w:tr>
      <w:tr w:rsidR="004D042E" w:rsidRPr="00F948BF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D14A97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Підтримка</w:t>
            </w:r>
            <w:r w:rsidR="00370F6A" w:rsidRPr="00370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внутрішньо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переміщених та/або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евакуйованих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осіб у зв’язку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із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введенням</w:t>
            </w:r>
            <w:r w:rsidR="00370F6A" w:rsidRPr="00370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25">
              <w:rPr>
                <w:rFonts w:ascii="Times New Roman" w:hAnsi="Times New Roman"/>
                <w:sz w:val="28"/>
                <w:szCs w:val="28"/>
                <w:lang w:val="uk-UA"/>
              </w:rPr>
              <w:t>воєнного стану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</w:p>
        </w:tc>
      </w:tr>
      <w:tr w:rsidR="004D042E" w:rsidRPr="00006E1D" w:rsidTr="00922C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2E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Pr="00006E1D" w:rsidRDefault="004D042E" w:rsidP="00922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Увічнення пам’яті захисників України шляхом установлення пам’ятних знаків (пам’ятників, меморіальних дощок тощо)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E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48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УПСЗН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4D042E" w:rsidRPr="00F948BF" w:rsidRDefault="004D042E" w:rsidP="00922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Смілянський центр соціальних служб</w:t>
            </w:r>
          </w:p>
        </w:tc>
      </w:tr>
    </w:tbl>
    <w:p w:rsidR="004D042E" w:rsidRPr="00F948BF" w:rsidRDefault="004D042E" w:rsidP="004D042E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D042E" w:rsidRPr="00F948BF" w:rsidRDefault="004D042E" w:rsidP="004D042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D042E" w:rsidRPr="00F948BF" w:rsidRDefault="004D042E" w:rsidP="004D042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D042E" w:rsidRDefault="004D042E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444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Юрій СТУДАНС  </w:t>
      </w:r>
    </w:p>
    <w:p w:rsidR="004D042E" w:rsidRDefault="004D042E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042E" w:rsidRDefault="004D042E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042E" w:rsidRDefault="004D042E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042E" w:rsidRDefault="004D042E" w:rsidP="004D04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042E" w:rsidRPr="00EF2AEC" w:rsidRDefault="004D042E" w:rsidP="004D042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Микола ПРОКОФ</w:t>
      </w:r>
      <w:r w:rsidRPr="004D042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ЄВ</w:t>
      </w:r>
    </w:p>
    <w:p w:rsidR="00134106" w:rsidRDefault="00134106" w:rsidP="004D042E">
      <w:pPr>
        <w:tabs>
          <w:tab w:val="left" w:pos="7200"/>
        </w:tabs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134106" w:rsidSect="004D042E">
      <w:pgSz w:w="11906" w:h="16838"/>
      <w:pgMar w:top="1134" w:right="566" w:bottom="539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12" w:rsidRDefault="00730E12" w:rsidP="007622DC">
      <w:pPr>
        <w:spacing w:after="0" w:line="240" w:lineRule="auto"/>
      </w:pPr>
      <w:r>
        <w:separator/>
      </w:r>
    </w:p>
  </w:endnote>
  <w:endnote w:type="continuationSeparator" w:id="1">
    <w:p w:rsidR="00730E12" w:rsidRDefault="00730E12" w:rsidP="007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12" w:rsidRDefault="00730E12" w:rsidP="007622DC">
      <w:pPr>
        <w:spacing w:after="0" w:line="240" w:lineRule="auto"/>
      </w:pPr>
      <w:r>
        <w:separator/>
      </w:r>
    </w:p>
  </w:footnote>
  <w:footnote w:type="continuationSeparator" w:id="1">
    <w:p w:rsidR="00730E12" w:rsidRDefault="00730E12" w:rsidP="0076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66DCF"/>
    <w:multiLevelType w:val="multilevel"/>
    <w:tmpl w:val="F370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37391"/>
    <w:multiLevelType w:val="hybridMultilevel"/>
    <w:tmpl w:val="3D429C8E"/>
    <w:lvl w:ilvl="0" w:tplc="B39A92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964AAE"/>
    <w:multiLevelType w:val="multilevel"/>
    <w:tmpl w:val="95AEA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946A7"/>
    <w:multiLevelType w:val="multilevel"/>
    <w:tmpl w:val="52DA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04E05"/>
    <w:multiLevelType w:val="multilevel"/>
    <w:tmpl w:val="9C423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234F30"/>
    <w:multiLevelType w:val="multilevel"/>
    <w:tmpl w:val="AE8A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05A51"/>
    <w:multiLevelType w:val="multilevel"/>
    <w:tmpl w:val="21B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194E"/>
    <w:rsid w:val="00007F4B"/>
    <w:rsid w:val="0001569B"/>
    <w:rsid w:val="00020D52"/>
    <w:rsid w:val="000253C4"/>
    <w:rsid w:val="000254AE"/>
    <w:rsid w:val="000304FA"/>
    <w:rsid w:val="000305B6"/>
    <w:rsid w:val="00036E3A"/>
    <w:rsid w:val="0004274B"/>
    <w:rsid w:val="000447D6"/>
    <w:rsid w:val="00044D87"/>
    <w:rsid w:val="00052C71"/>
    <w:rsid w:val="000539F8"/>
    <w:rsid w:val="00060023"/>
    <w:rsid w:val="000609BD"/>
    <w:rsid w:val="00061511"/>
    <w:rsid w:val="00063E6E"/>
    <w:rsid w:val="0006587E"/>
    <w:rsid w:val="00066AF6"/>
    <w:rsid w:val="00067302"/>
    <w:rsid w:val="0007315F"/>
    <w:rsid w:val="00087B43"/>
    <w:rsid w:val="00091D09"/>
    <w:rsid w:val="00091E1B"/>
    <w:rsid w:val="000B3A55"/>
    <w:rsid w:val="000B6312"/>
    <w:rsid w:val="000C1685"/>
    <w:rsid w:val="000C2B9A"/>
    <w:rsid w:val="000C4AFF"/>
    <w:rsid w:val="000D54A0"/>
    <w:rsid w:val="000E040E"/>
    <w:rsid w:val="00102443"/>
    <w:rsid w:val="00103647"/>
    <w:rsid w:val="001104BF"/>
    <w:rsid w:val="001109A0"/>
    <w:rsid w:val="00111C1A"/>
    <w:rsid w:val="00112222"/>
    <w:rsid w:val="00115166"/>
    <w:rsid w:val="0012568F"/>
    <w:rsid w:val="00126734"/>
    <w:rsid w:val="00134106"/>
    <w:rsid w:val="00153855"/>
    <w:rsid w:val="00167C87"/>
    <w:rsid w:val="00170166"/>
    <w:rsid w:val="001721EF"/>
    <w:rsid w:val="00191B9C"/>
    <w:rsid w:val="0019716E"/>
    <w:rsid w:val="001978BD"/>
    <w:rsid w:val="001A306B"/>
    <w:rsid w:val="001B4611"/>
    <w:rsid w:val="001C1076"/>
    <w:rsid w:val="001C17CF"/>
    <w:rsid w:val="001D73AC"/>
    <w:rsid w:val="001E2144"/>
    <w:rsid w:val="001E4D4F"/>
    <w:rsid w:val="001E5606"/>
    <w:rsid w:val="001E761B"/>
    <w:rsid w:val="00200562"/>
    <w:rsid w:val="0020690A"/>
    <w:rsid w:val="00215999"/>
    <w:rsid w:val="002249CF"/>
    <w:rsid w:val="002263B5"/>
    <w:rsid w:val="00226ACB"/>
    <w:rsid w:val="0022715A"/>
    <w:rsid w:val="00227BE2"/>
    <w:rsid w:val="00235B8C"/>
    <w:rsid w:val="00241E5C"/>
    <w:rsid w:val="00242545"/>
    <w:rsid w:val="002501AF"/>
    <w:rsid w:val="00255455"/>
    <w:rsid w:val="0026429A"/>
    <w:rsid w:val="002677D3"/>
    <w:rsid w:val="00267F0A"/>
    <w:rsid w:val="00272B27"/>
    <w:rsid w:val="00291F6E"/>
    <w:rsid w:val="002A3817"/>
    <w:rsid w:val="002C382B"/>
    <w:rsid w:val="002C4756"/>
    <w:rsid w:val="002C5924"/>
    <w:rsid w:val="002C5AF2"/>
    <w:rsid w:val="002C66D6"/>
    <w:rsid w:val="002D50F1"/>
    <w:rsid w:val="002E0C0B"/>
    <w:rsid w:val="002E25F2"/>
    <w:rsid w:val="002E53B9"/>
    <w:rsid w:val="002F0F91"/>
    <w:rsid w:val="002F2C1B"/>
    <w:rsid w:val="002F6BD4"/>
    <w:rsid w:val="00301E44"/>
    <w:rsid w:val="00302D81"/>
    <w:rsid w:val="00305006"/>
    <w:rsid w:val="00326FD3"/>
    <w:rsid w:val="0033698D"/>
    <w:rsid w:val="00357F6C"/>
    <w:rsid w:val="00360C5E"/>
    <w:rsid w:val="003638FC"/>
    <w:rsid w:val="00370F6A"/>
    <w:rsid w:val="003713E2"/>
    <w:rsid w:val="00372A31"/>
    <w:rsid w:val="00377C8D"/>
    <w:rsid w:val="00382938"/>
    <w:rsid w:val="003847DF"/>
    <w:rsid w:val="00385E70"/>
    <w:rsid w:val="003914C6"/>
    <w:rsid w:val="003952AB"/>
    <w:rsid w:val="00397CA1"/>
    <w:rsid w:val="003A0D77"/>
    <w:rsid w:val="003A28E8"/>
    <w:rsid w:val="003A4D34"/>
    <w:rsid w:val="003A60B2"/>
    <w:rsid w:val="003B0F9D"/>
    <w:rsid w:val="003B64CC"/>
    <w:rsid w:val="003D386D"/>
    <w:rsid w:val="003E10CC"/>
    <w:rsid w:val="003E715F"/>
    <w:rsid w:val="003F4FA3"/>
    <w:rsid w:val="003F5938"/>
    <w:rsid w:val="003F7F9B"/>
    <w:rsid w:val="00444C7B"/>
    <w:rsid w:val="00452DA2"/>
    <w:rsid w:val="0045517E"/>
    <w:rsid w:val="00455460"/>
    <w:rsid w:val="00462BB2"/>
    <w:rsid w:val="0046562D"/>
    <w:rsid w:val="00475D5D"/>
    <w:rsid w:val="004842F4"/>
    <w:rsid w:val="00484998"/>
    <w:rsid w:val="00491032"/>
    <w:rsid w:val="004B3012"/>
    <w:rsid w:val="004B364B"/>
    <w:rsid w:val="004C76B3"/>
    <w:rsid w:val="004D042E"/>
    <w:rsid w:val="004D3A23"/>
    <w:rsid w:val="004E64A5"/>
    <w:rsid w:val="004F1C54"/>
    <w:rsid w:val="004F248A"/>
    <w:rsid w:val="00506B68"/>
    <w:rsid w:val="00507FD3"/>
    <w:rsid w:val="00512845"/>
    <w:rsid w:val="00523577"/>
    <w:rsid w:val="0052623A"/>
    <w:rsid w:val="00530D2A"/>
    <w:rsid w:val="00531873"/>
    <w:rsid w:val="00534590"/>
    <w:rsid w:val="0054278F"/>
    <w:rsid w:val="0055335B"/>
    <w:rsid w:val="0055711F"/>
    <w:rsid w:val="00570941"/>
    <w:rsid w:val="005775FA"/>
    <w:rsid w:val="005843E3"/>
    <w:rsid w:val="00596796"/>
    <w:rsid w:val="005A2BC3"/>
    <w:rsid w:val="005A3D28"/>
    <w:rsid w:val="005A6DA8"/>
    <w:rsid w:val="005A77C2"/>
    <w:rsid w:val="005C1240"/>
    <w:rsid w:val="005C43A0"/>
    <w:rsid w:val="005C4527"/>
    <w:rsid w:val="005C6678"/>
    <w:rsid w:val="005F16DE"/>
    <w:rsid w:val="005F1ABE"/>
    <w:rsid w:val="005F44B0"/>
    <w:rsid w:val="00602686"/>
    <w:rsid w:val="00606CEF"/>
    <w:rsid w:val="006100EE"/>
    <w:rsid w:val="0061241A"/>
    <w:rsid w:val="00612A96"/>
    <w:rsid w:val="00617677"/>
    <w:rsid w:val="00624811"/>
    <w:rsid w:val="00630C6B"/>
    <w:rsid w:val="00640DAA"/>
    <w:rsid w:val="00641885"/>
    <w:rsid w:val="0065318A"/>
    <w:rsid w:val="00662D77"/>
    <w:rsid w:val="00663DA9"/>
    <w:rsid w:val="00665D40"/>
    <w:rsid w:val="0067310E"/>
    <w:rsid w:val="00677CB7"/>
    <w:rsid w:val="00682AC9"/>
    <w:rsid w:val="00686DE4"/>
    <w:rsid w:val="00693F7A"/>
    <w:rsid w:val="00696A3C"/>
    <w:rsid w:val="006A1009"/>
    <w:rsid w:val="006A2380"/>
    <w:rsid w:val="006A572D"/>
    <w:rsid w:val="006A65AC"/>
    <w:rsid w:val="006B0EA2"/>
    <w:rsid w:val="006C0264"/>
    <w:rsid w:val="006C0F82"/>
    <w:rsid w:val="006D1225"/>
    <w:rsid w:val="006D60EE"/>
    <w:rsid w:val="006E1612"/>
    <w:rsid w:val="006F72E7"/>
    <w:rsid w:val="006F7469"/>
    <w:rsid w:val="007009EE"/>
    <w:rsid w:val="00702ECC"/>
    <w:rsid w:val="00730E12"/>
    <w:rsid w:val="00736706"/>
    <w:rsid w:val="00740F69"/>
    <w:rsid w:val="00744A9D"/>
    <w:rsid w:val="0075382E"/>
    <w:rsid w:val="00757858"/>
    <w:rsid w:val="007618CC"/>
    <w:rsid w:val="007622DC"/>
    <w:rsid w:val="00765A36"/>
    <w:rsid w:val="007661BC"/>
    <w:rsid w:val="007700C5"/>
    <w:rsid w:val="007726F7"/>
    <w:rsid w:val="00775B21"/>
    <w:rsid w:val="00780B75"/>
    <w:rsid w:val="007837E0"/>
    <w:rsid w:val="007912B9"/>
    <w:rsid w:val="007A5E75"/>
    <w:rsid w:val="007A63B8"/>
    <w:rsid w:val="007A7092"/>
    <w:rsid w:val="007A7AB0"/>
    <w:rsid w:val="007B291B"/>
    <w:rsid w:val="007B783C"/>
    <w:rsid w:val="007B7C10"/>
    <w:rsid w:val="007C6DEC"/>
    <w:rsid w:val="007D2B0E"/>
    <w:rsid w:val="007F055B"/>
    <w:rsid w:val="007F1EA5"/>
    <w:rsid w:val="007F2B2B"/>
    <w:rsid w:val="007F7F96"/>
    <w:rsid w:val="008013D8"/>
    <w:rsid w:val="0080716C"/>
    <w:rsid w:val="008118FE"/>
    <w:rsid w:val="00814ADC"/>
    <w:rsid w:val="00816FFA"/>
    <w:rsid w:val="008257C2"/>
    <w:rsid w:val="0082644F"/>
    <w:rsid w:val="00831E1E"/>
    <w:rsid w:val="0083240D"/>
    <w:rsid w:val="0084040D"/>
    <w:rsid w:val="0084319A"/>
    <w:rsid w:val="008440D2"/>
    <w:rsid w:val="0084427A"/>
    <w:rsid w:val="008442DD"/>
    <w:rsid w:val="00862D36"/>
    <w:rsid w:val="0087629F"/>
    <w:rsid w:val="00883199"/>
    <w:rsid w:val="00890F11"/>
    <w:rsid w:val="00891384"/>
    <w:rsid w:val="0089582D"/>
    <w:rsid w:val="00896BEF"/>
    <w:rsid w:val="008A3198"/>
    <w:rsid w:val="008A334E"/>
    <w:rsid w:val="008C0702"/>
    <w:rsid w:val="008E050F"/>
    <w:rsid w:val="008F55C1"/>
    <w:rsid w:val="008F7A14"/>
    <w:rsid w:val="00907A95"/>
    <w:rsid w:val="0091082E"/>
    <w:rsid w:val="0092570B"/>
    <w:rsid w:val="00934514"/>
    <w:rsid w:val="00947CEF"/>
    <w:rsid w:val="00960935"/>
    <w:rsid w:val="0096494A"/>
    <w:rsid w:val="009728AE"/>
    <w:rsid w:val="0098129B"/>
    <w:rsid w:val="0098197C"/>
    <w:rsid w:val="00981FF4"/>
    <w:rsid w:val="009846B7"/>
    <w:rsid w:val="00985367"/>
    <w:rsid w:val="009A2FE9"/>
    <w:rsid w:val="009B222A"/>
    <w:rsid w:val="009B56FA"/>
    <w:rsid w:val="009B5D41"/>
    <w:rsid w:val="009C1425"/>
    <w:rsid w:val="009C17C6"/>
    <w:rsid w:val="009C3DBF"/>
    <w:rsid w:val="009C4084"/>
    <w:rsid w:val="009C62E8"/>
    <w:rsid w:val="009C7A0C"/>
    <w:rsid w:val="009D554A"/>
    <w:rsid w:val="009D6F1E"/>
    <w:rsid w:val="009D70DC"/>
    <w:rsid w:val="009E2E08"/>
    <w:rsid w:val="009F4134"/>
    <w:rsid w:val="009F4441"/>
    <w:rsid w:val="009F5E3F"/>
    <w:rsid w:val="00A0656C"/>
    <w:rsid w:val="00A06ACD"/>
    <w:rsid w:val="00A1040C"/>
    <w:rsid w:val="00A106AF"/>
    <w:rsid w:val="00A16B2D"/>
    <w:rsid w:val="00A223FE"/>
    <w:rsid w:val="00A246B7"/>
    <w:rsid w:val="00A24B7A"/>
    <w:rsid w:val="00A317B6"/>
    <w:rsid w:val="00A34274"/>
    <w:rsid w:val="00A35E50"/>
    <w:rsid w:val="00A40130"/>
    <w:rsid w:val="00A406B0"/>
    <w:rsid w:val="00A42CFD"/>
    <w:rsid w:val="00A74F33"/>
    <w:rsid w:val="00A87C1B"/>
    <w:rsid w:val="00AA1ECF"/>
    <w:rsid w:val="00AA4DEE"/>
    <w:rsid w:val="00AA68C6"/>
    <w:rsid w:val="00AB7A8E"/>
    <w:rsid w:val="00AE0C16"/>
    <w:rsid w:val="00AE1A36"/>
    <w:rsid w:val="00AF105E"/>
    <w:rsid w:val="00AF3715"/>
    <w:rsid w:val="00B05031"/>
    <w:rsid w:val="00B11726"/>
    <w:rsid w:val="00B22446"/>
    <w:rsid w:val="00B23AE6"/>
    <w:rsid w:val="00B255D2"/>
    <w:rsid w:val="00B263EA"/>
    <w:rsid w:val="00B31174"/>
    <w:rsid w:val="00B40DF0"/>
    <w:rsid w:val="00B42D4A"/>
    <w:rsid w:val="00B46955"/>
    <w:rsid w:val="00B50740"/>
    <w:rsid w:val="00B569BD"/>
    <w:rsid w:val="00B64D33"/>
    <w:rsid w:val="00B818D5"/>
    <w:rsid w:val="00B83D4B"/>
    <w:rsid w:val="00B861CB"/>
    <w:rsid w:val="00BB4F87"/>
    <w:rsid w:val="00BC60D6"/>
    <w:rsid w:val="00BD138B"/>
    <w:rsid w:val="00BD70C6"/>
    <w:rsid w:val="00BE023C"/>
    <w:rsid w:val="00BE490E"/>
    <w:rsid w:val="00BE6FD4"/>
    <w:rsid w:val="00BF14B9"/>
    <w:rsid w:val="00C00351"/>
    <w:rsid w:val="00C05268"/>
    <w:rsid w:val="00C17C29"/>
    <w:rsid w:val="00C2464C"/>
    <w:rsid w:val="00C329C8"/>
    <w:rsid w:val="00C32EE3"/>
    <w:rsid w:val="00C33BEA"/>
    <w:rsid w:val="00C35BB8"/>
    <w:rsid w:val="00C364C2"/>
    <w:rsid w:val="00C3798C"/>
    <w:rsid w:val="00C4581E"/>
    <w:rsid w:val="00C50CB2"/>
    <w:rsid w:val="00C51EEA"/>
    <w:rsid w:val="00C6492E"/>
    <w:rsid w:val="00C66D0E"/>
    <w:rsid w:val="00C71720"/>
    <w:rsid w:val="00C76642"/>
    <w:rsid w:val="00C80679"/>
    <w:rsid w:val="00C9191B"/>
    <w:rsid w:val="00CA333D"/>
    <w:rsid w:val="00CB5877"/>
    <w:rsid w:val="00CB619F"/>
    <w:rsid w:val="00CB7C34"/>
    <w:rsid w:val="00CC343A"/>
    <w:rsid w:val="00CC58EE"/>
    <w:rsid w:val="00D035F1"/>
    <w:rsid w:val="00D06E25"/>
    <w:rsid w:val="00D140AF"/>
    <w:rsid w:val="00D37B74"/>
    <w:rsid w:val="00D422E6"/>
    <w:rsid w:val="00D51B09"/>
    <w:rsid w:val="00D63135"/>
    <w:rsid w:val="00D63491"/>
    <w:rsid w:val="00D64ED2"/>
    <w:rsid w:val="00D7117F"/>
    <w:rsid w:val="00D757F0"/>
    <w:rsid w:val="00D776E4"/>
    <w:rsid w:val="00D8042F"/>
    <w:rsid w:val="00D86F86"/>
    <w:rsid w:val="00D9026A"/>
    <w:rsid w:val="00D975F7"/>
    <w:rsid w:val="00DA11B8"/>
    <w:rsid w:val="00DA7EB5"/>
    <w:rsid w:val="00DB2EA3"/>
    <w:rsid w:val="00DC2B8A"/>
    <w:rsid w:val="00DC34C7"/>
    <w:rsid w:val="00DE1E47"/>
    <w:rsid w:val="00DF40AA"/>
    <w:rsid w:val="00DF5206"/>
    <w:rsid w:val="00DF7860"/>
    <w:rsid w:val="00E07618"/>
    <w:rsid w:val="00E10B30"/>
    <w:rsid w:val="00E11601"/>
    <w:rsid w:val="00E127E6"/>
    <w:rsid w:val="00E12C88"/>
    <w:rsid w:val="00E23332"/>
    <w:rsid w:val="00E307AC"/>
    <w:rsid w:val="00E445A7"/>
    <w:rsid w:val="00E445E4"/>
    <w:rsid w:val="00E60035"/>
    <w:rsid w:val="00E67FE3"/>
    <w:rsid w:val="00E72899"/>
    <w:rsid w:val="00E750F4"/>
    <w:rsid w:val="00E77A30"/>
    <w:rsid w:val="00E8259B"/>
    <w:rsid w:val="00E8384D"/>
    <w:rsid w:val="00EA0E15"/>
    <w:rsid w:val="00EA37D0"/>
    <w:rsid w:val="00EA518C"/>
    <w:rsid w:val="00EA7F92"/>
    <w:rsid w:val="00EB276A"/>
    <w:rsid w:val="00EB3F0D"/>
    <w:rsid w:val="00EC041B"/>
    <w:rsid w:val="00ED00CE"/>
    <w:rsid w:val="00ED0B11"/>
    <w:rsid w:val="00ED426C"/>
    <w:rsid w:val="00ED4E5F"/>
    <w:rsid w:val="00ED607F"/>
    <w:rsid w:val="00EE1DF1"/>
    <w:rsid w:val="00EE6164"/>
    <w:rsid w:val="00EF571E"/>
    <w:rsid w:val="00EF6E2E"/>
    <w:rsid w:val="00F06D16"/>
    <w:rsid w:val="00F10E81"/>
    <w:rsid w:val="00F12B65"/>
    <w:rsid w:val="00F21E36"/>
    <w:rsid w:val="00F24D69"/>
    <w:rsid w:val="00F34A29"/>
    <w:rsid w:val="00F45BD2"/>
    <w:rsid w:val="00F4714A"/>
    <w:rsid w:val="00F50E37"/>
    <w:rsid w:val="00F53942"/>
    <w:rsid w:val="00F601B2"/>
    <w:rsid w:val="00F62AE4"/>
    <w:rsid w:val="00F62ED9"/>
    <w:rsid w:val="00F7024A"/>
    <w:rsid w:val="00F71277"/>
    <w:rsid w:val="00F811E7"/>
    <w:rsid w:val="00F85B6E"/>
    <w:rsid w:val="00F85D8C"/>
    <w:rsid w:val="00F948BF"/>
    <w:rsid w:val="00FA4E10"/>
    <w:rsid w:val="00FA679D"/>
    <w:rsid w:val="00FC0CA4"/>
    <w:rsid w:val="00FC1799"/>
    <w:rsid w:val="00FC3B8A"/>
    <w:rsid w:val="00FC40E3"/>
    <w:rsid w:val="00FE03E4"/>
    <w:rsid w:val="00FE445F"/>
    <w:rsid w:val="00FE4E4D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link w:val="2"/>
    <w:uiPriority w:val="99"/>
    <w:locked/>
    <w:rsid w:val="006C0264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6C0264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val="uk-UA" w:eastAsia="uk-UA"/>
    </w:rPr>
  </w:style>
  <w:style w:type="paragraph" w:styleId="af2">
    <w:name w:val="List Paragraph"/>
    <w:basedOn w:val="a"/>
    <w:uiPriority w:val="34"/>
    <w:qFormat/>
    <w:rsid w:val="003713E2"/>
    <w:pPr>
      <w:ind w:left="708"/>
    </w:pPr>
  </w:style>
  <w:style w:type="character" w:styleId="af3">
    <w:name w:val="Strong"/>
    <w:basedOn w:val="a0"/>
    <w:uiPriority w:val="22"/>
    <w:qFormat/>
    <w:locked/>
    <w:rsid w:val="00891384"/>
    <w:rPr>
      <w:b/>
      <w:bCs/>
    </w:rPr>
  </w:style>
  <w:style w:type="character" w:styleId="af4">
    <w:name w:val="Emphasis"/>
    <w:basedOn w:val="a0"/>
    <w:uiPriority w:val="20"/>
    <w:qFormat/>
    <w:locked/>
    <w:rsid w:val="00061511"/>
    <w:rPr>
      <w:i/>
      <w:iCs/>
    </w:rPr>
  </w:style>
  <w:style w:type="paragraph" w:styleId="af5">
    <w:name w:val="Normal (Web)"/>
    <w:basedOn w:val="a"/>
    <w:uiPriority w:val="99"/>
    <w:unhideWhenUsed/>
    <w:rsid w:val="00C33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22DC"/>
    <w:rPr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22DC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2023-03-06T13:41:00Z</cp:lastPrinted>
  <dcterms:created xsi:type="dcterms:W3CDTF">2023-04-05T09:18:00Z</dcterms:created>
  <dcterms:modified xsi:type="dcterms:W3CDTF">2023-04-11T12:04:00Z</dcterms:modified>
</cp:coreProperties>
</file>