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02969" w:rsidRPr="001A306B" w:rsidRDefault="00E74632" w:rsidP="00502969">
      <w:pPr>
        <w:pStyle w:val="aa"/>
        <w:keepNext/>
        <w:rPr>
          <w:rFonts w:ascii="Times New Roman" w:hAnsi="Times New Roman"/>
          <w:b w:val="0"/>
          <w:sz w:val="20"/>
          <w:lang w:val="ru-RU"/>
        </w:rPr>
      </w:pPr>
      <w:r>
        <w:rPr>
          <w:rFonts w:ascii="Times New Roman" w:hAnsi="Times New Roman"/>
          <w:b w:val="0"/>
          <w:noProof/>
          <w:sz w:val="20"/>
          <w:lang w:val="ru-RU"/>
        </w:rPr>
      </w:r>
      <w:r>
        <w:rPr>
          <w:rFonts w:ascii="Times New Roman" w:hAnsi="Times New Roman"/>
          <w:b w:val="0"/>
          <w:noProof/>
          <w:sz w:val="20"/>
          <w:lang w:val="ru-RU"/>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wrap type="none"/>
            <w10:anchorlock/>
          </v:group>
        </w:pict>
      </w:r>
    </w:p>
    <w:p w:rsidR="00502969" w:rsidRPr="001A306B" w:rsidRDefault="00502969" w:rsidP="00502969">
      <w:pPr>
        <w:pStyle w:val="aa"/>
        <w:keepNext/>
        <w:rPr>
          <w:b w:val="0"/>
          <w:bCs w:val="0"/>
        </w:rPr>
      </w:pPr>
    </w:p>
    <w:p w:rsidR="00502969" w:rsidRPr="00235B8C" w:rsidRDefault="00502969" w:rsidP="00502969">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502969" w:rsidRPr="00AE7CD3" w:rsidRDefault="009A1CB3" w:rsidP="00502969">
      <w:pPr>
        <w:pStyle w:val="aa"/>
        <w:keepNext/>
        <w:spacing w:line="360" w:lineRule="auto"/>
        <w:rPr>
          <w:rFonts w:ascii="Times New Roman" w:hAnsi="Times New Roman"/>
          <w:bCs w:val="0"/>
        </w:rPr>
      </w:pPr>
      <w:r>
        <w:rPr>
          <w:rFonts w:ascii="Times New Roman" w:hAnsi="Times New Roman"/>
          <w:bCs w:val="0"/>
          <w:lang w:val="en-US"/>
        </w:rPr>
        <w:t>LIX</w:t>
      </w:r>
      <w:r w:rsidRPr="00904C61">
        <w:rPr>
          <w:rFonts w:ascii="Times New Roman" w:hAnsi="Times New Roman"/>
          <w:bCs w:val="0"/>
          <w:lang w:val="ru-RU"/>
        </w:rPr>
        <w:t xml:space="preserve"> </w:t>
      </w:r>
      <w:r w:rsidR="00502969" w:rsidRPr="00AE7CD3">
        <w:rPr>
          <w:rFonts w:ascii="Times New Roman" w:hAnsi="Times New Roman"/>
          <w:bCs w:val="0"/>
        </w:rPr>
        <w:t>СЕСІЯ</w:t>
      </w:r>
    </w:p>
    <w:p w:rsidR="00502969" w:rsidRPr="00AE7CD3" w:rsidRDefault="00502969" w:rsidP="00502969">
      <w:pPr>
        <w:pStyle w:val="aa"/>
        <w:keepNext/>
        <w:spacing w:line="360" w:lineRule="auto"/>
        <w:rPr>
          <w:rFonts w:ascii="Times New Roman" w:hAnsi="Times New Roman"/>
          <w:bCs w:val="0"/>
        </w:rPr>
      </w:pPr>
    </w:p>
    <w:p w:rsidR="00502969" w:rsidRPr="00AE7CD3" w:rsidRDefault="00502969" w:rsidP="00502969">
      <w:pPr>
        <w:pStyle w:val="aa"/>
        <w:keepNext/>
        <w:spacing w:line="360" w:lineRule="auto"/>
        <w:rPr>
          <w:rFonts w:ascii="Times New Roman" w:hAnsi="Times New Roman"/>
          <w:bCs w:val="0"/>
        </w:rPr>
      </w:pPr>
      <w:r w:rsidRPr="00AE7CD3">
        <w:rPr>
          <w:rFonts w:ascii="Times New Roman" w:hAnsi="Times New Roman"/>
          <w:bCs w:val="0"/>
        </w:rPr>
        <w:t>Р І Ш Е Н Н Я</w:t>
      </w:r>
    </w:p>
    <w:p w:rsidR="00502969" w:rsidRPr="00AE7CD3" w:rsidRDefault="00502969" w:rsidP="00502969">
      <w:pPr>
        <w:pStyle w:val="aa"/>
        <w:keepNext/>
        <w:spacing w:line="360" w:lineRule="auto"/>
        <w:rPr>
          <w:rFonts w:ascii="Times New Roman" w:hAnsi="Times New Roman"/>
          <w:bCs w:val="0"/>
        </w:rPr>
      </w:pPr>
    </w:p>
    <w:p w:rsidR="00502969" w:rsidRPr="00B64ADB" w:rsidRDefault="009A1CB3" w:rsidP="009A1CB3">
      <w:pPr>
        <w:pStyle w:val="aa"/>
        <w:keepNext/>
        <w:spacing w:line="360" w:lineRule="auto"/>
        <w:jc w:val="left"/>
        <w:rPr>
          <w:rFonts w:ascii="Times New Roman" w:hAnsi="Times New Roman"/>
          <w:b w:val="0"/>
          <w:bCs w:val="0"/>
        </w:rPr>
      </w:pPr>
      <w:r w:rsidRPr="009A1CB3">
        <w:rPr>
          <w:rFonts w:ascii="Times New Roman" w:hAnsi="Times New Roman"/>
          <w:b w:val="0"/>
          <w:bCs w:val="0"/>
          <w:lang w:val="ru-RU"/>
        </w:rPr>
        <w:t>29.03.</w:t>
      </w:r>
      <w:r w:rsidRPr="00904C61">
        <w:rPr>
          <w:rFonts w:ascii="Times New Roman" w:hAnsi="Times New Roman"/>
          <w:b w:val="0"/>
          <w:bCs w:val="0"/>
          <w:lang w:val="ru-RU"/>
        </w:rPr>
        <w:t>2023</w:t>
      </w:r>
      <w:r w:rsidR="00502969" w:rsidRPr="00B64ADB">
        <w:rPr>
          <w:rFonts w:ascii="Times New Roman" w:hAnsi="Times New Roman"/>
          <w:b w:val="0"/>
          <w:bCs w:val="0"/>
        </w:rPr>
        <w:t xml:space="preserve">                                                                                       </w:t>
      </w:r>
      <w:r w:rsidRPr="00904C61">
        <w:rPr>
          <w:rFonts w:ascii="Times New Roman" w:hAnsi="Times New Roman"/>
          <w:b w:val="0"/>
          <w:bCs w:val="0"/>
          <w:lang w:val="ru-RU"/>
        </w:rPr>
        <w:t xml:space="preserve">     </w:t>
      </w:r>
      <w:r w:rsidR="00502969" w:rsidRPr="00B64ADB">
        <w:rPr>
          <w:rFonts w:ascii="Times New Roman" w:hAnsi="Times New Roman"/>
          <w:b w:val="0"/>
          <w:bCs w:val="0"/>
        </w:rPr>
        <w:t>№</w:t>
      </w:r>
      <w:r w:rsidRPr="00904C61">
        <w:rPr>
          <w:rFonts w:ascii="Times New Roman" w:hAnsi="Times New Roman"/>
          <w:b w:val="0"/>
          <w:bCs w:val="0"/>
          <w:lang w:val="ru-RU"/>
        </w:rPr>
        <w:t>59-65/</w:t>
      </w:r>
      <w:r>
        <w:rPr>
          <w:rFonts w:ascii="Times New Roman" w:hAnsi="Times New Roman"/>
          <w:b w:val="0"/>
          <w:bCs w:val="0"/>
          <w:lang w:val="en-US"/>
        </w:rPr>
        <w:t>VIII</w:t>
      </w:r>
      <w:r w:rsidR="00502969" w:rsidRPr="00B64ADB">
        <w:rPr>
          <w:rFonts w:ascii="Times New Roman" w:hAnsi="Times New Roman"/>
          <w:b w:val="0"/>
          <w:bCs w:val="0"/>
        </w:rPr>
        <w:t xml:space="preserve"> </w:t>
      </w:r>
    </w:p>
    <w:p w:rsidR="00502969" w:rsidRPr="001027EA" w:rsidRDefault="00502969" w:rsidP="00502969">
      <w:pPr>
        <w:pStyle w:val="aa"/>
        <w:keepNext/>
        <w:spacing w:line="360" w:lineRule="auto"/>
        <w:rPr>
          <w:rFonts w:ascii="Times New Roman" w:hAnsi="Times New Roman"/>
          <w:b w:val="0"/>
          <w:bCs w:val="0"/>
          <w:sz w:val="8"/>
          <w:szCs w:val="8"/>
        </w:rPr>
      </w:pPr>
    </w:p>
    <w:p w:rsidR="00502969" w:rsidRDefault="00502969" w:rsidP="00502969">
      <w:pPr>
        <w:pStyle w:val="a3"/>
        <w:tabs>
          <w:tab w:val="left" w:pos="5387"/>
        </w:tabs>
        <w:ind w:right="4251"/>
        <w:jc w:val="both"/>
        <w:rPr>
          <w:rFonts w:ascii="Times New Roman" w:eastAsia="MS Mincho" w:hAnsi="Times New Roman"/>
          <w:sz w:val="28"/>
          <w:szCs w:val="28"/>
        </w:rPr>
      </w:pPr>
      <w:r w:rsidRPr="002842EA">
        <w:rPr>
          <w:rFonts w:ascii="Times New Roman" w:eastAsia="MS Mincho" w:hAnsi="Times New Roman"/>
          <w:sz w:val="28"/>
          <w:szCs w:val="28"/>
        </w:rPr>
        <w:t>Про проведення земельних торгів</w:t>
      </w:r>
      <w:r>
        <w:rPr>
          <w:rFonts w:ascii="Times New Roman" w:eastAsia="MS Mincho" w:hAnsi="Times New Roman"/>
          <w:sz w:val="28"/>
          <w:szCs w:val="28"/>
        </w:rPr>
        <w:br/>
      </w:r>
      <w:r w:rsidRPr="002842EA">
        <w:rPr>
          <w:rFonts w:ascii="Times New Roman" w:eastAsia="MS Mincho" w:hAnsi="Times New Roman"/>
          <w:sz w:val="28"/>
          <w:szCs w:val="28"/>
        </w:rPr>
        <w:t>з продажу права оренди земельн</w:t>
      </w:r>
      <w:r>
        <w:rPr>
          <w:rFonts w:ascii="Times New Roman" w:eastAsia="MS Mincho" w:hAnsi="Times New Roman"/>
          <w:sz w:val="28"/>
          <w:szCs w:val="28"/>
        </w:rPr>
        <w:t xml:space="preserve">ої ділянки площею </w:t>
      </w:r>
      <w:r w:rsidR="003F117E">
        <w:rPr>
          <w:rFonts w:ascii="Times New Roman" w:eastAsia="MS Mincho" w:hAnsi="Times New Roman"/>
          <w:sz w:val="28"/>
          <w:szCs w:val="28"/>
        </w:rPr>
        <w:t>0,5352</w:t>
      </w:r>
      <w:r>
        <w:rPr>
          <w:rFonts w:ascii="Times New Roman" w:eastAsia="MS Mincho" w:hAnsi="Times New Roman"/>
          <w:sz w:val="28"/>
          <w:szCs w:val="28"/>
        </w:rPr>
        <w:t> га сільськогосподарського призначення для ведення товарного сільськогосподарського виробництва в районі вул. </w:t>
      </w:r>
      <w:r w:rsidR="00261D1C">
        <w:rPr>
          <w:rFonts w:ascii="Times New Roman" w:eastAsia="MS Mincho" w:hAnsi="Times New Roman"/>
          <w:sz w:val="28"/>
          <w:szCs w:val="28"/>
        </w:rPr>
        <w:t>Героїв Х</w:t>
      </w:r>
      <w:r w:rsidR="005B570B">
        <w:rPr>
          <w:rFonts w:ascii="Times New Roman" w:eastAsia="MS Mincho" w:hAnsi="Times New Roman"/>
          <w:sz w:val="28"/>
          <w:szCs w:val="28"/>
        </w:rPr>
        <w:t>о</w:t>
      </w:r>
      <w:r w:rsidR="00261D1C">
        <w:rPr>
          <w:rFonts w:ascii="Times New Roman" w:eastAsia="MS Mincho" w:hAnsi="Times New Roman"/>
          <w:sz w:val="28"/>
          <w:szCs w:val="28"/>
        </w:rPr>
        <w:t>л</w:t>
      </w:r>
      <w:r w:rsidR="005B570B">
        <w:rPr>
          <w:rFonts w:ascii="Times New Roman" w:eastAsia="MS Mincho" w:hAnsi="Times New Roman"/>
          <w:sz w:val="28"/>
          <w:szCs w:val="28"/>
        </w:rPr>
        <w:t>о</w:t>
      </w:r>
      <w:r w:rsidR="00261D1C">
        <w:rPr>
          <w:rFonts w:ascii="Times New Roman" w:eastAsia="MS Mincho" w:hAnsi="Times New Roman"/>
          <w:sz w:val="28"/>
          <w:szCs w:val="28"/>
        </w:rPr>
        <w:t>дноярців</w:t>
      </w:r>
    </w:p>
    <w:p w:rsidR="00502969" w:rsidRPr="00A25272" w:rsidRDefault="00502969" w:rsidP="00502969">
      <w:pPr>
        <w:pStyle w:val="a3"/>
        <w:ind w:firstLine="720"/>
        <w:jc w:val="both"/>
        <w:rPr>
          <w:rFonts w:ascii="Times New Roman" w:eastAsia="MS Mincho" w:hAnsi="Times New Roman"/>
          <w:sz w:val="16"/>
          <w:szCs w:val="16"/>
        </w:rPr>
      </w:pPr>
    </w:p>
    <w:p w:rsidR="00502969" w:rsidRPr="0000555A" w:rsidRDefault="00502969" w:rsidP="00502969">
      <w:pPr>
        <w:pStyle w:val="a3"/>
        <w:ind w:firstLine="567"/>
        <w:jc w:val="both"/>
        <w:rPr>
          <w:rFonts w:ascii="Times New Roman" w:eastAsia="MS Mincho" w:hAnsi="Times New Roman"/>
          <w:sz w:val="28"/>
          <w:szCs w:val="28"/>
        </w:rPr>
      </w:pPr>
      <w:r>
        <w:rPr>
          <w:rFonts w:ascii="Times New Roman" w:eastAsia="MS Mincho" w:hAnsi="Times New Roman"/>
          <w:sz w:val="28"/>
          <w:szCs w:val="28"/>
        </w:rPr>
        <w:t xml:space="preserve">Відповідно до п. 34 ч. 1 ст. 26, п. 3 ч. 4 ст. 42, ч. 1 ст. 59 Закону України від 21.05.1997 № 280/97-ВР «Про місцеве самоврядування в Україні», </w:t>
      </w:r>
      <w:r w:rsidRPr="00A25272">
        <w:rPr>
          <w:rFonts w:ascii="Times New Roman" w:eastAsia="MS Mincho" w:hAnsi="Times New Roman"/>
          <w:sz w:val="28"/>
          <w:szCs w:val="28"/>
        </w:rPr>
        <w:t>п.</w:t>
      </w:r>
      <w:r>
        <w:rPr>
          <w:rFonts w:ascii="Times New Roman" w:eastAsia="MS Mincho" w:hAnsi="Times New Roman"/>
          <w:sz w:val="28"/>
          <w:szCs w:val="28"/>
        </w:rPr>
        <w:t>п. «а»</w:t>
      </w:r>
      <w:r w:rsidRPr="00A25272">
        <w:rPr>
          <w:rFonts w:ascii="Times New Roman" w:eastAsia="MS Mincho" w:hAnsi="Times New Roman"/>
          <w:sz w:val="28"/>
          <w:szCs w:val="28"/>
        </w:rPr>
        <w:t xml:space="preserve"> ч.</w:t>
      </w:r>
      <w:r>
        <w:rPr>
          <w:rFonts w:ascii="Times New Roman" w:eastAsia="MS Mincho" w:hAnsi="Times New Roman"/>
          <w:sz w:val="28"/>
          <w:szCs w:val="28"/>
        </w:rPr>
        <w:t> </w:t>
      </w:r>
      <w:r w:rsidRPr="00A25272">
        <w:rPr>
          <w:rFonts w:ascii="Times New Roman" w:eastAsia="MS Mincho" w:hAnsi="Times New Roman"/>
          <w:sz w:val="28"/>
          <w:szCs w:val="28"/>
        </w:rPr>
        <w:t>1 ст. 12,</w:t>
      </w:r>
      <w:r>
        <w:rPr>
          <w:rFonts w:ascii="Times New Roman" w:eastAsia="MS Mincho" w:hAnsi="Times New Roman"/>
          <w:sz w:val="28"/>
          <w:szCs w:val="28"/>
        </w:rPr>
        <w:t xml:space="preserve"> ч. 1 ст. 122, </w:t>
      </w:r>
      <w:r w:rsidRPr="00131411">
        <w:rPr>
          <w:rFonts w:ascii="Times New Roman" w:eastAsia="MS Mincho" w:hAnsi="Times New Roman"/>
          <w:sz w:val="28"/>
          <w:szCs w:val="28"/>
        </w:rPr>
        <w:t>ч.</w:t>
      </w:r>
      <w:r w:rsidR="00555FD2">
        <w:rPr>
          <w:rFonts w:ascii="Times New Roman" w:eastAsia="MS Mincho" w:hAnsi="Times New Roman"/>
          <w:sz w:val="28"/>
          <w:szCs w:val="28"/>
        </w:rPr>
        <w:t xml:space="preserve">1 ст. 134, </w:t>
      </w:r>
      <w:r w:rsidRPr="00131411">
        <w:rPr>
          <w:rFonts w:ascii="Times New Roman" w:eastAsia="MS Mincho" w:hAnsi="Times New Roman"/>
          <w:sz w:val="28"/>
          <w:szCs w:val="28"/>
        </w:rPr>
        <w:t>ст.</w:t>
      </w:r>
      <w:r w:rsidR="00555FD2">
        <w:rPr>
          <w:rFonts w:ascii="Times New Roman" w:eastAsia="MS Mincho" w:hAnsi="Times New Roman"/>
          <w:sz w:val="28"/>
          <w:szCs w:val="28"/>
        </w:rPr>
        <w:t>ст.</w:t>
      </w:r>
      <w:r>
        <w:rPr>
          <w:rFonts w:ascii="Times New Roman" w:eastAsia="MS Mincho" w:hAnsi="Times New Roman"/>
          <w:sz w:val="28"/>
          <w:szCs w:val="28"/>
        </w:rPr>
        <w:t> </w:t>
      </w:r>
      <w:r w:rsidRPr="00131411">
        <w:rPr>
          <w:rFonts w:ascii="Times New Roman" w:eastAsia="MS Mincho" w:hAnsi="Times New Roman"/>
          <w:sz w:val="28"/>
          <w:szCs w:val="28"/>
        </w:rPr>
        <w:t>135</w:t>
      </w:r>
      <w:r w:rsidR="00555FD2">
        <w:rPr>
          <w:rFonts w:ascii="Times New Roman" w:eastAsia="MS Mincho" w:hAnsi="Times New Roman"/>
          <w:sz w:val="28"/>
          <w:szCs w:val="28"/>
        </w:rPr>
        <w:t>-</w:t>
      </w:r>
      <w:r w:rsidRPr="00131411">
        <w:rPr>
          <w:rFonts w:ascii="Times New Roman" w:eastAsia="MS Mincho" w:hAnsi="Times New Roman"/>
          <w:sz w:val="28"/>
          <w:szCs w:val="28"/>
        </w:rPr>
        <w:t>137Земельного кодексу України</w:t>
      </w:r>
      <w:r w:rsidR="009A1CB3" w:rsidRPr="00904C61">
        <w:rPr>
          <w:rFonts w:ascii="Times New Roman" w:eastAsia="MS Mincho" w:hAnsi="Times New Roman"/>
          <w:sz w:val="28"/>
          <w:szCs w:val="28"/>
        </w:rPr>
        <w:t xml:space="preserve"> </w:t>
      </w:r>
      <w:r w:rsidRPr="00131411">
        <w:rPr>
          <w:rFonts w:ascii="Times New Roman" w:eastAsia="MS Mincho" w:hAnsi="Times New Roman"/>
          <w:sz w:val="28"/>
          <w:szCs w:val="28"/>
        </w:rPr>
        <w:t>від 25.10.2001 № 2768-ІІІ</w:t>
      </w:r>
      <w:r>
        <w:rPr>
          <w:rFonts w:ascii="Times New Roman" w:eastAsia="MS Mincho" w:hAnsi="Times New Roman"/>
          <w:sz w:val="28"/>
          <w:szCs w:val="28"/>
        </w:rPr>
        <w:t xml:space="preserve">, постанови   Кабінету Міністрів України від 22.09.2021 </w:t>
      </w:r>
      <w:r>
        <w:rPr>
          <w:rFonts w:ascii="Times New Roman" w:eastAsia="MS Mincho" w:hAnsi="Times New Roman"/>
          <w:sz w:val="28"/>
          <w:szCs w:val="28"/>
        </w:rPr>
        <w:br/>
        <w:t xml:space="preserve">№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Pr="004C09C7">
        <w:rPr>
          <w:rFonts w:ascii="Times New Roman" w:hAnsi="Times New Roman"/>
          <w:sz w:val="28"/>
        </w:rPr>
        <w:t>з метою продажу права оренди</w:t>
      </w:r>
      <w:r w:rsidR="009A1CB3" w:rsidRPr="00904C61">
        <w:rPr>
          <w:rFonts w:ascii="Times New Roman" w:hAnsi="Times New Roman"/>
          <w:sz w:val="28"/>
        </w:rPr>
        <w:t xml:space="preserve"> </w:t>
      </w:r>
      <w:r w:rsidRPr="004C09C7">
        <w:rPr>
          <w:rFonts w:ascii="Times New Roman" w:hAnsi="Times New Roman"/>
          <w:sz w:val="28"/>
        </w:rPr>
        <w:t>земельної</w:t>
      </w:r>
      <w:r w:rsidR="009A1CB3" w:rsidRPr="00904C61">
        <w:rPr>
          <w:rFonts w:ascii="Times New Roman" w:hAnsi="Times New Roman"/>
          <w:sz w:val="28"/>
        </w:rPr>
        <w:t xml:space="preserve"> </w:t>
      </w:r>
      <w:r w:rsidRPr="004C09C7">
        <w:rPr>
          <w:rFonts w:ascii="Times New Roman" w:hAnsi="Times New Roman"/>
          <w:sz w:val="28"/>
        </w:rPr>
        <w:t>ділянки на земельних торгах</w:t>
      </w:r>
      <w:r>
        <w:rPr>
          <w:rFonts w:ascii="Times New Roman" w:hAnsi="Times New Roman"/>
          <w:sz w:val="28"/>
        </w:rPr>
        <w:t>, міська рада</w:t>
      </w:r>
    </w:p>
    <w:p w:rsidR="00502969" w:rsidRDefault="00502969" w:rsidP="00502969">
      <w:pPr>
        <w:pStyle w:val="a3"/>
        <w:jc w:val="both"/>
        <w:rPr>
          <w:rFonts w:ascii="Times New Roman" w:eastAsia="MS Mincho" w:hAnsi="Times New Roman"/>
          <w:b/>
          <w:sz w:val="28"/>
          <w:szCs w:val="28"/>
        </w:rPr>
      </w:pPr>
      <w:r>
        <w:rPr>
          <w:rFonts w:ascii="Times New Roman" w:eastAsia="MS Mincho" w:hAnsi="Times New Roman"/>
          <w:sz w:val="28"/>
          <w:szCs w:val="28"/>
        </w:rPr>
        <w:t>ВИРІШИЛА:</w:t>
      </w:r>
    </w:p>
    <w:p w:rsidR="00502969" w:rsidRDefault="00502969" w:rsidP="00502969">
      <w:pPr>
        <w:pStyle w:val="a3"/>
        <w:ind w:right="-1" w:firstLine="567"/>
        <w:jc w:val="both"/>
        <w:rPr>
          <w:rFonts w:ascii="Times New Roman" w:eastAsia="MS Mincho" w:hAnsi="Times New Roman"/>
          <w:sz w:val="28"/>
          <w:szCs w:val="28"/>
        </w:rPr>
      </w:pPr>
    </w:p>
    <w:p w:rsidR="00261D1C" w:rsidRDefault="00502969" w:rsidP="00502969">
      <w:pPr>
        <w:ind w:firstLine="567"/>
        <w:jc w:val="both"/>
        <w:rPr>
          <w:rFonts w:eastAsia="MS Mincho"/>
          <w:sz w:val="28"/>
          <w:szCs w:val="28"/>
        </w:rPr>
      </w:pPr>
      <w:r w:rsidRPr="00D94E70">
        <w:rPr>
          <w:rFonts w:eastAsia="MS Mincho"/>
          <w:sz w:val="28"/>
          <w:szCs w:val="28"/>
        </w:rPr>
        <w:t>1.</w:t>
      </w:r>
      <w:r>
        <w:rPr>
          <w:rFonts w:eastAsia="MS Mincho"/>
          <w:sz w:val="28"/>
          <w:szCs w:val="28"/>
        </w:rPr>
        <w:t> </w:t>
      </w:r>
      <w:r w:rsidR="00261D1C">
        <w:rPr>
          <w:rFonts w:eastAsia="MS Mincho"/>
          <w:sz w:val="28"/>
          <w:szCs w:val="28"/>
        </w:rPr>
        <w:t xml:space="preserve">Затвердити технічну документацію щодо поділу земельної ділянки площею </w:t>
      </w:r>
      <w:r w:rsidR="003F117E">
        <w:rPr>
          <w:rFonts w:eastAsia="MS Mincho"/>
          <w:sz w:val="28"/>
          <w:szCs w:val="28"/>
        </w:rPr>
        <w:t>1,0000</w:t>
      </w:r>
      <w:r w:rsidR="00B413B1">
        <w:rPr>
          <w:rFonts w:eastAsia="MS Mincho"/>
          <w:sz w:val="28"/>
          <w:szCs w:val="28"/>
        </w:rPr>
        <w:t xml:space="preserve"> га, кадастровий номер 7110500</w:t>
      </w:r>
      <w:r w:rsidR="00261D1C" w:rsidRPr="00551F3A">
        <w:rPr>
          <w:rFonts w:eastAsia="MS Mincho"/>
          <w:sz w:val="28"/>
          <w:szCs w:val="28"/>
        </w:rPr>
        <w:t>000:0</w:t>
      </w:r>
      <w:r w:rsidR="00261D1C">
        <w:rPr>
          <w:rFonts w:eastAsia="MS Mincho"/>
          <w:sz w:val="28"/>
          <w:szCs w:val="28"/>
        </w:rPr>
        <w:t>3</w:t>
      </w:r>
      <w:r w:rsidR="00261D1C" w:rsidRPr="00551F3A">
        <w:rPr>
          <w:rFonts w:eastAsia="MS Mincho"/>
          <w:sz w:val="28"/>
          <w:szCs w:val="28"/>
        </w:rPr>
        <w:t>:00</w:t>
      </w:r>
      <w:r w:rsidR="00261D1C">
        <w:rPr>
          <w:rFonts w:eastAsia="MS Mincho"/>
          <w:sz w:val="28"/>
          <w:szCs w:val="28"/>
        </w:rPr>
        <w:t>4:021</w:t>
      </w:r>
      <w:r w:rsidR="003F117E">
        <w:rPr>
          <w:rFonts w:eastAsia="MS Mincho"/>
          <w:sz w:val="28"/>
          <w:szCs w:val="28"/>
        </w:rPr>
        <w:t>5</w:t>
      </w:r>
      <w:r w:rsidR="00261D1C">
        <w:rPr>
          <w:sz w:val="28"/>
        </w:rPr>
        <w:t>(</w:t>
      </w:r>
      <w:r w:rsidR="00261D1C" w:rsidRPr="00830E7F">
        <w:rPr>
          <w:sz w:val="28"/>
        </w:rPr>
        <w:t xml:space="preserve">землі </w:t>
      </w:r>
      <w:r w:rsidR="00261D1C">
        <w:rPr>
          <w:sz w:val="28"/>
        </w:rPr>
        <w:t xml:space="preserve">сільськогосподарського </w:t>
      </w:r>
      <w:r w:rsidR="00261D1C" w:rsidRPr="00830E7F">
        <w:rPr>
          <w:sz w:val="28"/>
        </w:rPr>
        <w:t>призначення</w:t>
      </w:r>
      <w:r w:rsidR="00261D1C">
        <w:rPr>
          <w:sz w:val="28"/>
        </w:rPr>
        <w:t xml:space="preserve">),розташовану в районі вул. Героїв Холодноярців, </w:t>
      </w:r>
      <w:r w:rsidR="00261D1C" w:rsidRPr="00C13395">
        <w:rPr>
          <w:sz w:val="28"/>
        </w:rPr>
        <w:t xml:space="preserve">цільове призначення – </w:t>
      </w:r>
      <w:r w:rsidR="00261D1C" w:rsidRPr="00830E7F">
        <w:rPr>
          <w:sz w:val="28"/>
        </w:rPr>
        <w:t xml:space="preserve">для </w:t>
      </w:r>
      <w:r w:rsidR="00261D1C">
        <w:rPr>
          <w:sz w:val="28"/>
        </w:rPr>
        <w:t xml:space="preserve">ведення товарного сільськогосподарського виробництва, на дві окремих: </w:t>
      </w:r>
      <w:r w:rsidR="00261D1C">
        <w:rPr>
          <w:rFonts w:eastAsia="MS Mincho"/>
          <w:sz w:val="28"/>
          <w:szCs w:val="28"/>
        </w:rPr>
        <w:t xml:space="preserve">площею </w:t>
      </w:r>
      <w:r w:rsidR="003F117E">
        <w:rPr>
          <w:rFonts w:eastAsia="MS Mincho"/>
          <w:sz w:val="28"/>
          <w:szCs w:val="28"/>
        </w:rPr>
        <w:t>0,5352</w:t>
      </w:r>
      <w:r w:rsidR="00261D1C">
        <w:rPr>
          <w:rFonts w:eastAsia="MS Mincho"/>
          <w:sz w:val="28"/>
          <w:szCs w:val="28"/>
        </w:rPr>
        <w:t> </w:t>
      </w:r>
      <w:r w:rsidR="00B413B1">
        <w:rPr>
          <w:rFonts w:eastAsia="MS Mincho"/>
          <w:sz w:val="28"/>
          <w:szCs w:val="28"/>
        </w:rPr>
        <w:t>га, кадастровий номер 7110500</w:t>
      </w:r>
      <w:r w:rsidR="00261D1C" w:rsidRPr="00551F3A">
        <w:rPr>
          <w:rFonts w:eastAsia="MS Mincho"/>
          <w:sz w:val="28"/>
          <w:szCs w:val="28"/>
        </w:rPr>
        <w:t>000:0</w:t>
      </w:r>
      <w:r w:rsidR="00261D1C">
        <w:rPr>
          <w:rFonts w:eastAsia="MS Mincho"/>
          <w:sz w:val="28"/>
          <w:szCs w:val="28"/>
        </w:rPr>
        <w:t>3</w:t>
      </w:r>
      <w:r w:rsidR="00261D1C" w:rsidRPr="00551F3A">
        <w:rPr>
          <w:rFonts w:eastAsia="MS Mincho"/>
          <w:sz w:val="28"/>
          <w:szCs w:val="28"/>
        </w:rPr>
        <w:t>:00</w:t>
      </w:r>
      <w:r w:rsidR="00261D1C">
        <w:rPr>
          <w:rFonts w:eastAsia="MS Mincho"/>
          <w:sz w:val="28"/>
          <w:szCs w:val="28"/>
        </w:rPr>
        <w:t>4:022</w:t>
      </w:r>
      <w:r w:rsidR="003F117E">
        <w:rPr>
          <w:rFonts w:eastAsia="MS Mincho"/>
          <w:sz w:val="28"/>
          <w:szCs w:val="28"/>
        </w:rPr>
        <w:t>7</w:t>
      </w:r>
      <w:r w:rsidR="00261D1C">
        <w:rPr>
          <w:rFonts w:eastAsia="MS Mincho"/>
          <w:sz w:val="28"/>
          <w:szCs w:val="28"/>
        </w:rPr>
        <w:t xml:space="preserve"> та площею </w:t>
      </w:r>
      <w:r w:rsidR="003F117E">
        <w:rPr>
          <w:rFonts w:eastAsia="MS Mincho"/>
          <w:sz w:val="28"/>
          <w:szCs w:val="28"/>
        </w:rPr>
        <w:t>0,4648</w:t>
      </w:r>
      <w:r w:rsidR="00B413B1">
        <w:rPr>
          <w:rFonts w:eastAsia="MS Mincho"/>
          <w:sz w:val="28"/>
          <w:szCs w:val="28"/>
        </w:rPr>
        <w:t xml:space="preserve"> га, кадастровий номер 71105000</w:t>
      </w:r>
      <w:r w:rsidR="00261D1C" w:rsidRPr="00551F3A">
        <w:rPr>
          <w:rFonts w:eastAsia="MS Mincho"/>
          <w:sz w:val="28"/>
          <w:szCs w:val="28"/>
        </w:rPr>
        <w:t>00:0</w:t>
      </w:r>
      <w:r w:rsidR="00261D1C">
        <w:rPr>
          <w:rFonts w:eastAsia="MS Mincho"/>
          <w:sz w:val="28"/>
          <w:szCs w:val="28"/>
        </w:rPr>
        <w:t>3</w:t>
      </w:r>
      <w:r w:rsidR="00261D1C" w:rsidRPr="00551F3A">
        <w:rPr>
          <w:rFonts w:eastAsia="MS Mincho"/>
          <w:sz w:val="28"/>
          <w:szCs w:val="28"/>
        </w:rPr>
        <w:t>:00</w:t>
      </w:r>
      <w:r w:rsidR="00261D1C">
        <w:rPr>
          <w:rFonts w:eastAsia="MS Mincho"/>
          <w:sz w:val="28"/>
          <w:szCs w:val="28"/>
        </w:rPr>
        <w:t>4:022</w:t>
      </w:r>
      <w:r w:rsidR="003F117E">
        <w:rPr>
          <w:rFonts w:eastAsia="MS Mincho"/>
          <w:sz w:val="28"/>
          <w:szCs w:val="28"/>
        </w:rPr>
        <w:t>8</w:t>
      </w:r>
      <w:r w:rsidR="00261D1C">
        <w:rPr>
          <w:rFonts w:eastAsia="MS Mincho"/>
          <w:sz w:val="28"/>
          <w:szCs w:val="28"/>
        </w:rPr>
        <w:t>.</w:t>
      </w:r>
    </w:p>
    <w:p w:rsidR="00502969" w:rsidRDefault="00261D1C" w:rsidP="00502969">
      <w:pPr>
        <w:ind w:firstLine="567"/>
        <w:jc w:val="both"/>
        <w:rPr>
          <w:rFonts w:eastAsia="MS Mincho"/>
          <w:sz w:val="28"/>
          <w:szCs w:val="28"/>
        </w:rPr>
      </w:pPr>
      <w:r>
        <w:rPr>
          <w:rFonts w:eastAsia="MS Mincho"/>
          <w:sz w:val="28"/>
          <w:szCs w:val="28"/>
        </w:rPr>
        <w:t>2.</w:t>
      </w:r>
      <w:r w:rsidR="00502969">
        <w:rPr>
          <w:rFonts w:eastAsia="MS Mincho"/>
          <w:sz w:val="28"/>
          <w:szCs w:val="28"/>
        </w:rPr>
        <w:t xml:space="preserve">Включити земельну ділянку площею </w:t>
      </w:r>
      <w:r w:rsidR="003F117E">
        <w:rPr>
          <w:rFonts w:eastAsia="MS Mincho"/>
          <w:sz w:val="28"/>
          <w:szCs w:val="28"/>
        </w:rPr>
        <w:t>0,5352</w:t>
      </w:r>
      <w:r w:rsidR="00B413B1">
        <w:rPr>
          <w:rFonts w:eastAsia="MS Mincho"/>
          <w:sz w:val="28"/>
          <w:szCs w:val="28"/>
        </w:rPr>
        <w:t xml:space="preserve"> га, кадастровий номер 71105</w:t>
      </w:r>
      <w:r w:rsidR="00502969" w:rsidRPr="00551F3A">
        <w:rPr>
          <w:rFonts w:eastAsia="MS Mincho"/>
          <w:sz w:val="28"/>
          <w:szCs w:val="28"/>
        </w:rPr>
        <w:t>00000:0</w:t>
      </w:r>
      <w:r>
        <w:rPr>
          <w:rFonts w:eastAsia="MS Mincho"/>
          <w:sz w:val="28"/>
          <w:szCs w:val="28"/>
        </w:rPr>
        <w:t>3</w:t>
      </w:r>
      <w:r w:rsidR="00502969" w:rsidRPr="00551F3A">
        <w:rPr>
          <w:rFonts w:eastAsia="MS Mincho"/>
          <w:sz w:val="28"/>
          <w:szCs w:val="28"/>
        </w:rPr>
        <w:t>:00</w:t>
      </w:r>
      <w:r>
        <w:rPr>
          <w:rFonts w:eastAsia="MS Mincho"/>
          <w:sz w:val="28"/>
          <w:szCs w:val="28"/>
        </w:rPr>
        <w:t>4</w:t>
      </w:r>
      <w:r w:rsidR="00502969" w:rsidRPr="00551F3A">
        <w:rPr>
          <w:rFonts w:eastAsia="MS Mincho"/>
          <w:sz w:val="28"/>
          <w:szCs w:val="28"/>
        </w:rPr>
        <w:t>:02</w:t>
      </w:r>
      <w:r>
        <w:rPr>
          <w:rFonts w:eastAsia="MS Mincho"/>
          <w:sz w:val="28"/>
          <w:szCs w:val="28"/>
        </w:rPr>
        <w:t>2</w:t>
      </w:r>
      <w:r w:rsidR="003F117E">
        <w:rPr>
          <w:rFonts w:eastAsia="MS Mincho"/>
          <w:sz w:val="28"/>
          <w:szCs w:val="28"/>
        </w:rPr>
        <w:t>7</w:t>
      </w:r>
      <w:r w:rsidR="00502969">
        <w:rPr>
          <w:sz w:val="28"/>
        </w:rPr>
        <w:t>,</w:t>
      </w:r>
      <w:r w:rsidR="00502969" w:rsidRPr="00C13395">
        <w:rPr>
          <w:sz w:val="28"/>
        </w:rPr>
        <w:t xml:space="preserve"> що </w:t>
      </w:r>
      <w:r w:rsidR="00502969">
        <w:rPr>
          <w:sz w:val="28"/>
        </w:rPr>
        <w:t>розташована</w:t>
      </w:r>
      <w:r w:rsidR="00502969" w:rsidRPr="00C13395">
        <w:rPr>
          <w:sz w:val="28"/>
        </w:rPr>
        <w:t>: Черкаська область, м. Сміла,</w:t>
      </w:r>
      <w:r w:rsidR="00502969">
        <w:rPr>
          <w:sz w:val="28"/>
        </w:rPr>
        <w:br/>
        <w:t xml:space="preserve">в районі вул. </w:t>
      </w:r>
      <w:r>
        <w:rPr>
          <w:sz w:val="28"/>
        </w:rPr>
        <w:t>Героїв Холодноярців</w:t>
      </w:r>
      <w:r w:rsidR="00502969">
        <w:rPr>
          <w:sz w:val="28"/>
        </w:rPr>
        <w:t>,</w:t>
      </w:r>
      <w:r w:rsidR="00502969" w:rsidRPr="00C13395">
        <w:rPr>
          <w:sz w:val="28"/>
        </w:rPr>
        <w:t xml:space="preserve"> категорія земель – землі </w:t>
      </w:r>
      <w:r w:rsidR="00502969">
        <w:rPr>
          <w:sz w:val="28"/>
        </w:rPr>
        <w:t>сільськогосподарського призначення,</w:t>
      </w:r>
      <w:r w:rsidR="00502969" w:rsidRPr="00C13395">
        <w:rPr>
          <w:sz w:val="28"/>
        </w:rPr>
        <w:t xml:space="preserve"> цільове призначення – </w:t>
      </w:r>
      <w:r w:rsidR="00502969" w:rsidRPr="00CB3C74">
        <w:rPr>
          <w:rFonts w:eastAsia="MS Mincho"/>
          <w:sz w:val="28"/>
          <w:szCs w:val="28"/>
        </w:rPr>
        <w:t xml:space="preserve">для </w:t>
      </w:r>
      <w:r w:rsidR="00502969">
        <w:rPr>
          <w:rFonts w:eastAsia="MS Mincho"/>
          <w:sz w:val="28"/>
          <w:szCs w:val="28"/>
        </w:rPr>
        <w:t xml:space="preserve">ведення товарного сільськогосподарського виробництва </w:t>
      </w:r>
      <w:r w:rsidR="00502969" w:rsidRPr="00C13395">
        <w:rPr>
          <w:sz w:val="28"/>
        </w:rPr>
        <w:t>(КВ</w:t>
      </w:r>
      <w:r w:rsidR="00502969">
        <w:rPr>
          <w:sz w:val="28"/>
        </w:rPr>
        <w:t xml:space="preserve">ЦПЗ 01.01), </w:t>
      </w:r>
      <w:r w:rsidR="00502969">
        <w:rPr>
          <w:rFonts w:eastAsia="MS Mincho"/>
          <w:sz w:val="28"/>
          <w:szCs w:val="28"/>
        </w:rPr>
        <w:t>до переліку земельних ділянок, право оренди якої пропонується продати на земельних торгах.</w:t>
      </w:r>
    </w:p>
    <w:p w:rsidR="00502969" w:rsidRDefault="0032328F" w:rsidP="00502969">
      <w:pPr>
        <w:ind w:firstLine="567"/>
        <w:jc w:val="both"/>
        <w:rPr>
          <w:rFonts w:eastAsia="MS Mincho"/>
          <w:sz w:val="28"/>
          <w:szCs w:val="28"/>
        </w:rPr>
      </w:pPr>
      <w:r>
        <w:rPr>
          <w:rFonts w:eastAsia="MS Mincho"/>
          <w:sz w:val="28"/>
          <w:szCs w:val="28"/>
        </w:rPr>
        <w:lastRenderedPageBreak/>
        <w:t>3</w:t>
      </w:r>
      <w:r w:rsidR="00502969">
        <w:rPr>
          <w:rFonts w:eastAsia="MS Mincho"/>
          <w:sz w:val="28"/>
          <w:szCs w:val="28"/>
        </w:rPr>
        <w:t>. Затвердити умови земельних торгів із</w:t>
      </w:r>
      <w:r w:rsidR="00502969">
        <w:rPr>
          <w:sz w:val="28"/>
          <w:szCs w:val="28"/>
        </w:rPr>
        <w:t xml:space="preserve"> продажу права</w:t>
      </w:r>
      <w:r w:rsidR="00502969">
        <w:rPr>
          <w:sz w:val="28"/>
        </w:rPr>
        <w:t>оренди земельн</w:t>
      </w:r>
      <w:r>
        <w:rPr>
          <w:sz w:val="28"/>
        </w:rPr>
        <w:t>ої</w:t>
      </w:r>
      <w:r w:rsidR="00502969">
        <w:rPr>
          <w:sz w:val="28"/>
        </w:rPr>
        <w:t xml:space="preserve"> ділян</w:t>
      </w:r>
      <w:r>
        <w:rPr>
          <w:sz w:val="28"/>
        </w:rPr>
        <w:t>ки</w:t>
      </w:r>
      <w:r w:rsidR="00502969">
        <w:rPr>
          <w:sz w:val="28"/>
        </w:rPr>
        <w:t xml:space="preserve"> комунальної власності </w:t>
      </w:r>
      <w:r w:rsidR="00502969">
        <w:rPr>
          <w:rFonts w:eastAsia="MS Mincho"/>
          <w:sz w:val="28"/>
          <w:szCs w:val="28"/>
        </w:rPr>
        <w:t xml:space="preserve">площею </w:t>
      </w:r>
      <w:r w:rsidR="003F117E">
        <w:rPr>
          <w:rFonts w:eastAsia="MS Mincho"/>
          <w:sz w:val="28"/>
          <w:szCs w:val="28"/>
        </w:rPr>
        <w:t>0,5352</w:t>
      </w:r>
      <w:r w:rsidR="00B413B1">
        <w:rPr>
          <w:rFonts w:eastAsia="MS Mincho"/>
          <w:sz w:val="28"/>
          <w:szCs w:val="28"/>
        </w:rPr>
        <w:t xml:space="preserve"> га, кадастровий номер 711050</w:t>
      </w:r>
      <w:r w:rsidRPr="00551F3A">
        <w:rPr>
          <w:rFonts w:eastAsia="MS Mincho"/>
          <w:sz w:val="28"/>
          <w:szCs w:val="28"/>
        </w:rPr>
        <w:t>0000:0</w:t>
      </w:r>
      <w:r>
        <w:rPr>
          <w:rFonts w:eastAsia="MS Mincho"/>
          <w:sz w:val="28"/>
          <w:szCs w:val="28"/>
        </w:rPr>
        <w:t>3</w:t>
      </w:r>
      <w:r w:rsidRPr="00551F3A">
        <w:rPr>
          <w:rFonts w:eastAsia="MS Mincho"/>
          <w:sz w:val="28"/>
          <w:szCs w:val="28"/>
        </w:rPr>
        <w:t>:00</w:t>
      </w:r>
      <w:r>
        <w:rPr>
          <w:rFonts w:eastAsia="MS Mincho"/>
          <w:sz w:val="28"/>
          <w:szCs w:val="28"/>
        </w:rPr>
        <w:t>4</w:t>
      </w:r>
      <w:r w:rsidRPr="00551F3A">
        <w:rPr>
          <w:rFonts w:eastAsia="MS Mincho"/>
          <w:sz w:val="28"/>
          <w:szCs w:val="28"/>
        </w:rPr>
        <w:t>:02</w:t>
      </w:r>
      <w:r>
        <w:rPr>
          <w:rFonts w:eastAsia="MS Mincho"/>
          <w:sz w:val="28"/>
          <w:szCs w:val="28"/>
        </w:rPr>
        <w:t>2</w:t>
      </w:r>
      <w:r w:rsidR="003F117E">
        <w:rPr>
          <w:rFonts w:eastAsia="MS Mincho"/>
          <w:sz w:val="28"/>
          <w:szCs w:val="28"/>
        </w:rPr>
        <w:t>7</w:t>
      </w:r>
      <w:r w:rsidR="00502969">
        <w:rPr>
          <w:sz w:val="28"/>
        </w:rPr>
        <w:t>(</w:t>
      </w:r>
      <w:r w:rsidR="00502969" w:rsidRPr="00830E7F">
        <w:rPr>
          <w:sz w:val="28"/>
        </w:rPr>
        <w:t xml:space="preserve">землі </w:t>
      </w:r>
      <w:r w:rsidR="00502969">
        <w:rPr>
          <w:sz w:val="28"/>
        </w:rPr>
        <w:t xml:space="preserve">сільськогосподарського </w:t>
      </w:r>
      <w:r w:rsidR="00502969" w:rsidRPr="00830E7F">
        <w:rPr>
          <w:sz w:val="28"/>
        </w:rPr>
        <w:t>призначення</w:t>
      </w:r>
      <w:r w:rsidR="00502969">
        <w:rPr>
          <w:sz w:val="28"/>
        </w:rPr>
        <w:t xml:space="preserve">),що розташована в м. Сміла, в районі вул. </w:t>
      </w:r>
      <w:r>
        <w:rPr>
          <w:sz w:val="28"/>
        </w:rPr>
        <w:t>Героїв Холодноярців</w:t>
      </w:r>
      <w:r w:rsidR="009A1CB3" w:rsidRPr="009A1CB3">
        <w:rPr>
          <w:sz w:val="28"/>
          <w:lang w:val="ru-RU"/>
        </w:rPr>
        <w:t xml:space="preserve"> </w:t>
      </w:r>
      <w:r w:rsidR="00502969" w:rsidRPr="00830E7F">
        <w:rPr>
          <w:sz w:val="28"/>
        </w:rPr>
        <w:t xml:space="preserve">для </w:t>
      </w:r>
      <w:r w:rsidR="00502969">
        <w:rPr>
          <w:sz w:val="28"/>
        </w:rPr>
        <w:t>ведення товарного сільськогосподарського виробництва,згідно з Додатком 1.</w:t>
      </w:r>
    </w:p>
    <w:p w:rsidR="00502969" w:rsidRDefault="0032328F" w:rsidP="00502969">
      <w:pPr>
        <w:ind w:firstLine="567"/>
        <w:jc w:val="both"/>
        <w:rPr>
          <w:sz w:val="28"/>
          <w:szCs w:val="28"/>
        </w:rPr>
      </w:pPr>
      <w:r>
        <w:rPr>
          <w:sz w:val="28"/>
          <w:szCs w:val="28"/>
        </w:rPr>
        <w:t>4</w:t>
      </w:r>
      <w:r w:rsidR="00502969" w:rsidRPr="0037693D">
        <w:rPr>
          <w:sz w:val="28"/>
          <w:szCs w:val="28"/>
        </w:rPr>
        <w:t xml:space="preserve">. </w:t>
      </w:r>
      <w:r w:rsidR="00502969">
        <w:rPr>
          <w:sz w:val="28"/>
          <w:szCs w:val="28"/>
        </w:rPr>
        <w:t>Затвердити проект договору оренди землі згідно з Додатком 2.</w:t>
      </w:r>
    </w:p>
    <w:p w:rsidR="00502969" w:rsidRDefault="0032328F" w:rsidP="00502969">
      <w:pPr>
        <w:ind w:firstLine="567"/>
        <w:jc w:val="both"/>
        <w:rPr>
          <w:sz w:val="28"/>
          <w:szCs w:val="28"/>
        </w:rPr>
      </w:pPr>
      <w:r>
        <w:rPr>
          <w:sz w:val="28"/>
          <w:szCs w:val="28"/>
        </w:rPr>
        <w:t>5</w:t>
      </w:r>
      <w:r w:rsidR="00502969">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502969" w:rsidRPr="0037693D" w:rsidRDefault="0032328F" w:rsidP="00502969">
      <w:pPr>
        <w:ind w:firstLine="567"/>
        <w:jc w:val="both"/>
        <w:rPr>
          <w:sz w:val="28"/>
          <w:szCs w:val="28"/>
        </w:rPr>
      </w:pPr>
      <w:r>
        <w:rPr>
          <w:sz w:val="28"/>
          <w:szCs w:val="28"/>
        </w:rPr>
        <w:t>6</w:t>
      </w:r>
      <w:r w:rsidR="00502969">
        <w:rPr>
          <w:sz w:val="28"/>
          <w:szCs w:val="28"/>
        </w:rPr>
        <w:t xml:space="preserve">. </w:t>
      </w:r>
      <w:r w:rsidR="00502969" w:rsidRPr="0037693D">
        <w:rPr>
          <w:sz w:val="28"/>
          <w:szCs w:val="28"/>
        </w:rPr>
        <w:t xml:space="preserve">Уповноважити </w:t>
      </w:r>
      <w:r w:rsidR="00502969">
        <w:rPr>
          <w:sz w:val="28"/>
          <w:szCs w:val="28"/>
        </w:rPr>
        <w:t xml:space="preserve">міського голову Ананка Сергія Васильовича </w:t>
      </w:r>
      <w:r w:rsidR="00502969" w:rsidRPr="0037693D">
        <w:rPr>
          <w:sz w:val="28"/>
          <w:szCs w:val="28"/>
        </w:rPr>
        <w:t xml:space="preserve">від імені міської ради підписати </w:t>
      </w:r>
      <w:r w:rsidR="00502969">
        <w:rPr>
          <w:sz w:val="28"/>
          <w:szCs w:val="28"/>
        </w:rPr>
        <w:t xml:space="preserve">за допомогою кваліфікованого електронного підпису </w:t>
      </w:r>
      <w:r w:rsidR="00502969" w:rsidRPr="0037693D">
        <w:rPr>
          <w:sz w:val="28"/>
          <w:szCs w:val="28"/>
        </w:rPr>
        <w:t>протокол земельних торгів</w:t>
      </w:r>
      <w:r w:rsidR="00502969">
        <w:rPr>
          <w:sz w:val="28"/>
          <w:szCs w:val="28"/>
        </w:rPr>
        <w:t xml:space="preserve"> та</w:t>
      </w:r>
      <w:r w:rsidR="00502969" w:rsidRPr="0037693D">
        <w:rPr>
          <w:sz w:val="28"/>
          <w:szCs w:val="28"/>
        </w:rPr>
        <w:t xml:space="preserve"> договір оренди землі, </w:t>
      </w:r>
      <w:r w:rsidR="00502969" w:rsidRPr="00015023">
        <w:rPr>
          <w:sz w:val="28"/>
          <w:szCs w:val="28"/>
        </w:rPr>
        <w:t>на випадок відсутності міського голови на дату проведення торгів</w:t>
      </w:r>
      <w:r w:rsidR="00502969">
        <w:rPr>
          <w:sz w:val="28"/>
          <w:szCs w:val="28"/>
        </w:rPr>
        <w:t>,</w:t>
      </w:r>
      <w:r w:rsidR="00502969" w:rsidRPr="00015023">
        <w:rPr>
          <w:sz w:val="28"/>
          <w:szCs w:val="28"/>
        </w:rPr>
        <w:t xml:space="preserve"> уповноважити на виконання зазначених дій секретаря міської ради Студанса Юрія Іваровича.</w:t>
      </w:r>
    </w:p>
    <w:p w:rsidR="00502969" w:rsidRPr="00FF41D6" w:rsidRDefault="0032328F" w:rsidP="00502969">
      <w:pPr>
        <w:tabs>
          <w:tab w:val="num" w:pos="0"/>
        </w:tabs>
        <w:ind w:right="-1" w:firstLine="567"/>
        <w:jc w:val="both"/>
        <w:rPr>
          <w:rFonts w:eastAsia="MS Mincho"/>
          <w:sz w:val="28"/>
          <w:szCs w:val="28"/>
        </w:rPr>
      </w:pPr>
      <w:r>
        <w:rPr>
          <w:rFonts w:eastAsia="MS Mincho"/>
          <w:sz w:val="28"/>
          <w:szCs w:val="28"/>
        </w:rPr>
        <w:t>7</w:t>
      </w:r>
      <w:r w:rsidR="00502969">
        <w:rPr>
          <w:rFonts w:eastAsia="MS Mincho"/>
          <w:sz w:val="28"/>
          <w:szCs w:val="28"/>
        </w:rPr>
        <w:t xml:space="preserve">. </w:t>
      </w:r>
      <w:r w:rsidR="00502969"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502969" w:rsidRDefault="0032328F" w:rsidP="00502969">
      <w:pPr>
        <w:tabs>
          <w:tab w:val="num" w:pos="0"/>
        </w:tabs>
        <w:ind w:right="-1" w:firstLine="567"/>
        <w:jc w:val="both"/>
        <w:rPr>
          <w:sz w:val="28"/>
          <w:szCs w:val="28"/>
        </w:rPr>
      </w:pPr>
      <w:r>
        <w:rPr>
          <w:rFonts w:eastAsia="MS Mincho"/>
          <w:sz w:val="28"/>
          <w:szCs w:val="28"/>
        </w:rPr>
        <w:t>8</w:t>
      </w:r>
      <w:r w:rsidR="00502969">
        <w:rPr>
          <w:rFonts w:eastAsia="MS Mincho"/>
          <w:sz w:val="28"/>
          <w:szCs w:val="28"/>
        </w:rPr>
        <w:t>.</w:t>
      </w:r>
      <w:r w:rsidR="00502969" w:rsidRPr="00FF41D6">
        <w:rPr>
          <w:rFonts w:eastAsia="MS Mincho"/>
          <w:sz w:val="28"/>
          <w:szCs w:val="28"/>
        </w:rPr>
        <w:t xml:space="preserve">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502969">
        <w:rPr>
          <w:rFonts w:eastAsia="MS Mincho"/>
          <w:sz w:val="28"/>
          <w:szCs w:val="28"/>
        </w:rPr>
        <w:t xml:space="preserve"> та</w:t>
      </w:r>
      <w:r w:rsidR="00502969" w:rsidRPr="00FF41D6">
        <w:rPr>
          <w:rFonts w:eastAsia="MS Mincho"/>
          <w:sz w:val="28"/>
          <w:szCs w:val="28"/>
        </w:rPr>
        <w:t xml:space="preserve"> раціонального природокористування</w:t>
      </w:r>
      <w:r w:rsidR="00502969">
        <w:rPr>
          <w:sz w:val="28"/>
          <w:szCs w:val="28"/>
        </w:rPr>
        <w:t>.</w:t>
      </w:r>
    </w:p>
    <w:p w:rsidR="00502969" w:rsidRPr="00CA66F9" w:rsidRDefault="00502969" w:rsidP="00502969">
      <w:pPr>
        <w:pStyle w:val="a8"/>
        <w:overflowPunct w:val="0"/>
        <w:autoSpaceDE w:val="0"/>
        <w:autoSpaceDN w:val="0"/>
        <w:adjustRightInd w:val="0"/>
        <w:spacing w:line="218" w:lineRule="auto"/>
        <w:ind w:firstLine="567"/>
      </w:pPr>
    </w:p>
    <w:p w:rsidR="00502969" w:rsidRPr="00CA66F9" w:rsidRDefault="00502969" w:rsidP="00502969">
      <w:pPr>
        <w:pStyle w:val="a8"/>
        <w:overflowPunct w:val="0"/>
        <w:autoSpaceDE w:val="0"/>
        <w:autoSpaceDN w:val="0"/>
        <w:adjustRightInd w:val="0"/>
        <w:spacing w:line="218" w:lineRule="auto"/>
        <w:ind w:firstLine="709"/>
      </w:pPr>
    </w:p>
    <w:p w:rsidR="00502969" w:rsidRPr="00646D2E" w:rsidRDefault="00502969" w:rsidP="00502969">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502969" w:rsidRPr="00CA66F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tabs>
          <w:tab w:val="left" w:pos="1155"/>
        </w:tabs>
        <w:overflowPunct w:val="0"/>
        <w:autoSpaceDE w:val="0"/>
        <w:autoSpaceDN w:val="0"/>
        <w:adjustRightInd w:val="0"/>
        <w:spacing w:line="218" w:lineRule="auto"/>
      </w:pPr>
      <w:r>
        <w:t>ПОГОДЖЕНО</w:t>
      </w:r>
    </w:p>
    <w:p w:rsidR="00502969" w:rsidRDefault="00502969" w:rsidP="00502969">
      <w:pPr>
        <w:jc w:val="both"/>
        <w:rPr>
          <w:sz w:val="28"/>
          <w:szCs w:val="28"/>
        </w:rPr>
      </w:pPr>
    </w:p>
    <w:tbl>
      <w:tblPr>
        <w:tblW w:w="0" w:type="auto"/>
        <w:tblLook w:val="04A0"/>
      </w:tblPr>
      <w:tblGrid>
        <w:gridCol w:w="4785"/>
        <w:gridCol w:w="4786"/>
      </w:tblGrid>
      <w:tr w:rsidR="00502969" w:rsidTr="002724D8">
        <w:tc>
          <w:tcPr>
            <w:tcW w:w="4785" w:type="dxa"/>
          </w:tcPr>
          <w:p w:rsidR="00502969" w:rsidRDefault="00502969" w:rsidP="002724D8">
            <w:pPr>
              <w:rPr>
                <w:sz w:val="28"/>
                <w:szCs w:val="28"/>
                <w:lang w:val="ru-RU"/>
              </w:rPr>
            </w:pPr>
            <w:r>
              <w:rPr>
                <w:sz w:val="28"/>
                <w:szCs w:val="28"/>
              </w:rPr>
              <w:t>Секретар міської ради</w:t>
            </w:r>
            <w:r>
              <w:rPr>
                <w:sz w:val="28"/>
                <w:szCs w:val="28"/>
              </w:rPr>
              <w:tab/>
            </w:r>
          </w:p>
        </w:tc>
        <w:tc>
          <w:tcPr>
            <w:tcW w:w="4786" w:type="dxa"/>
          </w:tcPr>
          <w:p w:rsidR="00502969" w:rsidRDefault="00502969" w:rsidP="002724D8">
            <w:pPr>
              <w:tabs>
                <w:tab w:val="left" w:pos="2835"/>
              </w:tabs>
              <w:ind w:left="1736"/>
              <w:jc w:val="both"/>
              <w:rPr>
                <w:sz w:val="28"/>
                <w:szCs w:val="28"/>
                <w:lang w:val="ru-RU"/>
              </w:rPr>
            </w:pPr>
            <w:r>
              <w:rPr>
                <w:sz w:val="28"/>
                <w:szCs w:val="28"/>
              </w:rPr>
              <w:t>Юрій СТУДАНС</w:t>
            </w:r>
          </w:p>
        </w:tc>
      </w:tr>
      <w:tr w:rsidR="00502969" w:rsidTr="002724D8">
        <w:tc>
          <w:tcPr>
            <w:tcW w:w="4785" w:type="dxa"/>
          </w:tcPr>
          <w:p w:rsidR="00502969" w:rsidRPr="0032371B" w:rsidRDefault="00502969" w:rsidP="002724D8">
            <w:pPr>
              <w:rPr>
                <w:sz w:val="28"/>
                <w:szCs w:val="28"/>
              </w:rPr>
            </w:pPr>
          </w:p>
          <w:p w:rsidR="00502969" w:rsidRDefault="00502969" w:rsidP="002724D8">
            <w:pPr>
              <w:rPr>
                <w:sz w:val="28"/>
                <w:szCs w:val="28"/>
              </w:rPr>
            </w:pPr>
            <w:r>
              <w:rPr>
                <w:sz w:val="28"/>
                <w:szCs w:val="28"/>
              </w:rPr>
              <w:t xml:space="preserve">Постійна комісія міської ради з </w:t>
            </w:r>
          </w:p>
          <w:p w:rsidR="00502969" w:rsidRPr="0032371B" w:rsidRDefault="00502969" w:rsidP="002724D8">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jc w:val="center"/>
              <w:rPr>
                <w:sz w:val="28"/>
                <w:szCs w:val="28"/>
              </w:rPr>
            </w:pPr>
          </w:p>
          <w:p w:rsidR="00502969" w:rsidRDefault="00502969" w:rsidP="002724D8">
            <w:pPr>
              <w:ind w:left="1736"/>
              <w:jc w:val="center"/>
              <w:rPr>
                <w:sz w:val="28"/>
                <w:szCs w:val="28"/>
              </w:rPr>
            </w:pPr>
          </w:p>
          <w:p w:rsidR="00502969" w:rsidRDefault="00502969" w:rsidP="002724D8">
            <w:pPr>
              <w:ind w:left="1736"/>
              <w:rPr>
                <w:sz w:val="28"/>
                <w:szCs w:val="28"/>
                <w:lang w:val="ru-RU"/>
              </w:rPr>
            </w:pPr>
            <w:r>
              <w:rPr>
                <w:sz w:val="28"/>
                <w:szCs w:val="28"/>
              </w:rPr>
              <w:t>Людмила БАНДУРКО</w:t>
            </w:r>
          </w:p>
        </w:tc>
      </w:tr>
      <w:tr w:rsidR="00502969" w:rsidTr="002724D8">
        <w:tc>
          <w:tcPr>
            <w:tcW w:w="4785" w:type="dxa"/>
          </w:tcPr>
          <w:p w:rsidR="00502969" w:rsidRDefault="00502969" w:rsidP="002724D8">
            <w:pPr>
              <w:rPr>
                <w:sz w:val="28"/>
                <w:szCs w:val="28"/>
                <w:lang w:val="ru-RU"/>
              </w:rPr>
            </w:pPr>
          </w:p>
        </w:tc>
        <w:tc>
          <w:tcPr>
            <w:tcW w:w="4786" w:type="dxa"/>
          </w:tcPr>
          <w:p w:rsidR="00502969" w:rsidRDefault="00502969" w:rsidP="002724D8">
            <w:pPr>
              <w:ind w:left="1736"/>
              <w:rPr>
                <w:sz w:val="28"/>
                <w:szCs w:val="28"/>
                <w:lang w:val="ru-RU"/>
              </w:rPr>
            </w:pPr>
          </w:p>
        </w:tc>
      </w:tr>
      <w:tr w:rsidR="00502969" w:rsidTr="002724D8">
        <w:tc>
          <w:tcPr>
            <w:tcW w:w="4785" w:type="dxa"/>
          </w:tcPr>
          <w:p w:rsidR="00502969" w:rsidRDefault="00502969" w:rsidP="002724D8">
            <w:pPr>
              <w:jc w:val="both"/>
              <w:rPr>
                <w:sz w:val="28"/>
                <w:szCs w:val="28"/>
                <w:lang w:val="ru-RU"/>
              </w:rPr>
            </w:pPr>
            <w:r>
              <w:rPr>
                <w:sz w:val="28"/>
                <w:szCs w:val="28"/>
              </w:rPr>
              <w:t>Юридичний відділ</w:t>
            </w:r>
          </w:p>
        </w:tc>
        <w:tc>
          <w:tcPr>
            <w:tcW w:w="4786" w:type="dxa"/>
          </w:tcPr>
          <w:p w:rsidR="00502969" w:rsidRDefault="00502969" w:rsidP="002724D8">
            <w:pPr>
              <w:ind w:left="1736"/>
              <w:rPr>
                <w:sz w:val="28"/>
                <w:szCs w:val="28"/>
                <w:lang w:val="ru-RU"/>
              </w:rPr>
            </w:pPr>
            <w:r>
              <w:rPr>
                <w:sz w:val="28"/>
                <w:szCs w:val="28"/>
              </w:rPr>
              <w:t>Оксана СІЛКО</w:t>
            </w:r>
          </w:p>
        </w:tc>
      </w:tr>
      <w:tr w:rsidR="00502969" w:rsidTr="002724D8">
        <w:tc>
          <w:tcPr>
            <w:tcW w:w="4785" w:type="dxa"/>
          </w:tcPr>
          <w:p w:rsidR="00502969" w:rsidRDefault="00502969" w:rsidP="002724D8">
            <w:pPr>
              <w:rPr>
                <w:sz w:val="28"/>
                <w:szCs w:val="28"/>
                <w:lang w:val="ru-RU"/>
              </w:rPr>
            </w:pPr>
          </w:p>
          <w:p w:rsidR="00502969" w:rsidRDefault="00502969" w:rsidP="002724D8">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502969" w:rsidRDefault="00502969" w:rsidP="002724D8">
            <w:pPr>
              <w:ind w:left="1736"/>
              <w:jc w:val="both"/>
              <w:rPr>
                <w:sz w:val="28"/>
                <w:szCs w:val="28"/>
                <w:lang w:val="ru-RU"/>
              </w:rPr>
            </w:pPr>
          </w:p>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rPr>
                <w:sz w:val="28"/>
                <w:szCs w:val="28"/>
                <w:lang w:val="ru-RU"/>
              </w:rPr>
            </w:pPr>
            <w:r>
              <w:rPr>
                <w:sz w:val="28"/>
                <w:szCs w:val="28"/>
              </w:rPr>
              <w:t>Сергій БРАУНЕР</w:t>
            </w:r>
          </w:p>
        </w:tc>
      </w:tr>
    </w:tbl>
    <w:p w:rsidR="00502969" w:rsidRDefault="00502969" w:rsidP="00502969">
      <w:pPr>
        <w:tabs>
          <w:tab w:val="left" w:pos="2655"/>
        </w:tabs>
        <w:ind w:left="5664" w:firstLine="6"/>
        <w:rPr>
          <w:bCs/>
          <w:sz w:val="28"/>
          <w:szCs w:val="28"/>
        </w:rPr>
      </w:pPr>
      <w:r w:rsidRPr="00D94E70">
        <w:rPr>
          <w:bCs/>
          <w:sz w:val="28"/>
          <w:szCs w:val="28"/>
        </w:rPr>
        <w:lastRenderedPageBreak/>
        <w:t xml:space="preserve">Додаток </w:t>
      </w:r>
      <w:r>
        <w:rPr>
          <w:bCs/>
          <w:sz w:val="28"/>
          <w:szCs w:val="28"/>
        </w:rPr>
        <w:t>1</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9A1CB3" w:rsidRDefault="00502969" w:rsidP="00502969">
      <w:pPr>
        <w:tabs>
          <w:tab w:val="left" w:pos="2655"/>
        </w:tabs>
        <w:spacing w:line="226" w:lineRule="auto"/>
        <w:ind w:left="5664" w:firstLine="6"/>
        <w:rPr>
          <w:sz w:val="28"/>
          <w:szCs w:val="28"/>
          <w:lang w:val="en-US"/>
        </w:rPr>
      </w:pPr>
      <w:r w:rsidRPr="00D94E70">
        <w:rPr>
          <w:sz w:val="28"/>
          <w:szCs w:val="28"/>
        </w:rPr>
        <w:t xml:space="preserve">від  </w:t>
      </w:r>
      <w:r w:rsidR="009A1CB3" w:rsidRPr="009A1CB3">
        <w:rPr>
          <w:sz w:val="28"/>
          <w:szCs w:val="28"/>
          <w:lang w:val="ru-RU"/>
        </w:rPr>
        <w:t>29.03.</w:t>
      </w:r>
      <w:r w:rsidR="009A1CB3">
        <w:rPr>
          <w:sz w:val="28"/>
          <w:szCs w:val="28"/>
          <w:lang w:val="en-US"/>
        </w:rPr>
        <w:t xml:space="preserve">2023 </w:t>
      </w:r>
      <w:r>
        <w:rPr>
          <w:sz w:val="28"/>
          <w:szCs w:val="28"/>
        </w:rPr>
        <w:t>№</w:t>
      </w:r>
      <w:r>
        <w:rPr>
          <w:sz w:val="28"/>
          <w:szCs w:val="28"/>
          <w:lang w:val="ru-RU"/>
        </w:rPr>
        <w:t xml:space="preserve"> </w:t>
      </w:r>
      <w:r w:rsidR="009A1CB3">
        <w:rPr>
          <w:sz w:val="28"/>
          <w:szCs w:val="28"/>
          <w:lang w:val="en-US"/>
        </w:rPr>
        <w:t>59-65/VIII</w:t>
      </w:r>
    </w:p>
    <w:p w:rsidR="00502969" w:rsidRDefault="00502969" w:rsidP="00502969">
      <w:pPr>
        <w:ind w:firstLine="567"/>
        <w:jc w:val="both"/>
        <w:rPr>
          <w:rFonts w:eastAsia="MS Mincho"/>
          <w:sz w:val="28"/>
          <w:szCs w:val="28"/>
        </w:rPr>
      </w:pPr>
    </w:p>
    <w:p w:rsidR="00502969" w:rsidRDefault="00502969" w:rsidP="003256ED">
      <w:pPr>
        <w:spacing w:line="225" w:lineRule="auto"/>
        <w:ind w:firstLine="567"/>
        <w:jc w:val="center"/>
        <w:rPr>
          <w:sz w:val="28"/>
        </w:rPr>
      </w:pPr>
      <w:r>
        <w:rPr>
          <w:sz w:val="28"/>
          <w:szCs w:val="28"/>
        </w:rPr>
        <w:t>Умови земельних торгів із продажу права оренди земельної ділянки</w:t>
      </w:r>
      <w:r>
        <w:rPr>
          <w:sz w:val="28"/>
        </w:rPr>
        <w:t xml:space="preserve">комунальної власності площею </w:t>
      </w:r>
      <w:r w:rsidR="003F117E">
        <w:rPr>
          <w:rFonts w:eastAsia="MS Mincho"/>
          <w:sz w:val="28"/>
          <w:szCs w:val="28"/>
        </w:rPr>
        <w:t>0,5352</w:t>
      </w:r>
      <w:r w:rsidR="003256ED">
        <w:rPr>
          <w:rFonts w:eastAsia="MS Mincho"/>
          <w:sz w:val="28"/>
          <w:szCs w:val="28"/>
        </w:rPr>
        <w:t xml:space="preserve"> га, кадастровий номер 71105000</w:t>
      </w:r>
      <w:r w:rsidR="0032328F" w:rsidRPr="00551F3A">
        <w:rPr>
          <w:rFonts w:eastAsia="MS Mincho"/>
          <w:sz w:val="28"/>
          <w:szCs w:val="28"/>
        </w:rPr>
        <w:t>00:0</w:t>
      </w:r>
      <w:r w:rsidR="0032328F">
        <w:rPr>
          <w:rFonts w:eastAsia="MS Mincho"/>
          <w:sz w:val="28"/>
          <w:szCs w:val="28"/>
        </w:rPr>
        <w:t>3</w:t>
      </w:r>
      <w:r w:rsidR="0032328F" w:rsidRPr="00551F3A">
        <w:rPr>
          <w:rFonts w:eastAsia="MS Mincho"/>
          <w:sz w:val="28"/>
          <w:szCs w:val="28"/>
        </w:rPr>
        <w:t>:00</w:t>
      </w:r>
      <w:r w:rsidR="0032328F">
        <w:rPr>
          <w:rFonts w:eastAsia="MS Mincho"/>
          <w:sz w:val="28"/>
          <w:szCs w:val="28"/>
        </w:rPr>
        <w:t>4</w:t>
      </w:r>
      <w:r w:rsidR="0032328F" w:rsidRPr="00551F3A">
        <w:rPr>
          <w:rFonts w:eastAsia="MS Mincho"/>
          <w:sz w:val="28"/>
          <w:szCs w:val="28"/>
        </w:rPr>
        <w:t>:02</w:t>
      </w:r>
      <w:r w:rsidR="0032328F">
        <w:rPr>
          <w:rFonts w:eastAsia="MS Mincho"/>
          <w:sz w:val="28"/>
          <w:szCs w:val="28"/>
        </w:rPr>
        <w:t>2</w:t>
      </w:r>
      <w:r w:rsidR="003F117E">
        <w:rPr>
          <w:rFonts w:eastAsia="MS Mincho"/>
          <w:sz w:val="28"/>
          <w:szCs w:val="28"/>
        </w:rPr>
        <w:t>7</w:t>
      </w:r>
      <w:r w:rsidR="0032328F">
        <w:rPr>
          <w:sz w:val="28"/>
        </w:rPr>
        <w:t xml:space="preserve"> (</w:t>
      </w:r>
      <w:r w:rsidR="0032328F" w:rsidRPr="00830E7F">
        <w:rPr>
          <w:sz w:val="28"/>
        </w:rPr>
        <w:t xml:space="preserve">землі </w:t>
      </w:r>
      <w:r w:rsidR="0032328F">
        <w:rPr>
          <w:sz w:val="28"/>
        </w:rPr>
        <w:t xml:space="preserve">сільськогосподарського </w:t>
      </w:r>
      <w:r w:rsidR="0032328F" w:rsidRPr="00830E7F">
        <w:rPr>
          <w:sz w:val="28"/>
        </w:rPr>
        <w:t>призначення</w:t>
      </w:r>
      <w:r w:rsidR="0032328F">
        <w:rPr>
          <w:sz w:val="28"/>
        </w:rPr>
        <w:t>),що розташована в м. Сміла, в районі вул. Героїв Холодноярців</w:t>
      </w:r>
      <w:r w:rsidR="009A1CB3" w:rsidRPr="00904C61">
        <w:rPr>
          <w:sz w:val="28"/>
          <w:lang w:val="ru-RU"/>
        </w:rPr>
        <w:t xml:space="preserve"> </w:t>
      </w:r>
      <w:r w:rsidRPr="00EE7063">
        <w:rPr>
          <w:sz w:val="28"/>
        </w:rPr>
        <w:t xml:space="preserve">для </w:t>
      </w:r>
      <w:r>
        <w:rPr>
          <w:sz w:val="28"/>
        </w:rPr>
        <w:t>ведення товарного сільськогосподарського виробництва</w:t>
      </w:r>
    </w:p>
    <w:p w:rsidR="00502969" w:rsidRDefault="00502969" w:rsidP="00502969">
      <w:pPr>
        <w:spacing w:line="225" w:lineRule="auto"/>
        <w:ind w:firstLine="567"/>
        <w:jc w:val="center"/>
        <w:rPr>
          <w:sz w:val="28"/>
          <w:szCs w:val="28"/>
        </w:rPr>
      </w:pPr>
    </w:p>
    <w:p w:rsidR="00502969" w:rsidRDefault="00502969" w:rsidP="00502969">
      <w:pPr>
        <w:ind w:firstLine="567"/>
        <w:jc w:val="both"/>
        <w:rPr>
          <w:sz w:val="28"/>
        </w:rPr>
      </w:pPr>
      <w:r>
        <w:rPr>
          <w:sz w:val="28"/>
          <w:szCs w:val="28"/>
        </w:rPr>
        <w:t xml:space="preserve">1. Земельні торги </w:t>
      </w:r>
      <w:r>
        <w:rPr>
          <w:sz w:val="28"/>
        </w:rPr>
        <w:t xml:space="preserve">провести не раніше 30 днів та не пізніше 45 днів з дня оприлюднення оголошення про їх проведення. </w:t>
      </w:r>
    </w:p>
    <w:p w:rsidR="00502969" w:rsidRDefault="00502969" w:rsidP="00502969">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p>
    <w:p w:rsidR="00502969" w:rsidRDefault="00502969" w:rsidP="00502969">
      <w:pPr>
        <w:ind w:firstLine="567"/>
        <w:jc w:val="both"/>
        <w:rPr>
          <w:sz w:val="28"/>
        </w:rPr>
      </w:pPr>
      <w:r>
        <w:rPr>
          <w:sz w:val="28"/>
        </w:rPr>
        <w:t xml:space="preserve">3. Земельна ділянка комунальної власності площею </w:t>
      </w:r>
      <w:r w:rsidR="003F117E">
        <w:rPr>
          <w:rFonts w:eastAsia="MS Mincho"/>
          <w:sz w:val="28"/>
          <w:szCs w:val="28"/>
        </w:rPr>
        <w:t>0,5352</w:t>
      </w:r>
      <w:r w:rsidR="003256ED">
        <w:rPr>
          <w:rFonts w:eastAsia="MS Mincho"/>
          <w:sz w:val="28"/>
          <w:szCs w:val="28"/>
        </w:rPr>
        <w:t xml:space="preserve"> га, кадастровий номер 71105</w:t>
      </w:r>
      <w:r w:rsidR="0032328F" w:rsidRPr="00551F3A">
        <w:rPr>
          <w:rFonts w:eastAsia="MS Mincho"/>
          <w:sz w:val="28"/>
          <w:szCs w:val="28"/>
        </w:rPr>
        <w:t>00000:0</w:t>
      </w:r>
      <w:r w:rsidR="0032328F">
        <w:rPr>
          <w:rFonts w:eastAsia="MS Mincho"/>
          <w:sz w:val="28"/>
          <w:szCs w:val="28"/>
        </w:rPr>
        <w:t>3</w:t>
      </w:r>
      <w:r w:rsidR="0032328F" w:rsidRPr="00551F3A">
        <w:rPr>
          <w:rFonts w:eastAsia="MS Mincho"/>
          <w:sz w:val="28"/>
          <w:szCs w:val="28"/>
        </w:rPr>
        <w:t>:00</w:t>
      </w:r>
      <w:r w:rsidR="0032328F">
        <w:rPr>
          <w:rFonts w:eastAsia="MS Mincho"/>
          <w:sz w:val="28"/>
          <w:szCs w:val="28"/>
        </w:rPr>
        <w:t>4</w:t>
      </w:r>
      <w:r w:rsidR="0032328F" w:rsidRPr="00551F3A">
        <w:rPr>
          <w:rFonts w:eastAsia="MS Mincho"/>
          <w:sz w:val="28"/>
          <w:szCs w:val="28"/>
        </w:rPr>
        <w:t>:02</w:t>
      </w:r>
      <w:r w:rsidR="0032328F">
        <w:rPr>
          <w:rFonts w:eastAsia="MS Mincho"/>
          <w:sz w:val="28"/>
          <w:szCs w:val="28"/>
        </w:rPr>
        <w:t>2</w:t>
      </w:r>
      <w:r w:rsidR="003F117E">
        <w:rPr>
          <w:rFonts w:eastAsia="MS Mincho"/>
          <w:sz w:val="28"/>
          <w:szCs w:val="28"/>
        </w:rPr>
        <w:t>7</w:t>
      </w:r>
      <w:r w:rsidR="0032328F">
        <w:rPr>
          <w:sz w:val="28"/>
        </w:rPr>
        <w:t xml:space="preserve"> (</w:t>
      </w:r>
      <w:r w:rsidR="0032328F" w:rsidRPr="00830E7F">
        <w:rPr>
          <w:sz w:val="28"/>
        </w:rPr>
        <w:t xml:space="preserve">землі </w:t>
      </w:r>
      <w:r w:rsidR="0032328F">
        <w:rPr>
          <w:sz w:val="28"/>
        </w:rPr>
        <w:t xml:space="preserve">сільськогосподарського </w:t>
      </w:r>
      <w:r w:rsidR="0032328F" w:rsidRPr="00830E7F">
        <w:rPr>
          <w:sz w:val="28"/>
        </w:rPr>
        <w:t>призначення</w:t>
      </w:r>
      <w:r w:rsidR="0032328F">
        <w:rPr>
          <w:sz w:val="28"/>
        </w:rPr>
        <w:t>),що розташована в м. Сміла, в районі вул. Героїв Холодноярців</w:t>
      </w:r>
      <w:r w:rsidR="009A1CB3" w:rsidRPr="009A1CB3">
        <w:rPr>
          <w:sz w:val="28"/>
          <w:lang w:val="ru-RU"/>
        </w:rPr>
        <w:t xml:space="preserve"> </w:t>
      </w:r>
      <w:r w:rsidRPr="00830E7F">
        <w:rPr>
          <w:sz w:val="28"/>
        </w:rPr>
        <w:t xml:space="preserve">для </w:t>
      </w:r>
      <w:r>
        <w:rPr>
          <w:sz w:val="28"/>
        </w:rPr>
        <w:t xml:space="preserve">ведення товарного сільськогосподарського виробництва (далі – земельна ділянка). </w:t>
      </w:r>
    </w:p>
    <w:p w:rsidR="00502969" w:rsidRDefault="00502969" w:rsidP="00502969">
      <w:pPr>
        <w:ind w:firstLine="567"/>
        <w:jc w:val="both"/>
        <w:rPr>
          <w:sz w:val="28"/>
        </w:rPr>
      </w:pPr>
      <w:r w:rsidRPr="00AD56D9">
        <w:rPr>
          <w:sz w:val="28"/>
        </w:rPr>
        <w:t>4. </w:t>
      </w:r>
      <w:r>
        <w:rPr>
          <w:sz w:val="28"/>
        </w:rPr>
        <w:t>Встановити строк користування земельною ділянкою при укладенні договору оренди з переможцем земельних торгів – 7 років без права поновлення.</w:t>
      </w:r>
    </w:p>
    <w:p w:rsidR="00502969" w:rsidRPr="00E96378" w:rsidRDefault="00502969" w:rsidP="00502969">
      <w:pPr>
        <w:pStyle w:val="2"/>
        <w:tabs>
          <w:tab w:val="left" w:pos="851"/>
        </w:tabs>
        <w:spacing w:after="0" w:line="240" w:lineRule="auto"/>
        <w:ind w:left="0" w:firstLine="567"/>
        <w:jc w:val="both"/>
        <w:rPr>
          <w:sz w:val="28"/>
        </w:rPr>
      </w:pPr>
      <w:r>
        <w:rPr>
          <w:sz w:val="28"/>
        </w:rPr>
        <w:t>5</w:t>
      </w:r>
      <w:r w:rsidRPr="00E96378">
        <w:rPr>
          <w:sz w:val="28"/>
        </w:rPr>
        <w:t>. Нормативна грошова оцінка земельної ділянки становить</w:t>
      </w:r>
      <w:r>
        <w:rPr>
          <w:sz w:val="28"/>
        </w:rPr>
        <w:br/>
      </w:r>
      <w:r w:rsidR="003F117E">
        <w:rPr>
          <w:sz w:val="28"/>
        </w:rPr>
        <w:t>9575,13</w:t>
      </w:r>
      <w:r>
        <w:rPr>
          <w:sz w:val="28"/>
        </w:rPr>
        <w:t>(</w:t>
      </w:r>
      <w:r w:rsidR="003F117E">
        <w:rPr>
          <w:sz w:val="28"/>
        </w:rPr>
        <w:t xml:space="preserve">дев’ять </w:t>
      </w:r>
      <w:r w:rsidR="00C75DAC">
        <w:rPr>
          <w:sz w:val="28"/>
        </w:rPr>
        <w:t xml:space="preserve">тисяч </w:t>
      </w:r>
      <w:r w:rsidR="003F117E">
        <w:rPr>
          <w:sz w:val="28"/>
        </w:rPr>
        <w:t>п’ятсот сімдесят п’ять</w:t>
      </w:r>
      <w:r w:rsidR="000005D3">
        <w:rPr>
          <w:sz w:val="28"/>
        </w:rPr>
        <w:t>)</w:t>
      </w:r>
      <w:r>
        <w:rPr>
          <w:sz w:val="28"/>
        </w:rPr>
        <w:t>грив</w:t>
      </w:r>
      <w:r w:rsidR="00C75DAC">
        <w:rPr>
          <w:sz w:val="28"/>
        </w:rPr>
        <w:t>ень</w:t>
      </w:r>
      <w:r w:rsidR="003F117E">
        <w:rPr>
          <w:sz w:val="28"/>
        </w:rPr>
        <w:t>13</w:t>
      </w:r>
      <w:r w:rsidR="000005D3">
        <w:rPr>
          <w:sz w:val="28"/>
        </w:rPr>
        <w:t xml:space="preserve"> копійок</w:t>
      </w:r>
      <w:r>
        <w:rPr>
          <w:sz w:val="28"/>
        </w:rPr>
        <w:t>.</w:t>
      </w:r>
    </w:p>
    <w:p w:rsidR="00502969" w:rsidRPr="00892C04" w:rsidRDefault="003256ED" w:rsidP="00502969">
      <w:pPr>
        <w:pStyle w:val="2"/>
        <w:tabs>
          <w:tab w:val="left" w:pos="851"/>
        </w:tabs>
        <w:spacing w:after="0" w:line="240" w:lineRule="auto"/>
        <w:ind w:left="0" w:firstLine="567"/>
        <w:jc w:val="both"/>
        <w:rPr>
          <w:color w:val="000000"/>
          <w:sz w:val="28"/>
          <w:szCs w:val="28"/>
        </w:rPr>
      </w:pPr>
      <w:r>
        <w:rPr>
          <w:sz w:val="28"/>
        </w:rPr>
        <w:t>6</w:t>
      </w:r>
      <w:r w:rsidR="00502969">
        <w:rPr>
          <w:sz w:val="28"/>
        </w:rPr>
        <w:t xml:space="preserve">. Стартовий розмір річної орендної плати 12 % від нормативної грошової оцінки земельної ділянки </w:t>
      </w:r>
      <w:r w:rsidR="00502969" w:rsidRPr="00FC0B55">
        <w:rPr>
          <w:sz w:val="28"/>
        </w:rPr>
        <w:t>та</w:t>
      </w:r>
      <w:r w:rsidR="00502969">
        <w:rPr>
          <w:sz w:val="28"/>
        </w:rPr>
        <w:t xml:space="preserve"> становить </w:t>
      </w:r>
      <w:r w:rsidR="003F117E">
        <w:rPr>
          <w:sz w:val="28"/>
        </w:rPr>
        <w:t>1149,02</w:t>
      </w:r>
      <w:r w:rsidR="00502969">
        <w:rPr>
          <w:sz w:val="28"/>
        </w:rPr>
        <w:t xml:space="preserve"> (</w:t>
      </w:r>
      <w:r w:rsidR="003F117E">
        <w:rPr>
          <w:sz w:val="28"/>
        </w:rPr>
        <w:t>одна</w:t>
      </w:r>
      <w:r w:rsidR="00502969">
        <w:rPr>
          <w:sz w:val="28"/>
        </w:rPr>
        <w:t xml:space="preserve"> тисяч</w:t>
      </w:r>
      <w:r w:rsidR="003F117E">
        <w:rPr>
          <w:sz w:val="28"/>
        </w:rPr>
        <w:t>а</w:t>
      </w:r>
      <w:r w:rsidR="00904C61">
        <w:rPr>
          <w:sz w:val="28"/>
        </w:rPr>
        <w:t xml:space="preserve"> </w:t>
      </w:r>
      <w:r w:rsidR="003F117E">
        <w:rPr>
          <w:sz w:val="28"/>
        </w:rPr>
        <w:t>сто сорок дев’ять</w:t>
      </w:r>
      <w:r w:rsidR="000005D3">
        <w:rPr>
          <w:sz w:val="28"/>
        </w:rPr>
        <w:t>)</w:t>
      </w:r>
      <w:r w:rsidR="00502969">
        <w:rPr>
          <w:sz w:val="28"/>
        </w:rPr>
        <w:t xml:space="preserve"> грив</w:t>
      </w:r>
      <w:r w:rsidR="003F117E">
        <w:rPr>
          <w:sz w:val="28"/>
        </w:rPr>
        <w:t>ень02</w:t>
      </w:r>
      <w:r w:rsidR="00502969">
        <w:rPr>
          <w:sz w:val="28"/>
        </w:rPr>
        <w:t xml:space="preserve"> копій</w:t>
      </w:r>
      <w:r w:rsidR="003F117E">
        <w:rPr>
          <w:sz w:val="28"/>
        </w:rPr>
        <w:t>ки</w:t>
      </w:r>
      <w:r w:rsidR="00502969">
        <w:rPr>
          <w:sz w:val="28"/>
        </w:rPr>
        <w:t>.</w:t>
      </w:r>
    </w:p>
    <w:p w:rsidR="00502969" w:rsidRPr="00892C04" w:rsidRDefault="003256ED" w:rsidP="00502969">
      <w:pPr>
        <w:ind w:firstLine="567"/>
        <w:jc w:val="both"/>
        <w:rPr>
          <w:color w:val="000000"/>
          <w:sz w:val="28"/>
        </w:rPr>
      </w:pPr>
      <w:r>
        <w:rPr>
          <w:color w:val="000000"/>
          <w:sz w:val="28"/>
        </w:rPr>
        <w:t>7</w:t>
      </w:r>
      <w:r w:rsidR="00502969" w:rsidRPr="00892C04">
        <w:rPr>
          <w:color w:val="000000"/>
          <w:sz w:val="28"/>
        </w:rPr>
        <w:t xml:space="preserve">. Крок земельних торгів становить </w:t>
      </w:r>
      <w:r w:rsidR="00502969">
        <w:rPr>
          <w:color w:val="000000"/>
          <w:sz w:val="28"/>
        </w:rPr>
        <w:t>10</w:t>
      </w:r>
      <w:r w:rsidR="00502969" w:rsidRPr="00892C04">
        <w:rPr>
          <w:color w:val="000000"/>
          <w:sz w:val="28"/>
        </w:rPr>
        <w:t>% стартов</w:t>
      </w:r>
      <w:r w:rsidR="00502969">
        <w:rPr>
          <w:color w:val="000000"/>
          <w:sz w:val="28"/>
        </w:rPr>
        <w:t>ої</w:t>
      </w:r>
      <w:r w:rsidR="00904C61">
        <w:rPr>
          <w:color w:val="000000"/>
          <w:sz w:val="28"/>
        </w:rPr>
        <w:t xml:space="preserve"> </w:t>
      </w:r>
      <w:r w:rsidR="00502969">
        <w:rPr>
          <w:color w:val="000000"/>
          <w:sz w:val="28"/>
        </w:rPr>
        <w:t>ціни лота</w:t>
      </w:r>
      <w:r w:rsidR="00502969" w:rsidRPr="00892C04">
        <w:rPr>
          <w:color w:val="000000"/>
          <w:sz w:val="28"/>
        </w:rPr>
        <w:t>.</w:t>
      </w:r>
    </w:p>
    <w:p w:rsidR="00502969" w:rsidRDefault="003256ED" w:rsidP="00502969">
      <w:pPr>
        <w:pStyle w:val="HTML"/>
        <w:spacing w:line="228" w:lineRule="auto"/>
        <w:ind w:right="-82" w:firstLine="567"/>
        <w:jc w:val="both"/>
        <w:rPr>
          <w:rFonts w:ascii="Times New Roman" w:hAnsi="Times New Roman"/>
          <w:iCs/>
          <w:sz w:val="28"/>
          <w:szCs w:val="28"/>
        </w:rPr>
      </w:pPr>
      <w:r>
        <w:rPr>
          <w:rFonts w:ascii="Times New Roman" w:hAnsi="Times New Roman"/>
          <w:sz w:val="28"/>
          <w:szCs w:val="28"/>
        </w:rPr>
        <w:t>8</w:t>
      </w:r>
      <w:r w:rsidR="00502969" w:rsidRPr="00892C04">
        <w:rPr>
          <w:rFonts w:ascii="Times New Roman" w:hAnsi="Times New Roman"/>
          <w:sz w:val="28"/>
          <w:szCs w:val="28"/>
        </w:rPr>
        <w:t>. Розмір орендної плати переглядається</w:t>
      </w:r>
      <w:r w:rsidR="00502969" w:rsidRPr="00892C04">
        <w:rPr>
          <w:rFonts w:ascii="Times New Roman" w:hAnsi="Times New Roman"/>
          <w:iCs/>
          <w:sz w:val="28"/>
          <w:szCs w:val="28"/>
        </w:rPr>
        <w:t xml:space="preserve"> не менше одного разу на рік </w:t>
      </w:r>
      <w:r w:rsidR="00502969" w:rsidRPr="00892C04">
        <w:rPr>
          <w:rFonts w:ascii="Times New Roman" w:hAnsi="Times New Roman"/>
          <w:iCs/>
          <w:sz w:val="28"/>
          <w:szCs w:val="28"/>
        </w:rPr>
        <w:br/>
        <w:t>і коригується у разі</w:t>
      </w:r>
      <w:r w:rsidR="00502969">
        <w:rPr>
          <w:rFonts w:ascii="Times New Roman" w:hAnsi="Times New Roman"/>
          <w:iCs/>
          <w:sz w:val="28"/>
          <w:szCs w:val="28"/>
        </w:rPr>
        <w:t>:</w:t>
      </w:r>
    </w:p>
    <w:p w:rsidR="00502969" w:rsidRDefault="00502969" w:rsidP="00502969">
      <w:pPr>
        <w:pStyle w:val="HTML"/>
        <w:spacing w:line="228" w:lineRule="auto"/>
        <w:ind w:right="-82" w:firstLine="567"/>
        <w:jc w:val="both"/>
        <w:rPr>
          <w:rFonts w:ascii="Times New Roman" w:hAnsi="Times New Roman"/>
          <w:iCs/>
          <w:sz w:val="28"/>
          <w:szCs w:val="28"/>
        </w:rPr>
      </w:pPr>
      <w:r w:rsidRPr="00892C04">
        <w:rPr>
          <w:rFonts w:ascii="Times New Roman" w:hAnsi="Times New Roman"/>
          <w:iCs/>
          <w:sz w:val="28"/>
          <w:szCs w:val="28"/>
        </w:rPr>
        <w:t>зміни законодавства</w:t>
      </w:r>
      <w:r>
        <w:rPr>
          <w:rFonts w:ascii="Times New Roman" w:hAnsi="Times New Roman"/>
          <w:iCs/>
          <w:sz w:val="28"/>
          <w:szCs w:val="28"/>
        </w:rPr>
        <w:t>;</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умов господарювання, передбачених договором</w:t>
      </w:r>
      <w:r>
        <w:rPr>
          <w:rFonts w:ascii="Times New Roman" w:hAnsi="Times New Roman"/>
          <w:sz w:val="28"/>
          <w:szCs w:val="28"/>
        </w:rPr>
        <w:t xml:space="preserve">; </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погіршення стану орендованої земельної ділянки (орендованих земельних ділянок) не з вини орендаря, що підтверджено документами;</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 xml:space="preserve">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02969" w:rsidRPr="003C6E82"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в інших випадках, передбачених законом.</w:t>
      </w:r>
    </w:p>
    <w:p w:rsidR="00502969" w:rsidRPr="0093257D" w:rsidRDefault="003256ED" w:rsidP="00502969">
      <w:pPr>
        <w:ind w:firstLine="567"/>
        <w:jc w:val="both"/>
        <w:rPr>
          <w:color w:val="000000"/>
          <w:sz w:val="28"/>
          <w:szCs w:val="28"/>
        </w:rPr>
      </w:pPr>
      <w:r>
        <w:rPr>
          <w:color w:val="000000"/>
          <w:sz w:val="28"/>
          <w:szCs w:val="28"/>
        </w:rPr>
        <w:t>9</w:t>
      </w:r>
      <w:r w:rsidR="00502969" w:rsidRPr="0093257D">
        <w:rPr>
          <w:color w:val="000000"/>
          <w:sz w:val="28"/>
          <w:szCs w:val="28"/>
        </w:rPr>
        <w:t>. </w:t>
      </w:r>
      <w:r w:rsidR="00502969">
        <w:rPr>
          <w:color w:val="000000"/>
          <w:sz w:val="28"/>
          <w:szCs w:val="28"/>
        </w:rPr>
        <w:t>Переможець земельних торгів у місячний термін з дати укладення договору оренди землі повинен замовити агрохімічний паспорт земельної ділянки.</w:t>
      </w:r>
    </w:p>
    <w:p w:rsidR="00581690" w:rsidRDefault="00502969" w:rsidP="00502969">
      <w:pPr>
        <w:ind w:firstLine="567"/>
        <w:jc w:val="both"/>
        <w:rPr>
          <w:color w:val="000000"/>
          <w:sz w:val="28"/>
        </w:rPr>
        <w:sectPr w:rsidR="00581690" w:rsidSect="00502969">
          <w:pgSz w:w="11906" w:h="16838"/>
          <w:pgMar w:top="1134" w:right="567" w:bottom="1134" w:left="1701" w:header="709" w:footer="709" w:gutter="0"/>
          <w:cols w:space="708"/>
          <w:titlePg/>
          <w:docGrid w:linePitch="360"/>
        </w:sectPr>
      </w:pPr>
      <w:r w:rsidRPr="00892C04">
        <w:rPr>
          <w:color w:val="000000"/>
          <w:sz w:val="28"/>
        </w:rPr>
        <w:t>1</w:t>
      </w:r>
      <w:r w:rsidR="003256ED">
        <w:rPr>
          <w:color w:val="000000"/>
          <w:sz w:val="28"/>
        </w:rPr>
        <w:t>0</w:t>
      </w:r>
      <w:r w:rsidRPr="00892C04">
        <w:rPr>
          <w:color w:val="000000"/>
          <w:sz w:val="28"/>
        </w:rPr>
        <w:t>. </w:t>
      </w:r>
      <w:r w:rsidR="0097639F">
        <w:rPr>
          <w:color w:val="000000"/>
          <w:sz w:val="28"/>
        </w:rPr>
        <w:t>Сплата с</w:t>
      </w:r>
      <w:r w:rsidRPr="00892C04">
        <w:rPr>
          <w:color w:val="000000"/>
          <w:sz w:val="28"/>
        </w:rPr>
        <w:t>ум</w:t>
      </w:r>
      <w:r w:rsidR="0097639F">
        <w:rPr>
          <w:color w:val="000000"/>
          <w:sz w:val="28"/>
        </w:rPr>
        <w:t>и</w:t>
      </w:r>
      <w:r w:rsidRPr="00892C04">
        <w:rPr>
          <w:color w:val="000000"/>
          <w:sz w:val="28"/>
        </w:rPr>
        <w:t xml:space="preserve"> річної орендної плати, визначена в ході земельних торгів</w:t>
      </w:r>
      <w:r>
        <w:rPr>
          <w:color w:val="000000"/>
          <w:sz w:val="28"/>
        </w:rPr>
        <w:t xml:space="preserve"> та витрат на підготовку лоту у сумі </w:t>
      </w:r>
      <w:r w:rsidR="00A26D2E">
        <w:rPr>
          <w:color w:val="000000"/>
          <w:sz w:val="28"/>
        </w:rPr>
        <w:t>1</w:t>
      </w:r>
      <w:r w:rsidR="003F117E">
        <w:rPr>
          <w:color w:val="000000"/>
          <w:sz w:val="28"/>
        </w:rPr>
        <w:t>2</w:t>
      </w:r>
      <w:r w:rsidR="00A26D2E">
        <w:rPr>
          <w:color w:val="000000"/>
          <w:sz w:val="28"/>
        </w:rPr>
        <w:t>3</w:t>
      </w:r>
      <w:r>
        <w:rPr>
          <w:color w:val="000000"/>
          <w:sz w:val="28"/>
        </w:rPr>
        <w:t>00 </w:t>
      </w:r>
      <w:r w:rsidR="000005D3">
        <w:rPr>
          <w:color w:val="000000"/>
          <w:sz w:val="28"/>
        </w:rPr>
        <w:t>(дванадцять тисяч триста) гривень</w:t>
      </w:r>
    </w:p>
    <w:p w:rsidR="00502969" w:rsidRPr="00892C04" w:rsidRDefault="00502969" w:rsidP="00581690">
      <w:pPr>
        <w:jc w:val="both"/>
        <w:rPr>
          <w:color w:val="000000"/>
          <w:sz w:val="28"/>
        </w:rPr>
      </w:pPr>
      <w:r>
        <w:rPr>
          <w:color w:val="000000"/>
          <w:sz w:val="28"/>
        </w:rPr>
        <w:lastRenderedPageBreak/>
        <w:t>поклада</w:t>
      </w:r>
      <w:r w:rsidR="0097639F">
        <w:rPr>
          <w:color w:val="000000"/>
          <w:sz w:val="28"/>
        </w:rPr>
        <w:t>є</w:t>
      </w:r>
      <w:r>
        <w:rPr>
          <w:color w:val="000000"/>
          <w:sz w:val="28"/>
        </w:rPr>
        <w:t>ться на переможця земельних торгів і підляга</w:t>
      </w:r>
      <w:r w:rsidR="003F117E">
        <w:rPr>
          <w:color w:val="000000"/>
          <w:sz w:val="28"/>
        </w:rPr>
        <w:t>є</w:t>
      </w:r>
      <w:r>
        <w:rPr>
          <w:color w:val="000000"/>
          <w:sz w:val="28"/>
        </w:rPr>
        <w:t xml:space="preserve"> сплаті протягом 5 робочих днів з дня, що наста</w:t>
      </w:r>
      <w:r w:rsidR="0097639F">
        <w:rPr>
          <w:color w:val="000000"/>
          <w:sz w:val="28"/>
        </w:rPr>
        <w:t>ють</w:t>
      </w:r>
      <w:r>
        <w:rPr>
          <w:color w:val="000000"/>
          <w:sz w:val="28"/>
        </w:rPr>
        <w:t xml:space="preserve"> за днем формування протоколу про результати земельних торгів.</w:t>
      </w:r>
    </w:p>
    <w:p w:rsidR="00502969" w:rsidRPr="00892C04" w:rsidRDefault="003256ED" w:rsidP="00502969">
      <w:pPr>
        <w:ind w:firstLine="567"/>
        <w:jc w:val="both"/>
        <w:rPr>
          <w:color w:val="000000"/>
          <w:sz w:val="28"/>
          <w:szCs w:val="28"/>
        </w:rPr>
      </w:pPr>
      <w:r>
        <w:rPr>
          <w:color w:val="000000"/>
          <w:sz w:val="28"/>
          <w:szCs w:val="28"/>
          <w:shd w:val="clear" w:color="auto" w:fill="FFFFFF"/>
        </w:rPr>
        <w:t>11</w:t>
      </w:r>
      <w:r w:rsidR="00502969">
        <w:rPr>
          <w:color w:val="000000"/>
          <w:sz w:val="28"/>
          <w:szCs w:val="28"/>
          <w:shd w:val="clear" w:color="auto" w:fill="FFFFFF"/>
        </w:rPr>
        <w:t>. </w:t>
      </w:r>
      <w:r w:rsidR="00502969" w:rsidRPr="00892C04">
        <w:rPr>
          <w:color w:val="000000"/>
          <w:sz w:val="28"/>
          <w:szCs w:val="28"/>
          <w:shd w:val="clear" w:color="auto" w:fill="FFFFFF"/>
        </w:rPr>
        <w:t>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502969" w:rsidRPr="00892C04" w:rsidRDefault="003256ED" w:rsidP="00502969">
      <w:pPr>
        <w:ind w:firstLine="567"/>
        <w:jc w:val="both"/>
        <w:rPr>
          <w:color w:val="000000"/>
          <w:sz w:val="28"/>
          <w:szCs w:val="28"/>
        </w:rPr>
      </w:pPr>
      <w:r>
        <w:rPr>
          <w:color w:val="000000"/>
          <w:sz w:val="28"/>
        </w:rPr>
        <w:t>12</w:t>
      </w:r>
      <w:r w:rsidR="00502969" w:rsidRPr="00676D00">
        <w:rPr>
          <w:color w:val="000000"/>
          <w:sz w:val="28"/>
        </w:rPr>
        <w:t>. </w:t>
      </w:r>
      <w:r w:rsidR="00502969"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502969" w:rsidRDefault="00502969" w:rsidP="00502969">
      <w:pPr>
        <w:ind w:firstLine="567"/>
        <w:jc w:val="both"/>
        <w:rPr>
          <w:sz w:val="28"/>
          <w:szCs w:val="28"/>
        </w:rPr>
      </w:pPr>
      <w:r w:rsidRPr="00892C04">
        <w:rPr>
          <w:color w:val="000000"/>
          <w:sz w:val="28"/>
          <w:szCs w:val="28"/>
        </w:rPr>
        <w:t>1</w:t>
      </w:r>
      <w:r w:rsidR="003256ED">
        <w:rPr>
          <w:color w:val="000000"/>
          <w:sz w:val="28"/>
          <w:szCs w:val="28"/>
        </w:rPr>
        <w:t>3</w:t>
      </w:r>
      <w:r w:rsidRPr="00892C04">
        <w:rPr>
          <w:color w:val="000000"/>
          <w:sz w:val="28"/>
          <w:szCs w:val="28"/>
        </w:rPr>
        <w:t>.</w:t>
      </w:r>
      <w:r>
        <w:rPr>
          <w:sz w:val="28"/>
          <w:szCs w:val="28"/>
        </w:rPr>
        <w:t xml:space="preserve"> Перегляд орендної плати у сторону зменшення не допускається </w:t>
      </w:r>
      <w:r w:rsidR="009443DC">
        <w:rPr>
          <w:sz w:val="28"/>
          <w:szCs w:val="28"/>
        </w:rPr>
        <w:t xml:space="preserve">до </w:t>
      </w:r>
      <w:r>
        <w:rPr>
          <w:sz w:val="28"/>
          <w:szCs w:val="28"/>
        </w:rPr>
        <w:t>закінчення строку оренди.</w:t>
      </w:r>
    </w:p>
    <w:p w:rsidR="00502969" w:rsidRDefault="003256ED" w:rsidP="00502969">
      <w:pPr>
        <w:ind w:firstLine="567"/>
        <w:jc w:val="both"/>
        <w:rPr>
          <w:sz w:val="28"/>
          <w:szCs w:val="28"/>
        </w:rPr>
      </w:pPr>
      <w:r>
        <w:rPr>
          <w:sz w:val="28"/>
          <w:szCs w:val="28"/>
        </w:rPr>
        <w:t>14</w:t>
      </w:r>
      <w:r w:rsidR="00502969">
        <w:rPr>
          <w:sz w:val="28"/>
          <w:szCs w:val="28"/>
        </w:rPr>
        <w:t>. Зміна цільового призначення земельної ділянки допускається в порядку, визначеному законодавством.</w:t>
      </w:r>
    </w:p>
    <w:p w:rsidR="00502969" w:rsidRPr="008622F4" w:rsidRDefault="00502969" w:rsidP="00502969">
      <w:pPr>
        <w:ind w:firstLine="567"/>
        <w:jc w:val="both"/>
        <w:rPr>
          <w:sz w:val="28"/>
          <w:szCs w:val="28"/>
        </w:rPr>
      </w:pPr>
    </w:p>
    <w:p w:rsidR="00502969" w:rsidRDefault="00502969" w:rsidP="00502969">
      <w:pPr>
        <w:ind w:firstLine="567"/>
        <w:jc w:val="both"/>
        <w:rPr>
          <w:sz w:val="28"/>
        </w:rPr>
      </w:pPr>
    </w:p>
    <w:p w:rsidR="00502969" w:rsidRPr="00F77457" w:rsidRDefault="00502969" w:rsidP="00502969">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firstLine="6"/>
        <w:jc w:val="both"/>
        <w:rPr>
          <w:bCs/>
        </w:rPr>
      </w:pPr>
    </w:p>
    <w:p w:rsidR="00502969" w:rsidRDefault="00502969" w:rsidP="00502969">
      <w:pPr>
        <w:tabs>
          <w:tab w:val="left" w:pos="1320"/>
        </w:tabs>
        <w:ind w:firstLine="6"/>
        <w:jc w:val="both"/>
        <w:rPr>
          <w:bCs/>
        </w:rPr>
      </w:pPr>
      <w:r>
        <w:rPr>
          <w:bCs/>
        </w:rPr>
        <w:tab/>
      </w: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A26D2E" w:rsidRDefault="00A26D2E" w:rsidP="00502969">
      <w:pPr>
        <w:tabs>
          <w:tab w:val="left" w:pos="1320"/>
        </w:tabs>
        <w:ind w:firstLine="6"/>
        <w:jc w:val="both"/>
        <w:rPr>
          <w:bCs/>
        </w:rPr>
      </w:pPr>
    </w:p>
    <w:p w:rsidR="0097639F" w:rsidRDefault="0097639F" w:rsidP="00502969">
      <w:pPr>
        <w:tabs>
          <w:tab w:val="left" w:pos="1320"/>
        </w:tabs>
        <w:ind w:firstLine="6"/>
        <w:jc w:val="both"/>
        <w:rPr>
          <w:bCs/>
        </w:rPr>
      </w:pPr>
    </w:p>
    <w:p w:rsidR="00A26D2E" w:rsidRDefault="00A26D2E" w:rsidP="00502969">
      <w:pPr>
        <w:tabs>
          <w:tab w:val="left" w:pos="1320"/>
        </w:tabs>
        <w:ind w:firstLine="6"/>
        <w:jc w:val="both"/>
        <w:rPr>
          <w:bCs/>
        </w:rPr>
      </w:pPr>
    </w:p>
    <w:p w:rsidR="003F117E" w:rsidRDefault="003F117E" w:rsidP="00502969">
      <w:pPr>
        <w:tabs>
          <w:tab w:val="left" w:pos="1320"/>
        </w:tabs>
        <w:ind w:firstLine="6"/>
        <w:jc w:val="both"/>
        <w:rPr>
          <w:bCs/>
        </w:rPr>
      </w:pPr>
    </w:p>
    <w:p w:rsidR="003F117E" w:rsidRDefault="003F117E" w:rsidP="00502969">
      <w:pPr>
        <w:tabs>
          <w:tab w:val="left" w:pos="1320"/>
        </w:tabs>
        <w:ind w:firstLine="6"/>
        <w:jc w:val="both"/>
        <w:rPr>
          <w:bCs/>
        </w:rPr>
      </w:pPr>
    </w:p>
    <w:p w:rsidR="00502969" w:rsidRDefault="00502969" w:rsidP="00502969">
      <w:pPr>
        <w:tabs>
          <w:tab w:val="left" w:pos="2655"/>
        </w:tabs>
        <w:ind w:firstLine="6"/>
        <w:jc w:val="both"/>
        <w:rPr>
          <w:bCs/>
        </w:rPr>
      </w:pPr>
      <w:r>
        <w:rPr>
          <w:bCs/>
        </w:rPr>
        <w:t>Сергій БРАУНЕР</w:t>
      </w:r>
    </w:p>
    <w:p w:rsidR="00502969" w:rsidRDefault="00502969" w:rsidP="00502969">
      <w:pPr>
        <w:tabs>
          <w:tab w:val="left" w:pos="2655"/>
        </w:tabs>
        <w:ind w:left="5664" w:firstLine="6"/>
        <w:rPr>
          <w:bCs/>
          <w:sz w:val="28"/>
          <w:szCs w:val="28"/>
        </w:rPr>
      </w:pPr>
      <w:r w:rsidRPr="00D94E70">
        <w:rPr>
          <w:bCs/>
          <w:sz w:val="28"/>
          <w:szCs w:val="28"/>
        </w:rPr>
        <w:lastRenderedPageBreak/>
        <w:t xml:space="preserve">Додаток </w:t>
      </w:r>
      <w:r w:rsidR="00BA5D41">
        <w:rPr>
          <w:bCs/>
          <w:sz w:val="28"/>
          <w:szCs w:val="28"/>
        </w:rPr>
        <w:t>2</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904C61" w:rsidRDefault="00502969" w:rsidP="00502969">
      <w:pPr>
        <w:tabs>
          <w:tab w:val="left" w:pos="2655"/>
        </w:tabs>
        <w:spacing w:line="226" w:lineRule="auto"/>
        <w:ind w:left="5664" w:firstLine="6"/>
        <w:rPr>
          <w:sz w:val="28"/>
          <w:szCs w:val="28"/>
        </w:rPr>
      </w:pPr>
      <w:r>
        <w:rPr>
          <w:sz w:val="28"/>
          <w:szCs w:val="28"/>
        </w:rPr>
        <w:t xml:space="preserve">від </w:t>
      </w:r>
      <w:r w:rsidR="009A1CB3" w:rsidRPr="009A1CB3">
        <w:rPr>
          <w:sz w:val="28"/>
          <w:szCs w:val="28"/>
        </w:rPr>
        <w:t>29.03.</w:t>
      </w:r>
      <w:r w:rsidR="009A1CB3" w:rsidRPr="00904C61">
        <w:rPr>
          <w:sz w:val="28"/>
          <w:szCs w:val="28"/>
        </w:rPr>
        <w:t xml:space="preserve">2023 </w:t>
      </w:r>
      <w:r>
        <w:rPr>
          <w:sz w:val="28"/>
          <w:szCs w:val="28"/>
        </w:rPr>
        <w:t>№</w:t>
      </w:r>
      <w:r w:rsidRPr="00502969">
        <w:rPr>
          <w:sz w:val="28"/>
          <w:szCs w:val="28"/>
        </w:rPr>
        <w:t xml:space="preserve"> </w:t>
      </w:r>
      <w:r w:rsidR="009A1CB3" w:rsidRPr="00904C61">
        <w:rPr>
          <w:sz w:val="28"/>
          <w:szCs w:val="28"/>
        </w:rPr>
        <w:t>59-5-65/</w:t>
      </w:r>
      <w:r w:rsidR="009A1CB3">
        <w:rPr>
          <w:sz w:val="28"/>
          <w:szCs w:val="28"/>
          <w:lang w:val="en-US"/>
        </w:rPr>
        <w:t>VIII</w:t>
      </w:r>
    </w:p>
    <w:p w:rsidR="00502969" w:rsidRDefault="00502969" w:rsidP="00502969">
      <w:pPr>
        <w:pStyle w:val="HTML"/>
        <w:spacing w:line="228" w:lineRule="auto"/>
        <w:jc w:val="center"/>
        <w:rPr>
          <w:rFonts w:ascii="Times New Roman" w:hAnsi="Times New Roman"/>
          <w:sz w:val="36"/>
          <w:szCs w:val="36"/>
        </w:rPr>
      </w:pPr>
    </w:p>
    <w:p w:rsidR="00502969" w:rsidRPr="00C16908" w:rsidRDefault="00502969" w:rsidP="00502969">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02969" w:rsidRPr="003C6E82" w:rsidRDefault="00502969" w:rsidP="00502969">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02969" w:rsidRPr="003C6E82" w:rsidTr="002724D8">
        <w:tc>
          <w:tcPr>
            <w:tcW w:w="3735" w:type="dxa"/>
          </w:tcPr>
          <w:p w:rsidR="00502969" w:rsidRPr="003C6E82" w:rsidRDefault="00502969" w:rsidP="002724D8">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02969" w:rsidRPr="003C6E82" w:rsidTr="002724D8">
        <w:tc>
          <w:tcPr>
            <w:tcW w:w="3735" w:type="dxa"/>
          </w:tcPr>
          <w:p w:rsidR="00502969" w:rsidRPr="003C6E82" w:rsidRDefault="00502969" w:rsidP="002724D8">
            <w:pPr>
              <w:pStyle w:val="HTML"/>
              <w:spacing w:line="228" w:lineRule="auto"/>
              <w:jc w:val="center"/>
              <w:rPr>
                <w:rFonts w:ascii="Times New Roman" w:hAnsi="Times New Roman"/>
                <w:iCs/>
                <w:sz w:val="28"/>
                <w:szCs w:val="28"/>
                <w:u w:val="single"/>
              </w:rPr>
            </w:pP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both"/>
              <w:rPr>
                <w:rFonts w:ascii="Times New Roman" w:hAnsi="Times New Roman"/>
                <w:iCs/>
                <w:sz w:val="28"/>
                <w:szCs w:val="28"/>
                <w:u w:val="single"/>
              </w:rPr>
            </w:pPr>
          </w:p>
        </w:tc>
      </w:tr>
    </w:tbl>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,та</w:t>
      </w:r>
    </w:p>
    <w:p w:rsidR="00502969" w:rsidRDefault="00502969" w:rsidP="00502969">
      <w:pPr>
        <w:pStyle w:val="HTML"/>
        <w:spacing w:line="228" w:lineRule="auto"/>
        <w:jc w:val="both"/>
        <w:rPr>
          <w:rFonts w:ascii="Times New Roman" w:hAnsi="Times New Roman"/>
          <w:b/>
          <w:bCs/>
          <w:sz w:val="28"/>
          <w:szCs w:val="28"/>
        </w:rPr>
      </w:pPr>
    </w:p>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02969" w:rsidRPr="003C6E82" w:rsidRDefault="00502969" w:rsidP="00502969">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02969" w:rsidRPr="003C6E82" w:rsidRDefault="00502969" w:rsidP="00502969">
      <w:pPr>
        <w:pStyle w:val="HTML"/>
        <w:spacing w:line="228" w:lineRule="auto"/>
        <w:ind w:firstLine="540"/>
        <w:jc w:val="both"/>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02969" w:rsidRPr="003C6E82" w:rsidRDefault="00502969" w:rsidP="00502969">
      <w:pPr>
        <w:pStyle w:val="HTML"/>
        <w:spacing w:line="228" w:lineRule="auto"/>
        <w:ind w:firstLine="540"/>
        <w:jc w:val="center"/>
        <w:rPr>
          <w:rFonts w:ascii="Times New Roman" w:hAnsi="Times New Roman"/>
          <w:sz w:val="28"/>
          <w:szCs w:val="28"/>
        </w:rPr>
      </w:pPr>
    </w:p>
    <w:p w:rsidR="00502969" w:rsidRDefault="00502969" w:rsidP="00502969">
      <w:pPr>
        <w:pStyle w:val="HTML"/>
        <w:spacing w:line="228" w:lineRule="auto"/>
        <w:jc w:val="both"/>
        <w:rPr>
          <w:rFonts w:ascii="Times New Roman" w:hAnsi="Times New Roman"/>
          <w:sz w:val="28"/>
          <w:szCs w:val="28"/>
          <w:u w:val="single"/>
        </w:rPr>
      </w:pPr>
      <w:r w:rsidRPr="003C6E82">
        <w:rPr>
          <w:rFonts w:ascii="Times New Roman" w:hAnsi="Times New Roman"/>
          <w:sz w:val="28"/>
          <w:szCs w:val="28"/>
        </w:rPr>
        <w:t xml:space="preserve">1. 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C16908">
        <w:rPr>
          <w:rFonts w:ascii="Times New Roman" w:hAnsi="Times New Roman"/>
          <w:sz w:val="28"/>
          <w:szCs w:val="28"/>
          <w:u w:val="single"/>
        </w:rPr>
        <w:t>для ведення товарного сільськогосподарського виробництв</w:t>
      </w:r>
      <w:r>
        <w:rPr>
          <w:rFonts w:ascii="Times New Roman" w:hAnsi="Times New Roman"/>
          <w:sz w:val="28"/>
          <w:szCs w:val="28"/>
          <w:u w:val="single"/>
        </w:rPr>
        <w:t>а</w:t>
      </w:r>
      <w:r w:rsidRPr="00C16908">
        <w:rPr>
          <w:rFonts w:ascii="Times New Roman" w:hAnsi="Times New Roman"/>
          <w:sz w:val="28"/>
          <w:szCs w:val="28"/>
        </w:rPr>
        <w:t>_</w:t>
      </w:r>
    </w:p>
    <w:p w:rsidR="00502969" w:rsidRPr="00C16908" w:rsidRDefault="00904C61" w:rsidP="00502969">
      <w:pPr>
        <w:pStyle w:val="HTML"/>
        <w:spacing w:line="228" w:lineRule="auto"/>
        <w:jc w:val="both"/>
        <w:rPr>
          <w:rFonts w:ascii="Times New Roman" w:hAnsi="Times New Roman"/>
          <w:sz w:val="18"/>
          <w:szCs w:val="18"/>
        </w:rPr>
      </w:pPr>
      <w:r>
        <w:rPr>
          <w:rFonts w:ascii="Times New Roman" w:hAnsi="Times New Roman"/>
          <w:sz w:val="18"/>
          <w:szCs w:val="18"/>
        </w:rPr>
        <w:t xml:space="preserve">                                                                                 </w:t>
      </w:r>
      <w:r w:rsidR="00502969">
        <w:rPr>
          <w:rFonts w:ascii="Times New Roman" w:hAnsi="Times New Roman"/>
          <w:sz w:val="18"/>
          <w:szCs w:val="18"/>
        </w:rPr>
        <w:t>(</w:t>
      </w:r>
      <w:r w:rsidR="00502969" w:rsidRPr="00C16908">
        <w:rPr>
          <w:rFonts w:ascii="Times New Roman" w:hAnsi="Times New Roman"/>
          <w:sz w:val="18"/>
          <w:szCs w:val="18"/>
        </w:rPr>
        <w:t>цільове призначення</w:t>
      </w:r>
      <w:r w:rsidR="00502969">
        <w:rPr>
          <w:rFonts w:ascii="Times New Roman" w:hAnsi="Times New Roman"/>
          <w:sz w:val="18"/>
          <w:szCs w:val="18"/>
        </w:rPr>
        <w:t>)</w:t>
      </w:r>
    </w:p>
    <w:p w:rsidR="00502969" w:rsidRDefault="00502969" w:rsidP="00502969">
      <w:pPr>
        <w:pStyle w:val="HTML"/>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3C6E82">
        <w:rPr>
          <w:rFonts w:ascii="Times New Roman" w:hAnsi="Times New Roman"/>
          <w:color w:val="auto"/>
          <w:sz w:val="28"/>
          <w:szCs w:val="28"/>
          <w:u w:val="single"/>
        </w:rPr>
        <w:t>7110500000:0</w:t>
      </w:r>
      <w:r w:rsidR="00A26D2E">
        <w:rPr>
          <w:rFonts w:ascii="Times New Roman" w:hAnsi="Times New Roman"/>
          <w:color w:val="auto"/>
          <w:sz w:val="28"/>
          <w:szCs w:val="28"/>
          <w:u w:val="single"/>
        </w:rPr>
        <w:t>3</w:t>
      </w:r>
      <w:r w:rsidRPr="003C6E82">
        <w:rPr>
          <w:rFonts w:ascii="Times New Roman" w:hAnsi="Times New Roman"/>
          <w:color w:val="auto"/>
          <w:sz w:val="28"/>
          <w:szCs w:val="28"/>
          <w:u w:val="single"/>
        </w:rPr>
        <w:t>:00</w:t>
      </w:r>
      <w:r w:rsidR="00A26D2E">
        <w:rPr>
          <w:rFonts w:ascii="Times New Roman" w:hAnsi="Times New Roman"/>
          <w:color w:val="auto"/>
          <w:sz w:val="28"/>
          <w:szCs w:val="28"/>
          <w:u w:val="single"/>
        </w:rPr>
        <w:t>4</w:t>
      </w:r>
      <w:r w:rsidRPr="003C6E82">
        <w:rPr>
          <w:rFonts w:ascii="Times New Roman" w:hAnsi="Times New Roman"/>
          <w:color w:val="auto"/>
          <w:sz w:val="28"/>
          <w:szCs w:val="28"/>
          <w:u w:val="single"/>
        </w:rPr>
        <w:t>:0</w:t>
      </w:r>
      <w:r>
        <w:rPr>
          <w:rFonts w:ascii="Times New Roman" w:hAnsi="Times New Roman"/>
          <w:color w:val="auto"/>
          <w:sz w:val="28"/>
          <w:szCs w:val="28"/>
          <w:u w:val="single"/>
        </w:rPr>
        <w:t>2</w:t>
      </w:r>
      <w:r w:rsidR="00A26D2E">
        <w:rPr>
          <w:rFonts w:ascii="Times New Roman" w:hAnsi="Times New Roman"/>
          <w:color w:val="auto"/>
          <w:sz w:val="28"/>
          <w:szCs w:val="28"/>
          <w:u w:val="single"/>
        </w:rPr>
        <w:t>2</w:t>
      </w:r>
      <w:r w:rsidR="003F117E">
        <w:rPr>
          <w:rFonts w:ascii="Times New Roman" w:hAnsi="Times New Roman"/>
          <w:color w:val="auto"/>
          <w:sz w:val="28"/>
          <w:szCs w:val="28"/>
          <w:u w:val="single"/>
        </w:rPr>
        <w:t>7</w:t>
      </w:r>
      <w:r w:rsidRPr="00C16908">
        <w:rPr>
          <w:rFonts w:ascii="Times New Roman" w:hAnsi="Times New Roman"/>
          <w:color w:val="auto"/>
          <w:sz w:val="28"/>
          <w:szCs w:val="28"/>
        </w:rPr>
        <w:t xml:space="preserve">___________________________ </w:t>
      </w:r>
    </w:p>
    <w:p w:rsidR="00502969" w:rsidRPr="00C16908" w:rsidRDefault="00502969" w:rsidP="00502969">
      <w:pPr>
        <w:pStyle w:val="HTML"/>
        <w:spacing w:line="228" w:lineRule="auto"/>
        <w:rPr>
          <w:rFonts w:ascii="Times New Roman" w:hAnsi="Times New Roman"/>
          <w:sz w:val="28"/>
          <w:szCs w:val="28"/>
        </w:rPr>
      </w:pPr>
      <w:r w:rsidRPr="003C6E82">
        <w:rPr>
          <w:rFonts w:ascii="Times New Roman" w:hAnsi="Times New Roman"/>
          <w:sz w:val="28"/>
          <w:szCs w:val="28"/>
        </w:rPr>
        <w:t>яка знаходиться</w:t>
      </w:r>
      <w:r w:rsidRPr="003C6E82">
        <w:rPr>
          <w:rFonts w:ascii="Times New Roman" w:hAnsi="Times New Roman"/>
          <w:iCs/>
          <w:sz w:val="28"/>
          <w:szCs w:val="28"/>
        </w:rPr>
        <w:t xml:space="preserve">: </w:t>
      </w:r>
      <w:r w:rsidRPr="003C6E82">
        <w:rPr>
          <w:rFonts w:ascii="Times New Roman" w:hAnsi="Times New Roman"/>
          <w:iCs/>
          <w:sz w:val="28"/>
          <w:szCs w:val="28"/>
          <w:u w:val="single"/>
        </w:rPr>
        <w:t xml:space="preserve">м. Сміла, </w:t>
      </w:r>
      <w:r>
        <w:rPr>
          <w:rFonts w:ascii="Times New Roman" w:hAnsi="Times New Roman"/>
          <w:iCs/>
          <w:sz w:val="28"/>
          <w:szCs w:val="28"/>
          <w:u w:val="single"/>
        </w:rPr>
        <w:t xml:space="preserve">в районі вул. </w:t>
      </w:r>
      <w:r w:rsidR="00A26D2E">
        <w:rPr>
          <w:rFonts w:ascii="Times New Roman" w:hAnsi="Times New Roman"/>
          <w:iCs/>
          <w:sz w:val="28"/>
          <w:szCs w:val="28"/>
          <w:u w:val="single"/>
        </w:rPr>
        <w:t>Героїв Холодноярців</w:t>
      </w:r>
      <w:r w:rsidRPr="00C16908">
        <w:rPr>
          <w:rFonts w:ascii="Times New Roman" w:hAnsi="Times New Roman"/>
          <w:iCs/>
          <w:sz w:val="28"/>
          <w:szCs w:val="28"/>
        </w:rPr>
        <w:t>______________</w:t>
      </w:r>
    </w:p>
    <w:p w:rsidR="00502969" w:rsidRPr="00C16908" w:rsidRDefault="009A1CB3" w:rsidP="00502969">
      <w:pPr>
        <w:pStyle w:val="HTML"/>
        <w:spacing w:line="228" w:lineRule="auto"/>
        <w:rPr>
          <w:rFonts w:ascii="Times New Roman" w:hAnsi="Times New Roman"/>
          <w:sz w:val="18"/>
          <w:szCs w:val="18"/>
        </w:rPr>
      </w:pPr>
      <w:r w:rsidRPr="00904C61">
        <w:rPr>
          <w:rFonts w:ascii="Times New Roman" w:hAnsi="Times New Roman"/>
          <w:sz w:val="18"/>
          <w:szCs w:val="18"/>
          <w:lang w:val="ru-RU"/>
        </w:rPr>
        <w:t xml:space="preserve">                                                                                               </w:t>
      </w:r>
      <w:r w:rsidR="00157961" w:rsidRPr="00904C61">
        <w:rPr>
          <w:rFonts w:ascii="Times New Roman" w:hAnsi="Times New Roman"/>
          <w:sz w:val="18"/>
          <w:szCs w:val="18"/>
          <w:lang w:val="ru-RU"/>
        </w:rPr>
        <w:t xml:space="preserve">                      </w:t>
      </w:r>
      <w:r w:rsidR="00502969" w:rsidRPr="00C16908">
        <w:rPr>
          <w:rFonts w:ascii="Times New Roman" w:hAnsi="Times New Roman"/>
          <w:sz w:val="18"/>
          <w:szCs w:val="18"/>
        </w:rPr>
        <w:t xml:space="preserve"> (місце знаходження)</w:t>
      </w:r>
    </w:p>
    <w:p w:rsidR="00502969" w:rsidRDefault="00502969" w:rsidP="00502969">
      <w:pPr>
        <w:pStyle w:val="HTML"/>
        <w:spacing w:line="228" w:lineRule="auto"/>
        <w:ind w:firstLine="540"/>
        <w:jc w:val="center"/>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02969" w:rsidRPr="003C6E82" w:rsidRDefault="00502969" w:rsidP="00502969">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02969" w:rsidRPr="003C6E82" w:rsidTr="002724D8">
        <w:tc>
          <w:tcPr>
            <w:tcW w:w="7200" w:type="dxa"/>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02969" w:rsidRPr="003C6E82" w:rsidRDefault="003F117E" w:rsidP="002724D8">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0,5352</w:t>
            </w:r>
            <w:r w:rsidR="00502969" w:rsidRPr="003C6E82">
              <w:rPr>
                <w:rFonts w:ascii="Times New Roman" w:hAnsi="Times New Roman"/>
                <w:b/>
                <w:bCs/>
                <w:iCs/>
                <w:sz w:val="28"/>
                <w:szCs w:val="28"/>
              </w:rPr>
              <w:t xml:space="preserve"> га</w:t>
            </w:r>
          </w:p>
        </w:tc>
      </w:tr>
      <w:tr w:rsidR="00502969" w:rsidRPr="003C6E82" w:rsidTr="002724D8">
        <w:tc>
          <w:tcPr>
            <w:tcW w:w="7200" w:type="dxa"/>
          </w:tcPr>
          <w:p w:rsidR="00502969" w:rsidRPr="003C6E82" w:rsidRDefault="00502969" w:rsidP="002724D8">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02969" w:rsidRPr="001D4308" w:rsidRDefault="00502969" w:rsidP="002724D8">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02969" w:rsidRPr="003C6E82" w:rsidTr="002724D8">
        <w:trPr>
          <w:cantSplit/>
        </w:trPr>
        <w:tc>
          <w:tcPr>
            <w:tcW w:w="9639" w:type="dxa"/>
            <w:gridSpan w:val="2"/>
            <w:tcBorders>
              <w:bottom w:val="single" w:sz="4" w:space="0" w:color="auto"/>
            </w:tcBorders>
          </w:tcPr>
          <w:p w:rsidR="00502969" w:rsidRPr="003C6E82" w:rsidRDefault="00502969" w:rsidP="003F117E">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003F117E">
              <w:rPr>
                <w:rFonts w:ascii="Times New Roman" w:hAnsi="Times New Roman"/>
                <w:iCs/>
                <w:color w:val="auto"/>
                <w:sz w:val="28"/>
                <w:szCs w:val="28"/>
              </w:rPr>
              <w:t>0,5352</w:t>
            </w:r>
            <w:r w:rsidRPr="003C6E82">
              <w:rPr>
                <w:rFonts w:ascii="Times New Roman" w:hAnsi="Times New Roman"/>
                <w:iCs/>
                <w:color w:val="auto"/>
                <w:sz w:val="28"/>
                <w:szCs w:val="28"/>
              </w:rPr>
              <w:t xml:space="preserve"> га – рілля</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02969" w:rsidRPr="003C6E82" w:rsidTr="002724D8">
        <w:trPr>
          <w:cantSplit/>
        </w:trPr>
        <w:tc>
          <w:tcPr>
            <w:tcW w:w="9639" w:type="dxa"/>
            <w:gridSpan w:val="2"/>
            <w:tcBorders>
              <w:bottom w:val="single" w:sz="4" w:space="0" w:color="auto"/>
            </w:tcBorders>
          </w:tcPr>
          <w:p w:rsidR="00502969"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02969" w:rsidRPr="003C6E82" w:rsidRDefault="00157961" w:rsidP="002724D8">
            <w:pPr>
              <w:pStyle w:val="HTML"/>
              <w:spacing w:line="228" w:lineRule="auto"/>
              <w:ind w:left="-108"/>
              <w:jc w:val="both"/>
              <w:rPr>
                <w:rFonts w:ascii="Times New Roman" w:hAnsi="Times New Roman"/>
                <w:sz w:val="28"/>
                <w:szCs w:val="28"/>
              </w:rPr>
            </w:pPr>
            <w:r w:rsidRPr="00904C61">
              <w:rPr>
                <w:rFonts w:ascii="Times New Roman" w:hAnsi="Times New Roman"/>
                <w:sz w:val="28"/>
                <w:szCs w:val="28"/>
                <w:lang w:val="ru-RU"/>
              </w:rPr>
              <w:t xml:space="preserve">                                                                   </w:t>
            </w:r>
            <w:r w:rsidR="00502969" w:rsidRPr="003C6E82">
              <w:rPr>
                <w:rFonts w:ascii="Times New Roman" w:hAnsi="Times New Roman"/>
                <w:sz w:val="28"/>
                <w:szCs w:val="28"/>
              </w:rPr>
              <w:t>немає</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rPr>
                <w:rFonts w:ascii="Times New Roman" w:hAnsi="Times New Roman"/>
                <w:sz w:val="18"/>
                <w:szCs w:val="18"/>
              </w:rPr>
            </w:pPr>
            <w:r w:rsidRPr="001D4308">
              <w:rPr>
                <w:rFonts w:ascii="Times New Roman" w:hAnsi="Times New Roman"/>
                <w:sz w:val="18"/>
                <w:szCs w:val="18"/>
              </w:rPr>
              <w:t>(перелік, характеристика і стан будинків, будівель, споруд та інших об’єктів)</w:t>
            </w:r>
          </w:p>
        </w:tc>
      </w:tr>
      <w:tr w:rsidR="00502969" w:rsidRPr="003C6E82" w:rsidTr="002724D8">
        <w:trPr>
          <w:cantSplit/>
          <w:trHeight w:val="303"/>
        </w:trPr>
        <w:tc>
          <w:tcPr>
            <w:tcW w:w="9639" w:type="dxa"/>
            <w:gridSpan w:val="2"/>
          </w:tcPr>
          <w:p w:rsidR="00502969" w:rsidRPr="003C6E82" w:rsidRDefault="00502969" w:rsidP="002724D8">
            <w:pPr>
              <w:pStyle w:val="HTML"/>
              <w:spacing w:line="228" w:lineRule="auto"/>
              <w:jc w:val="center"/>
              <w:rPr>
                <w:rFonts w:ascii="Times New Roman" w:hAnsi="Times New Roman"/>
                <w:i/>
                <w:iCs/>
                <w:sz w:val="28"/>
                <w:szCs w:val="28"/>
              </w:rPr>
            </w:pPr>
          </w:p>
        </w:tc>
      </w:tr>
      <w:tr w:rsidR="00502969" w:rsidRPr="003C6E82" w:rsidTr="002724D8">
        <w:trPr>
          <w:cantSplit/>
          <w:trHeight w:val="303"/>
        </w:trPr>
        <w:tc>
          <w:tcPr>
            <w:tcW w:w="9639" w:type="dxa"/>
            <w:gridSpan w:val="2"/>
            <w:tcBorders>
              <w:bottom w:val="single" w:sz="4" w:space="0" w:color="auto"/>
            </w:tcBorders>
          </w:tcPr>
          <w:p w:rsidR="00502969" w:rsidRPr="00B06F63" w:rsidRDefault="00502969" w:rsidP="002724D8">
            <w:pPr>
              <w:pStyle w:val="HTML"/>
              <w:spacing w:line="228" w:lineRule="auto"/>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tc>
      </w:tr>
      <w:tr w:rsidR="00502969" w:rsidRPr="003C6E82" w:rsidTr="002724D8">
        <w:trPr>
          <w:cantSplit/>
        </w:trPr>
        <w:tc>
          <w:tcPr>
            <w:tcW w:w="9639" w:type="dxa"/>
            <w:gridSpan w:val="2"/>
            <w:tcBorders>
              <w:top w:val="single" w:sz="4" w:space="0" w:color="auto"/>
            </w:tcBorders>
          </w:tcPr>
          <w:p w:rsidR="00502969" w:rsidRPr="003C6E82" w:rsidRDefault="00502969" w:rsidP="002724D8">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00904C61">
              <w:rPr>
                <w:rFonts w:ascii="Times New Roman" w:hAnsi="Times New Roman"/>
                <w:color w:val="auto"/>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02969" w:rsidRPr="003C6E82" w:rsidTr="002724D8">
        <w:trPr>
          <w:cantSplit/>
        </w:trPr>
        <w:tc>
          <w:tcPr>
            <w:tcW w:w="9639" w:type="dxa"/>
            <w:gridSpan w:val="2"/>
            <w:tcBorders>
              <w:bottom w:val="single" w:sz="4" w:space="0" w:color="auto"/>
            </w:tcBorders>
          </w:tcPr>
          <w:p w:rsidR="00502969" w:rsidRPr="003C6E82" w:rsidRDefault="00502969" w:rsidP="002724D8">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02969" w:rsidTr="002724D8">
        <w:trPr>
          <w:cantSplit/>
        </w:trPr>
        <w:tc>
          <w:tcPr>
            <w:tcW w:w="9639" w:type="dxa"/>
            <w:gridSpan w:val="2"/>
            <w:tcBorders>
              <w:top w:val="single" w:sz="4" w:space="0" w:color="auto"/>
            </w:tcBorders>
          </w:tcPr>
          <w:p w:rsidR="00502969" w:rsidRPr="002832AD" w:rsidRDefault="00502969" w:rsidP="002724D8">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02969" w:rsidTr="002724D8">
        <w:trPr>
          <w:cantSplit/>
        </w:trPr>
        <w:tc>
          <w:tcPr>
            <w:tcW w:w="9639" w:type="dxa"/>
            <w:gridSpan w:val="2"/>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02969" w:rsidTr="002724D8">
        <w:trPr>
          <w:cantSplit/>
          <w:trHeight w:val="705"/>
        </w:trPr>
        <w:tc>
          <w:tcPr>
            <w:tcW w:w="9639" w:type="dxa"/>
            <w:gridSpan w:val="2"/>
            <w:tcBorders>
              <w:bottom w:val="single" w:sz="4" w:space="0" w:color="auto"/>
            </w:tcBorders>
          </w:tcPr>
          <w:p w:rsidR="00502969" w:rsidRPr="002832AD" w:rsidRDefault="00502969" w:rsidP="000005D3">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3F117E">
              <w:rPr>
                <w:rFonts w:ascii="Times New Roman" w:hAnsi="Times New Roman"/>
                <w:color w:val="auto"/>
                <w:sz w:val="28"/>
                <w:szCs w:val="28"/>
                <w:u w:val="single"/>
              </w:rPr>
              <w:t>3</w:t>
            </w:r>
            <w:r w:rsidRPr="00861C66">
              <w:rPr>
                <w:rFonts w:ascii="Times New Roman" w:hAnsi="Times New Roman"/>
                <w:color w:val="auto"/>
                <w:sz w:val="28"/>
                <w:szCs w:val="28"/>
                <w:u w:val="single"/>
              </w:rPr>
              <w:t>:00</w:t>
            </w:r>
            <w:r w:rsidR="003F117E">
              <w:rPr>
                <w:rFonts w:ascii="Times New Roman" w:hAnsi="Times New Roman"/>
                <w:color w:val="auto"/>
                <w:sz w:val="28"/>
                <w:szCs w:val="28"/>
                <w:u w:val="single"/>
              </w:rPr>
              <w:t>4</w:t>
            </w:r>
            <w:r w:rsidRPr="00861C66">
              <w:rPr>
                <w:rFonts w:ascii="Times New Roman" w:hAnsi="Times New Roman"/>
                <w:color w:val="auto"/>
                <w:sz w:val="28"/>
                <w:szCs w:val="28"/>
                <w:u w:val="single"/>
              </w:rPr>
              <w:t>:02</w:t>
            </w:r>
            <w:r w:rsidR="003F117E">
              <w:rPr>
                <w:rFonts w:ascii="Times New Roman" w:hAnsi="Times New Roman"/>
                <w:color w:val="auto"/>
                <w:sz w:val="28"/>
                <w:szCs w:val="28"/>
                <w:u w:val="single"/>
              </w:rPr>
              <w:t>27</w:t>
            </w:r>
            <w:r w:rsidR="009A1CB3" w:rsidRPr="009A1CB3">
              <w:rPr>
                <w:rFonts w:ascii="Times New Roman" w:hAnsi="Times New Roman"/>
                <w:color w:val="auto"/>
                <w:sz w:val="28"/>
                <w:szCs w:val="28"/>
                <w:u w:val="single"/>
              </w:rPr>
              <w:t xml:space="preserve">   </w:t>
            </w:r>
            <w:r w:rsidR="003F117E" w:rsidRPr="003F117E">
              <w:rPr>
                <w:rFonts w:ascii="Times New Roman" w:hAnsi="Times New Roman"/>
                <w:sz w:val="28"/>
              </w:rPr>
              <w:t>9575,13 (дев’ять тисяч п’ятсот сімдесят п’ять</w:t>
            </w:r>
            <w:r w:rsidR="000005D3">
              <w:rPr>
                <w:rFonts w:ascii="Times New Roman" w:hAnsi="Times New Roman"/>
                <w:sz w:val="28"/>
              </w:rPr>
              <w:t>) гривень 13 копійок</w:t>
            </w:r>
            <w:r w:rsidR="009A1CB3" w:rsidRPr="009A1CB3">
              <w:rPr>
                <w:rFonts w:ascii="Times New Roman" w:hAnsi="Times New Roman"/>
                <w:sz w:val="28"/>
              </w:rPr>
              <w:t xml:space="preserve"> </w:t>
            </w:r>
            <w:r>
              <w:rPr>
                <w:rFonts w:ascii="Times New Roman" w:hAnsi="Times New Roman"/>
                <w:bCs/>
                <w:sz w:val="28"/>
                <w:szCs w:val="28"/>
                <w:u w:val="single"/>
              </w:rPr>
              <w:t xml:space="preserve">відповідно до </w:t>
            </w:r>
            <w:r w:rsidRPr="00861C66">
              <w:rPr>
                <w:rFonts w:ascii="Times New Roman" w:hAnsi="Times New Roman"/>
                <w:bCs/>
                <w:sz w:val="28"/>
                <w:szCs w:val="28"/>
                <w:u w:val="single"/>
              </w:rPr>
              <w:t xml:space="preserve">витягу з технічної документації </w:t>
            </w:r>
            <w:r w:rsidRPr="00861C66">
              <w:rPr>
                <w:rFonts w:ascii="Times New Roman" w:hAnsi="Times New Roman"/>
                <w:bCs/>
                <w:sz w:val="28"/>
                <w:szCs w:val="28"/>
              </w:rPr>
              <w:t>про нормативну</w:t>
            </w:r>
            <w:r w:rsidR="009A1CB3" w:rsidRPr="009A1CB3">
              <w:rPr>
                <w:rFonts w:ascii="Times New Roman" w:hAnsi="Times New Roman"/>
                <w:bCs/>
                <w:sz w:val="28"/>
                <w:szCs w:val="28"/>
              </w:rPr>
              <w:t xml:space="preserve"> </w:t>
            </w:r>
            <w:r w:rsidRPr="00861C66">
              <w:rPr>
                <w:rFonts w:ascii="Times New Roman" w:hAnsi="Times New Roman"/>
                <w:bCs/>
                <w:sz w:val="28"/>
                <w:szCs w:val="28"/>
              </w:rPr>
              <w:t xml:space="preserve">грошову оцінку земельної ділянки від </w:t>
            </w:r>
            <w:r w:rsidR="003F117E">
              <w:rPr>
                <w:rFonts w:ascii="Times New Roman" w:hAnsi="Times New Roman"/>
                <w:bCs/>
                <w:sz w:val="28"/>
                <w:szCs w:val="28"/>
              </w:rPr>
              <w:t>10</w:t>
            </w:r>
            <w:r w:rsidR="00A26D2E">
              <w:rPr>
                <w:rFonts w:ascii="Times New Roman" w:hAnsi="Times New Roman"/>
                <w:bCs/>
                <w:sz w:val="28"/>
                <w:szCs w:val="28"/>
              </w:rPr>
              <w:t>.03.2023)</w:t>
            </w:r>
          </w:p>
        </w:tc>
      </w:tr>
    </w:tbl>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81690" w:rsidRDefault="00581690" w:rsidP="00502969">
      <w:pPr>
        <w:pStyle w:val="HTML"/>
        <w:tabs>
          <w:tab w:val="clear" w:pos="10076"/>
        </w:tabs>
        <w:spacing w:line="228" w:lineRule="auto"/>
        <w:ind w:right="98"/>
        <w:jc w:val="both"/>
        <w:rPr>
          <w:rFonts w:ascii="Times New Roman" w:hAnsi="Times New Roman"/>
          <w:bCs/>
          <w:sz w:val="28"/>
          <w:szCs w:val="28"/>
        </w:rPr>
        <w:sectPr w:rsidR="00581690" w:rsidSect="00502969">
          <w:headerReference w:type="first" r:id="rId7"/>
          <w:pgSz w:w="11906" w:h="16838"/>
          <w:pgMar w:top="1134" w:right="567" w:bottom="1134" w:left="1701" w:header="709" w:footer="709" w:gutter="0"/>
          <w:cols w:space="708"/>
          <w:titlePg/>
          <w:docGrid w:linePitch="360"/>
        </w:sectPr>
      </w:pPr>
    </w:p>
    <w:p w:rsidR="00502969" w:rsidRPr="003C6E82" w:rsidRDefault="00502969" w:rsidP="00502969">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lastRenderedPageBreak/>
        <w:t>7.</w:t>
      </w:r>
      <w:r w:rsidRPr="003C6E82">
        <w:rPr>
          <w:rFonts w:ascii="Times New Roman" w:hAnsi="Times New Roman"/>
          <w:sz w:val="28"/>
          <w:szCs w:val="28"/>
        </w:rPr>
        <w:t xml:space="preserve"> Інші особливості об'єкта оренди, які можуть вплинути на орендні відносини: </w:t>
      </w:r>
      <w:r w:rsidRPr="003C6E82">
        <w:rPr>
          <w:rFonts w:ascii="Times New Roman" w:hAnsi="Times New Roman"/>
          <w:bCs/>
          <w:sz w:val="28"/>
          <w:szCs w:val="28"/>
        </w:rPr>
        <w:t>відсутні.</w:t>
      </w:r>
    </w:p>
    <w:p w:rsidR="009443DC" w:rsidRDefault="009443DC" w:rsidP="00502969">
      <w:pPr>
        <w:pStyle w:val="HTML"/>
        <w:tabs>
          <w:tab w:val="clear" w:pos="10076"/>
        </w:tabs>
        <w:spacing w:line="228" w:lineRule="auto"/>
        <w:ind w:right="98" w:firstLine="540"/>
        <w:jc w:val="center"/>
        <w:rPr>
          <w:rFonts w:ascii="Times New Roman" w:hAnsi="Times New Roman"/>
          <w:b/>
          <w:sz w:val="28"/>
          <w:szCs w:val="28"/>
        </w:rPr>
      </w:pP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BA5D41">
        <w:rPr>
          <w:rFonts w:ascii="Times New Roman" w:hAnsi="Times New Roman"/>
          <w:sz w:val="28"/>
          <w:szCs w:val="28"/>
        </w:rPr>
        <w:t>7</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02969"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 xml:space="preserve">у грошовій формі і становить_______грн.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502969" w:rsidRPr="00923776" w:rsidRDefault="00502969" w:rsidP="00502969">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00904C61">
        <w:rPr>
          <w:rFonts w:ascii="Times New Roman" w:hAnsi="Times New Roman"/>
          <w:sz w:val="28"/>
          <w:szCs w:val="28"/>
        </w:rPr>
        <w:t xml:space="preserve"> </w:t>
      </w:r>
      <w:r w:rsidRPr="00923776">
        <w:rPr>
          <w:rFonts w:ascii="Times New Roman" w:hAnsi="Times New Roman"/>
          <w:sz w:val="28"/>
          <w:szCs w:val="28"/>
        </w:rPr>
        <w:t>платежем</w:t>
      </w:r>
      <w:r w:rsidR="00904C61">
        <w:rPr>
          <w:rFonts w:ascii="Times New Roman" w:hAnsi="Times New Roman"/>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p>
    <w:p w:rsidR="00502969" w:rsidRPr="003C6E82" w:rsidRDefault="00502969" w:rsidP="00502969">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для юридичних осіб та фізичних</w:t>
      </w:r>
      <w:r w:rsidRPr="00923776">
        <w:rPr>
          <w:rFonts w:ascii="Times New Roman" w:hAnsi="Times New Roman"/>
          <w:b/>
          <w:sz w:val="28"/>
          <w:szCs w:val="28"/>
        </w:rPr>
        <w:br/>
        <w:t>осіб-підприємців</w:t>
      </w:r>
      <w:r w:rsidRPr="00923776">
        <w:rPr>
          <w:rFonts w:ascii="Times New Roman" w:hAnsi="Times New Roman"/>
          <w:sz w:val="28"/>
          <w:szCs w:val="28"/>
        </w:rPr>
        <w:t xml:space="preserve">: </w:t>
      </w:r>
      <w:r w:rsidR="00BA5D41">
        <w:rPr>
          <w:rFonts w:ascii="Times New Roman" w:hAnsi="Times New Roman"/>
          <w:sz w:val="28"/>
          <w:szCs w:val="28"/>
        </w:rPr>
        <w:t xml:space="preserve">за перший рік користування у розмірі річної орендної плати </w:t>
      </w:r>
      <w:r w:rsidR="00BA5D41" w:rsidRPr="00BA5D41">
        <w:rPr>
          <w:rFonts w:ascii="Times New Roman" w:hAnsi="Times New Roman"/>
          <w:sz w:val="28"/>
        </w:rPr>
        <w:t>протягом 5 робочих днів з дня, що настає за днем формування протоколу про результати земельних торгів</w:t>
      </w:r>
      <w:r w:rsidR="00BA5D41">
        <w:rPr>
          <w:rFonts w:ascii="Times New Roman" w:hAnsi="Times New Roman"/>
          <w:sz w:val="28"/>
          <w:szCs w:val="28"/>
        </w:rPr>
        <w:t>, з наступного року</w:t>
      </w:r>
      <w:r w:rsidR="00904C61">
        <w:rPr>
          <w:rFonts w:ascii="Times New Roman" w:hAnsi="Times New Roman"/>
          <w:sz w:val="28"/>
          <w:szCs w:val="28"/>
        </w:rPr>
        <w:t xml:space="preserve"> </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w:t>
      </w:r>
      <w:r w:rsidRPr="00923776">
        <w:rPr>
          <w:rFonts w:ascii="Times New Roman" w:hAnsi="Times New Roman"/>
          <w:iCs/>
          <w:sz w:val="28"/>
          <w:szCs w:val="28"/>
        </w:rPr>
        <w:b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А918999980334199812000023753 в ГУК у Черк.обл./тг м. Сміла,</w:t>
      </w:r>
      <w:r w:rsidRPr="00923776">
        <w:rPr>
          <w:rFonts w:ascii="Times New Roman" w:hAnsi="Times New Roman"/>
          <w:iCs/>
          <w:sz w:val="28"/>
          <w:szCs w:val="28"/>
        </w:rPr>
        <w:br/>
        <w:t>МФО 899998, код платежів 18010600, ЄДРПОУ 37930566,  банк одержувача: Казначейство України (ЕАП).</w:t>
      </w:r>
    </w:p>
    <w:p w:rsidR="00502969" w:rsidRPr="003C6E82"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02969" w:rsidRPr="003C6E82" w:rsidRDefault="00502969" w:rsidP="00502969">
      <w:pPr>
        <w:pStyle w:val="HTML"/>
        <w:tabs>
          <w:tab w:val="clear" w:pos="10076"/>
        </w:tabs>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02969" w:rsidRPr="003C6E82" w:rsidRDefault="00502969" w:rsidP="00502969">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02969" w:rsidRPr="003C6E82" w:rsidRDefault="00502969" w:rsidP="00502969">
      <w:pPr>
        <w:pStyle w:val="HTML"/>
        <w:tabs>
          <w:tab w:val="clear" w:pos="10076"/>
        </w:tabs>
        <w:spacing w:line="228" w:lineRule="auto"/>
        <w:ind w:right="-82"/>
        <w:rPr>
          <w:rFonts w:ascii="Times New Roman" w:hAnsi="Times New Roman"/>
          <w:sz w:val="28"/>
          <w:szCs w:val="28"/>
        </w:rPr>
      </w:pP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lastRenderedPageBreak/>
        <w:t>Умови використання земельної ділянки</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02969" w:rsidRPr="00B26F8B" w:rsidTr="002724D8">
        <w:trPr>
          <w:trHeight w:val="407"/>
        </w:trPr>
        <w:tc>
          <w:tcPr>
            <w:tcW w:w="4608" w:type="dxa"/>
          </w:tcPr>
          <w:p w:rsidR="00502969" w:rsidRPr="00B26F8B" w:rsidRDefault="00502969" w:rsidP="002724D8">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02969" w:rsidRPr="00B26F8B" w:rsidRDefault="00502969" w:rsidP="002724D8">
            <w:pPr>
              <w:pStyle w:val="HTML"/>
              <w:spacing w:line="228" w:lineRule="auto"/>
              <w:ind w:right="164"/>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r w:rsidR="00502969" w:rsidTr="002724D8">
        <w:trPr>
          <w:trHeight w:val="186"/>
        </w:trPr>
        <w:tc>
          <w:tcPr>
            <w:tcW w:w="4608" w:type="dxa"/>
          </w:tcPr>
          <w:p w:rsidR="00502969" w:rsidRDefault="00502969" w:rsidP="002724D8">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02969" w:rsidRDefault="00502969" w:rsidP="002724D8">
            <w:pPr>
              <w:pStyle w:val="HTML"/>
              <w:spacing w:line="228" w:lineRule="auto"/>
              <w:ind w:firstLine="540"/>
              <w:jc w:val="center"/>
              <w:rPr>
                <w:rFonts w:ascii="Times New Roman" w:hAnsi="Times New Roman"/>
                <w:sz w:val="20"/>
              </w:rPr>
            </w:pP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02969" w:rsidRPr="005A46E8" w:rsidRDefault="00502969" w:rsidP="002724D8">
            <w:pPr>
              <w:pStyle w:val="HTML"/>
              <w:spacing w:line="228" w:lineRule="auto"/>
              <w:ind w:firstLine="540"/>
              <w:jc w:val="center"/>
              <w:rPr>
                <w:rFonts w:ascii="Times New Roman" w:hAnsi="Times New Roman"/>
                <w:sz w:val="20"/>
              </w:rPr>
            </w:pPr>
          </w:p>
        </w:tc>
      </w:tr>
      <w:tr w:rsidR="00502969" w:rsidTr="002724D8">
        <w:trPr>
          <w:trHeight w:val="422"/>
        </w:trPr>
        <w:tc>
          <w:tcPr>
            <w:tcW w:w="4608" w:type="dxa"/>
            <w:tcBorders>
              <w:top w:val="nil"/>
            </w:tcBorders>
          </w:tcPr>
          <w:p w:rsidR="00502969" w:rsidRPr="00B26F8B" w:rsidRDefault="00502969" w:rsidP="002724D8">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02969" w:rsidRPr="00B26F8B" w:rsidRDefault="00502969" w:rsidP="002724D8">
            <w:pPr>
              <w:pStyle w:val="HTML"/>
              <w:tabs>
                <w:tab w:val="clear" w:pos="5496"/>
                <w:tab w:val="clear" w:pos="10076"/>
                <w:tab w:val="left" w:pos="5070"/>
              </w:tabs>
              <w:spacing w:line="228" w:lineRule="auto"/>
              <w:ind w:right="-106"/>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bl>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bCs/>
          <w:sz w:val="28"/>
          <w:szCs w:val="28"/>
        </w:rPr>
      </w:pPr>
      <w:r w:rsidRPr="00B26F8B">
        <w:rPr>
          <w:rFonts w:ascii="Times New Roman" w:hAnsi="Times New Roman"/>
          <w:bCs/>
          <w:sz w:val="28"/>
          <w:szCs w:val="28"/>
        </w:rPr>
        <w:t>18.Земельна ділянка передається в</w:t>
      </w:r>
      <w:r w:rsidR="00904C61">
        <w:rPr>
          <w:rFonts w:ascii="Times New Roman" w:hAnsi="Times New Roman"/>
          <w:bCs/>
          <w:sz w:val="28"/>
          <w:szCs w:val="28"/>
        </w:rPr>
        <w:t xml:space="preserve"> </w:t>
      </w:r>
      <w:r w:rsidRPr="00B26F8B">
        <w:rPr>
          <w:rFonts w:ascii="Times New Roman" w:hAnsi="Times New Roman"/>
          <w:bCs/>
          <w:sz w:val="28"/>
          <w:szCs w:val="28"/>
        </w:rPr>
        <w:t xml:space="preserve">оренду без права викупу земельної ділянки. </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p>
    <w:p w:rsidR="00502969" w:rsidRPr="005A46E8" w:rsidRDefault="00502969" w:rsidP="00502969">
      <w:pPr>
        <w:pStyle w:val="HTML"/>
        <w:tabs>
          <w:tab w:val="clear" w:pos="10076"/>
        </w:tabs>
        <w:spacing w:line="228" w:lineRule="auto"/>
        <w:ind w:right="-82"/>
        <w:jc w:val="both"/>
        <w:rPr>
          <w:rFonts w:ascii="Times New Roman" w:hAnsi="Times New Roman"/>
          <w:b/>
          <w:iCs/>
          <w:sz w:val="24"/>
          <w:szCs w:val="24"/>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повернення земельної ділянки</w:t>
      </w:r>
    </w:p>
    <w:p w:rsidR="00502969" w:rsidRPr="00D646D8"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19.</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20.</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21.</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22.</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23.</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02969" w:rsidRPr="00B26F8B" w:rsidRDefault="00502969" w:rsidP="00502969">
      <w:pPr>
        <w:pStyle w:val="HTML"/>
        <w:tabs>
          <w:tab w:val="clear" w:pos="10076"/>
        </w:tabs>
        <w:spacing w:line="228" w:lineRule="auto"/>
        <w:ind w:right="-82"/>
        <w:rPr>
          <w:rFonts w:ascii="Times New Roman" w:hAnsi="Times New Roman"/>
          <w:sz w:val="28"/>
          <w:szCs w:val="28"/>
        </w:rPr>
      </w:pP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lang w:val="ru-RU"/>
        </w:rPr>
      </w:pPr>
    </w:p>
    <w:p w:rsidR="00502969"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24.</w:t>
      </w:r>
      <w:r w:rsidRPr="00B26F8B">
        <w:rPr>
          <w:rFonts w:ascii="Times New Roman" w:hAnsi="Times New Roman"/>
          <w:sz w:val="28"/>
          <w:szCs w:val="28"/>
        </w:rPr>
        <w:t xml:space="preserve"> На орендовану земельну ділянку встановлено обмеження (обтяження) та інші права третіх осіб: </w:t>
      </w:r>
      <w:r w:rsidR="003F117E">
        <w:rPr>
          <w:rFonts w:ascii="Times New Roman" w:hAnsi="Times New Roman"/>
          <w:sz w:val="28"/>
          <w:szCs w:val="28"/>
        </w:rPr>
        <w:t xml:space="preserve"> не має.</w:t>
      </w:r>
    </w:p>
    <w:p w:rsidR="00502969" w:rsidRPr="00B26F8B" w:rsidRDefault="00502969" w:rsidP="00502969">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25.</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02969" w:rsidRPr="00D646D8" w:rsidRDefault="00502969" w:rsidP="00502969">
      <w:pPr>
        <w:pStyle w:val="HTML"/>
        <w:tabs>
          <w:tab w:val="clear" w:pos="10076"/>
        </w:tabs>
        <w:spacing w:line="228" w:lineRule="auto"/>
        <w:ind w:right="-82"/>
        <w:jc w:val="both"/>
        <w:rPr>
          <w:rFonts w:ascii="Times New Roman" w:hAnsi="Times New Roman"/>
          <w:sz w:val="28"/>
          <w:szCs w:val="28"/>
        </w:rPr>
      </w:pPr>
    </w:p>
    <w:p w:rsidR="00502969" w:rsidRPr="00D646D8" w:rsidRDefault="00502969" w:rsidP="00502969">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02969" w:rsidRPr="00B26F8B" w:rsidRDefault="00502969" w:rsidP="00502969">
      <w:pPr>
        <w:pStyle w:val="HTML"/>
        <w:tabs>
          <w:tab w:val="clear" w:pos="10076"/>
        </w:tabs>
        <w:spacing w:line="228" w:lineRule="auto"/>
        <w:ind w:right="-442" w:firstLine="540"/>
        <w:jc w:val="center"/>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26.</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sidR="00157961" w:rsidRPr="00157961">
        <w:rPr>
          <w:rFonts w:ascii="Times New Roman" w:hAnsi="Times New Roman"/>
          <w:iCs/>
          <w:sz w:val="28"/>
          <w:szCs w:val="28"/>
          <w:u w:val="single"/>
          <w:lang w:val="ru-RU"/>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02969" w:rsidRDefault="00502969" w:rsidP="00502969">
      <w:pPr>
        <w:pStyle w:val="HTML"/>
        <w:tabs>
          <w:tab w:val="clear" w:pos="10076"/>
        </w:tabs>
        <w:spacing w:line="228" w:lineRule="auto"/>
        <w:ind w:right="-82"/>
        <w:jc w:val="both"/>
        <w:rPr>
          <w:rStyle w:val="st42"/>
          <w:rFonts w:ascii="Times New Roman" w:hAnsi="Times New Roman"/>
          <w:color w:val="auto"/>
          <w:sz w:val="28"/>
          <w:szCs w:val="28"/>
        </w:rPr>
      </w:pPr>
      <w:r w:rsidRPr="00B26F8B">
        <w:rPr>
          <w:rFonts w:ascii="Times New Roman" w:hAnsi="Times New Roman"/>
          <w:iCs/>
          <w:color w:val="auto"/>
          <w:sz w:val="28"/>
          <w:szCs w:val="28"/>
        </w:rPr>
        <w:t xml:space="preserve">- </w:t>
      </w:r>
      <w:r w:rsidRPr="00B26F8B">
        <w:rPr>
          <w:rStyle w:val="st42"/>
          <w:rFonts w:ascii="Times New Roman" w:hAnsi="Times New Roman"/>
          <w:color w:val="auto"/>
          <w:sz w:val="28"/>
          <w:szCs w:val="28"/>
        </w:rPr>
        <w:t>відповідно до законодавства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Pr>
          <w:rStyle w:val="st42"/>
          <w:rFonts w:ascii="Times New Roman" w:hAnsi="Times New Roman"/>
          <w:color w:val="auto"/>
          <w:sz w:val="28"/>
          <w:szCs w:val="28"/>
        </w:rPr>
        <w:t>;</w:t>
      </w:r>
    </w:p>
    <w:p w:rsidR="00502969" w:rsidRPr="00B26F8B" w:rsidRDefault="00502969" w:rsidP="00502969">
      <w:pPr>
        <w:pStyle w:val="HTML"/>
        <w:tabs>
          <w:tab w:val="clear" w:pos="10076"/>
        </w:tabs>
        <w:spacing w:line="228" w:lineRule="auto"/>
        <w:ind w:right="-82"/>
        <w:jc w:val="both"/>
        <w:rPr>
          <w:rFonts w:ascii="Times New Roman" w:hAnsi="Times New Roman"/>
          <w:iCs/>
          <w:color w:val="auto"/>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27</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02969"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02969" w:rsidRPr="00B26F8B" w:rsidRDefault="00502969" w:rsidP="00502969">
      <w:pPr>
        <w:pStyle w:val="a8"/>
        <w:spacing w:line="228" w:lineRule="auto"/>
        <w:ind w:right="-82"/>
      </w:pPr>
      <w:r w:rsidRPr="00B26F8B">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t>.</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28.</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lastRenderedPageBreak/>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02969" w:rsidRPr="00B26F8B" w:rsidRDefault="00502969" w:rsidP="00502969">
      <w:pPr>
        <w:pStyle w:val="a8"/>
        <w:spacing w:line="228" w:lineRule="auto"/>
        <w:ind w:right="-442"/>
        <w:rPr>
          <w:iCs/>
          <w:u w:val="single"/>
        </w:rPr>
      </w:pPr>
      <w:r w:rsidRPr="00B26F8B">
        <w:rPr>
          <w:bCs/>
        </w:rPr>
        <w:t>29.</w:t>
      </w:r>
      <w:r w:rsidRPr="00B26F8B">
        <w:t xml:space="preserve">Обов'язки орендаря. </w:t>
      </w:r>
      <w:r w:rsidRPr="00B26F8B">
        <w:rPr>
          <w:iCs/>
          <w:u w:val="single"/>
        </w:rPr>
        <w:t>Орендар зобов’язаний:</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02969" w:rsidRPr="00B26F8B" w:rsidRDefault="00502969" w:rsidP="00502969">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w:t>
      </w:r>
      <w:r w:rsidR="00904C61">
        <w:rPr>
          <w:rFonts w:ascii="Times New Roman" w:hAnsi="Times New Roman"/>
          <w:bCs/>
          <w:sz w:val="28"/>
          <w:szCs w:val="28"/>
        </w:rPr>
        <w:t xml:space="preserve"> </w:t>
      </w:r>
      <w:r w:rsidRPr="00B26F8B">
        <w:rPr>
          <w:rFonts w:ascii="Times New Roman" w:hAnsi="Times New Roman"/>
          <w:bCs/>
          <w:sz w:val="28"/>
          <w:szCs w:val="28"/>
        </w:rPr>
        <w:t>но</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p>
    <w:p w:rsidR="00502969" w:rsidRPr="00B26F8B" w:rsidRDefault="00502969" w:rsidP="00502969">
      <w:pPr>
        <w:jc w:val="both"/>
        <w:rPr>
          <w:color w:val="000000"/>
          <w:sz w:val="28"/>
          <w:szCs w:val="28"/>
        </w:rPr>
      </w:pPr>
      <w:r w:rsidRPr="00B26F8B">
        <w:rPr>
          <w:iCs/>
          <w:sz w:val="28"/>
          <w:szCs w:val="28"/>
        </w:rPr>
        <w:t xml:space="preserve">- </w:t>
      </w:r>
      <w:r w:rsidRPr="00B26F8B">
        <w:rPr>
          <w:color w:val="000000"/>
          <w:sz w:val="28"/>
          <w:szCs w:val="28"/>
        </w:rPr>
        <w:t>у місячний термін з дати укладення договору оренд</w:t>
      </w:r>
      <w:r>
        <w:rPr>
          <w:color w:val="000000"/>
          <w:sz w:val="28"/>
          <w:szCs w:val="28"/>
        </w:rPr>
        <w:t>и</w:t>
      </w:r>
      <w:r w:rsidRPr="00B26F8B">
        <w:rPr>
          <w:color w:val="000000"/>
          <w:sz w:val="28"/>
          <w:szCs w:val="28"/>
        </w:rPr>
        <w:t xml:space="preserve"> землі замовити агрохімічний паспорт земельної ділянки</w:t>
      </w:r>
      <w:r w:rsidRPr="00B26F8B">
        <w:rPr>
          <w:iCs/>
          <w:sz w:val="28"/>
          <w:szCs w:val="28"/>
        </w:rPr>
        <w:t>;</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відповідно до умов цього договору.</w:t>
      </w:r>
    </w:p>
    <w:p w:rsidR="00502969" w:rsidRPr="00B26F8B" w:rsidRDefault="00502969" w:rsidP="00502969">
      <w:pPr>
        <w:pStyle w:val="HTML"/>
        <w:tabs>
          <w:tab w:val="clear" w:pos="10076"/>
          <w:tab w:val="left" w:pos="3765"/>
        </w:tabs>
        <w:spacing w:line="228" w:lineRule="auto"/>
        <w:ind w:right="-82"/>
        <w:rPr>
          <w:rFonts w:ascii="Times New Roman" w:hAnsi="Times New Roman"/>
          <w:sz w:val="28"/>
          <w:szCs w:val="28"/>
        </w:rPr>
      </w:pPr>
    </w:p>
    <w:p w:rsidR="00502969" w:rsidRPr="0086316C" w:rsidRDefault="00502969" w:rsidP="00502969">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Ризик випадкового знищення або пошкодження</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02969" w:rsidRPr="00B26F8B" w:rsidRDefault="00502969" w:rsidP="00502969">
      <w:pPr>
        <w:pStyle w:val="HTML"/>
        <w:tabs>
          <w:tab w:val="clear" w:pos="10076"/>
        </w:tabs>
        <w:spacing w:line="228" w:lineRule="auto"/>
        <w:ind w:right="-82"/>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bCs/>
          <w:sz w:val="28"/>
          <w:szCs w:val="28"/>
        </w:rPr>
        <w:t>30.</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502969" w:rsidRPr="00151838" w:rsidRDefault="00502969" w:rsidP="00502969">
      <w:pPr>
        <w:pStyle w:val="HTML"/>
        <w:tabs>
          <w:tab w:val="clear" w:pos="10076"/>
        </w:tabs>
        <w:spacing w:line="228" w:lineRule="auto"/>
        <w:ind w:right="-442" w:firstLine="540"/>
        <w:rPr>
          <w:rFonts w:ascii="Times New Roman" w:hAnsi="Times New Roman"/>
          <w:sz w:val="24"/>
          <w:szCs w:val="24"/>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02969" w:rsidRPr="00151838" w:rsidRDefault="00502969" w:rsidP="00502969">
      <w:pPr>
        <w:pStyle w:val="HTML"/>
        <w:tabs>
          <w:tab w:val="clear" w:pos="10076"/>
        </w:tabs>
        <w:spacing w:line="228" w:lineRule="auto"/>
        <w:ind w:right="-82" w:firstLine="540"/>
        <w:jc w:val="center"/>
        <w:rPr>
          <w:rFonts w:ascii="Times New Roman" w:hAnsi="Times New Roman"/>
          <w:sz w:val="24"/>
          <w:szCs w:val="24"/>
          <w:lang w:val="ru-RU"/>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31.</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32.</w:t>
      </w:r>
      <w:r w:rsidRPr="00B26F8B">
        <w:rPr>
          <w:rFonts w:ascii="Times New Roman" w:hAnsi="Times New Roman"/>
          <w:sz w:val="28"/>
          <w:szCs w:val="28"/>
        </w:rPr>
        <w:t xml:space="preserve"> Страхування об'єкта  оренди здійснює орендар.</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33.</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02969" w:rsidRDefault="00502969" w:rsidP="00502969">
      <w:pPr>
        <w:pStyle w:val="HTML"/>
        <w:tabs>
          <w:tab w:val="clear" w:pos="10076"/>
        </w:tabs>
        <w:spacing w:line="228" w:lineRule="auto"/>
        <w:ind w:right="-82" w:firstLine="540"/>
        <w:jc w:val="center"/>
        <w:rPr>
          <w:rFonts w:ascii="Times New Roman" w:hAnsi="Times New Roman"/>
          <w:sz w:val="28"/>
          <w:szCs w:val="28"/>
        </w:rPr>
      </w:pPr>
    </w:p>
    <w:p w:rsidR="009443DC" w:rsidRDefault="009443DC" w:rsidP="00502969">
      <w:pPr>
        <w:pStyle w:val="HTML"/>
        <w:tabs>
          <w:tab w:val="clear" w:pos="10076"/>
        </w:tabs>
        <w:spacing w:line="228" w:lineRule="auto"/>
        <w:ind w:right="-82" w:firstLine="540"/>
        <w:jc w:val="center"/>
        <w:rPr>
          <w:rFonts w:ascii="Times New Roman" w:hAnsi="Times New Roman"/>
          <w:b/>
          <w:sz w:val="28"/>
          <w:szCs w:val="28"/>
        </w:rPr>
      </w:pP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lastRenderedPageBreak/>
        <w:t>Зміна умов договору і припинення його дії</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34.</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02969" w:rsidRPr="00B26F8B" w:rsidRDefault="00502969" w:rsidP="00502969">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02969" w:rsidRPr="00B26F8B" w:rsidRDefault="00502969" w:rsidP="00502969">
      <w:pPr>
        <w:pStyle w:val="a8"/>
        <w:spacing w:line="228" w:lineRule="auto"/>
        <w:ind w:right="-82"/>
      </w:pPr>
      <w:r w:rsidRPr="00B26F8B">
        <w:t>У разі недосягнення згоди щодо зміни умов договору спір розв'язується у судовому порядку.</w:t>
      </w:r>
    </w:p>
    <w:p w:rsidR="00502969" w:rsidRPr="00B26F8B" w:rsidRDefault="00502969" w:rsidP="00502969">
      <w:pPr>
        <w:pStyle w:val="a8"/>
        <w:spacing w:line="228" w:lineRule="auto"/>
        <w:ind w:right="-82"/>
      </w:pPr>
      <w:r w:rsidRPr="00B26F8B">
        <w:rPr>
          <w:bCs/>
        </w:rPr>
        <w:t>35.</w:t>
      </w:r>
      <w:r w:rsidRPr="00B26F8B">
        <w:t>Дія договору припиняється у разі:</w:t>
      </w: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36.</w:t>
      </w:r>
      <w:r w:rsidRPr="00B26F8B">
        <w:rPr>
          <w:rFonts w:ascii="Times New Roman" w:hAnsi="Times New Roman"/>
          <w:sz w:val="28"/>
          <w:szCs w:val="28"/>
        </w:rPr>
        <w:t xml:space="preserve"> Дія договору припиняється шляхом його розірвання за:</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37.</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02969" w:rsidRPr="00B26F8B" w:rsidRDefault="00502969" w:rsidP="00502969">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02969" w:rsidRPr="00B26F8B" w:rsidRDefault="00502969" w:rsidP="00502969">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02969" w:rsidRPr="00B26F8B" w:rsidRDefault="00502969" w:rsidP="00502969">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38</w:t>
      </w:r>
      <w:r w:rsidRPr="00B26F8B">
        <w:rPr>
          <w:rFonts w:ascii="Times New Roman" w:hAnsi="Times New Roman"/>
          <w:bCs/>
          <w:color w:val="auto"/>
          <w:sz w:val="28"/>
          <w:szCs w:val="28"/>
        </w:rPr>
        <w:t>.</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02969" w:rsidRPr="00B26F8B" w:rsidRDefault="00502969" w:rsidP="00502969">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9B3CB5">
        <w:rPr>
          <w:rFonts w:ascii="Times New Roman" w:hAnsi="Times New Roman"/>
          <w:sz w:val="28"/>
          <w:szCs w:val="28"/>
        </w:rPr>
        <w:t xml:space="preserve"> не</w:t>
      </w:r>
      <w:r w:rsidRPr="00B26F8B">
        <w:rPr>
          <w:rFonts w:ascii="Times New Roman" w:hAnsi="Times New Roman"/>
          <w:sz w:val="28"/>
          <w:szCs w:val="28"/>
        </w:rPr>
        <w:t xml:space="preserve"> переходить до спадкоємців або інших осіб, які використовують цю земельну ділянку  разом з орендарем.</w:t>
      </w:r>
    </w:p>
    <w:p w:rsidR="00502969" w:rsidRDefault="00502969" w:rsidP="00502969">
      <w:pPr>
        <w:pStyle w:val="HTML"/>
        <w:tabs>
          <w:tab w:val="clear" w:pos="10076"/>
        </w:tabs>
        <w:spacing w:line="228" w:lineRule="auto"/>
        <w:ind w:right="-82" w:firstLine="540"/>
        <w:jc w:val="center"/>
        <w:rPr>
          <w:rFonts w:ascii="Times New Roman" w:hAnsi="Times New Roman"/>
          <w:b/>
          <w:sz w:val="28"/>
          <w:szCs w:val="28"/>
        </w:rPr>
      </w:pPr>
    </w:p>
    <w:p w:rsidR="00502969" w:rsidRDefault="00502969" w:rsidP="00502969">
      <w:pPr>
        <w:pStyle w:val="HTML"/>
        <w:tabs>
          <w:tab w:val="clear" w:pos="10076"/>
        </w:tabs>
        <w:spacing w:line="228" w:lineRule="auto"/>
        <w:ind w:right="-82" w:firstLine="540"/>
        <w:jc w:val="center"/>
        <w:rPr>
          <w:rFonts w:ascii="Times New Roman" w:hAnsi="Times New Roman"/>
          <w:b/>
          <w:sz w:val="28"/>
          <w:szCs w:val="28"/>
        </w:rPr>
      </w:pP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39.</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40.</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9443DC" w:rsidRDefault="00502969" w:rsidP="00502969">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sz w:val="28"/>
          <w:szCs w:val="28"/>
        </w:rPr>
      </w:pPr>
      <w:r w:rsidRPr="00B26F8B">
        <w:rPr>
          <w:rFonts w:ascii="Times New Roman" w:hAnsi="Times New Roman"/>
          <w:sz w:val="28"/>
          <w:szCs w:val="28"/>
        </w:rPr>
        <w:tab/>
      </w:r>
    </w:p>
    <w:p w:rsidR="00502969" w:rsidRPr="0086316C" w:rsidRDefault="00502969" w:rsidP="009443DC">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Прикінцеві положення</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b/>
          <w:bCs/>
          <w:sz w:val="28"/>
          <w:szCs w:val="28"/>
        </w:rPr>
      </w:pPr>
      <w:r w:rsidRPr="00B26F8B">
        <w:rPr>
          <w:rFonts w:ascii="Times New Roman" w:hAnsi="Times New Roman"/>
          <w:bCs/>
          <w:sz w:val="28"/>
          <w:szCs w:val="28"/>
        </w:rPr>
        <w:t>41.Цей договір набирає чинності з моменту його підписання сторонами.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lastRenderedPageBreak/>
        <w:t>Цей договір укладено у двох примірниках, що мають однакову юридичну силу, один з яких знаходиться в орендодавця,  другий – в орендаря.</w:t>
      </w:r>
    </w:p>
    <w:p w:rsidR="00502969" w:rsidRPr="00B26F8B" w:rsidRDefault="00502969" w:rsidP="00502969">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02969" w:rsidRPr="00B26F8B" w:rsidRDefault="00502969" w:rsidP="00502969">
      <w:pPr>
        <w:pStyle w:val="HTML"/>
        <w:tabs>
          <w:tab w:val="clear" w:pos="10076"/>
        </w:tabs>
        <w:spacing w:line="228" w:lineRule="auto"/>
        <w:ind w:right="-442"/>
        <w:rPr>
          <w:rFonts w:ascii="Times New Roman" w:hAnsi="Times New Roman"/>
          <w:b/>
          <w:sz w:val="28"/>
          <w:szCs w:val="28"/>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02969" w:rsidRDefault="00502969" w:rsidP="00502969">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02969" w:rsidTr="002724D8">
        <w:tc>
          <w:tcPr>
            <w:tcW w:w="5040" w:type="dxa"/>
            <w:tcBorders>
              <w:top w:val="nil"/>
              <w:left w:val="nil"/>
              <w:bottom w:val="nil"/>
              <w:right w:val="nil"/>
            </w:tcBorders>
          </w:tcPr>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02969" w:rsidRPr="00AA2A2C" w:rsidRDefault="00502969" w:rsidP="002724D8">
            <w:pPr>
              <w:pStyle w:val="HTML"/>
              <w:spacing w:line="228" w:lineRule="auto"/>
              <w:rPr>
                <w:rFonts w:ascii="Times New Roman" w:hAnsi="Times New Roman"/>
                <w:sz w:val="28"/>
                <w:szCs w:val="28"/>
                <w:u w:val="single"/>
              </w:rPr>
            </w:pPr>
            <w:r w:rsidRPr="00AA2A2C">
              <w:rPr>
                <w:rFonts w:ascii="Times New Roman" w:hAnsi="Times New Roman"/>
                <w:sz w:val="28"/>
                <w:szCs w:val="28"/>
                <w:u w:val="single"/>
              </w:rPr>
              <w:t>Ананка Сергія Васильовича</w:t>
            </w:r>
          </w:p>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02969" w:rsidRPr="00AA2A2C" w:rsidRDefault="00502969" w:rsidP="002724D8">
            <w:pPr>
              <w:pStyle w:val="HTML"/>
              <w:spacing w:line="228" w:lineRule="auto"/>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02969" w:rsidRPr="00AA2A2C" w:rsidRDefault="00502969" w:rsidP="002724D8">
            <w:pPr>
              <w:pStyle w:val="HTML"/>
              <w:spacing w:line="228" w:lineRule="auto"/>
              <w:jc w:val="center"/>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02969" w:rsidRPr="00EE60F9" w:rsidRDefault="00502969" w:rsidP="002724D8">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02969" w:rsidRPr="00AA2A2C" w:rsidRDefault="00502969" w:rsidP="002724D8">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02969" w:rsidRPr="00C53496" w:rsidRDefault="00502969" w:rsidP="002724D8">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02969" w:rsidRPr="00AA4385" w:rsidRDefault="00502969" w:rsidP="002724D8">
            <w:pPr>
              <w:pStyle w:val="HTML"/>
              <w:tabs>
                <w:tab w:val="clear" w:pos="10076"/>
              </w:tabs>
              <w:spacing w:line="228" w:lineRule="auto"/>
              <w:ind w:right="-82"/>
              <w:jc w:val="center"/>
              <w:rPr>
                <w:rFonts w:ascii="Times New Roman" w:hAnsi="Times New Roman"/>
                <w:sz w:val="24"/>
                <w:szCs w:val="24"/>
                <w:u w:val="single"/>
              </w:rPr>
            </w:pPr>
          </w:p>
          <w:p w:rsidR="00502969" w:rsidRPr="00CE7937" w:rsidRDefault="00502969" w:rsidP="002724D8">
            <w:pPr>
              <w:pStyle w:val="HTML"/>
              <w:tabs>
                <w:tab w:val="clear" w:pos="10076"/>
              </w:tabs>
              <w:spacing w:line="228" w:lineRule="auto"/>
              <w:ind w:right="-82"/>
              <w:jc w:val="center"/>
              <w:rPr>
                <w:rFonts w:ascii="Times New Roman" w:hAnsi="Times New Roman"/>
                <w:i/>
                <w:iCs/>
                <w:sz w:val="18"/>
                <w:szCs w:val="18"/>
              </w:rPr>
            </w:pPr>
          </w:p>
        </w:tc>
      </w:tr>
    </w:tbl>
    <w:p w:rsidR="00502969" w:rsidRDefault="00502969" w:rsidP="00502969">
      <w:pPr>
        <w:pStyle w:val="HTML"/>
        <w:tabs>
          <w:tab w:val="clear" w:pos="10076"/>
        </w:tabs>
        <w:spacing w:line="228" w:lineRule="auto"/>
        <w:ind w:right="-442"/>
        <w:rPr>
          <w:rFonts w:ascii="Times New Roman" w:hAnsi="Times New Roman"/>
          <w:b/>
          <w:sz w:val="24"/>
          <w:szCs w:val="24"/>
        </w:rPr>
      </w:pPr>
    </w:p>
    <w:p w:rsidR="00502969" w:rsidRPr="00AA2A2C" w:rsidRDefault="00502969" w:rsidP="009443DC">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Pr="00AA2A2C" w:rsidRDefault="00502969" w:rsidP="00502969">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Орендодавець Орендар</w:t>
      </w:r>
    </w:p>
    <w:p w:rsidR="00502969" w:rsidRPr="00900262" w:rsidRDefault="00502969" w:rsidP="00502969">
      <w:pPr>
        <w:pStyle w:val="HTML"/>
        <w:tabs>
          <w:tab w:val="clear" w:pos="10076"/>
        </w:tabs>
        <w:spacing w:line="228" w:lineRule="auto"/>
        <w:ind w:right="-442"/>
        <w:jc w:val="both"/>
        <w:rPr>
          <w:rFonts w:ascii="Times New Roman" w:hAnsi="Times New Roman"/>
          <w:sz w:val="24"/>
          <w:szCs w:val="24"/>
        </w:rPr>
      </w:pPr>
    </w:p>
    <w:p w:rsidR="00502969" w:rsidRPr="00157961" w:rsidRDefault="00502969" w:rsidP="00502969">
      <w:pPr>
        <w:pStyle w:val="HTML"/>
        <w:tabs>
          <w:tab w:val="clear" w:pos="10076"/>
        </w:tabs>
        <w:spacing w:line="228" w:lineRule="auto"/>
        <w:ind w:right="-442"/>
        <w:jc w:val="both"/>
        <w:rPr>
          <w:rFonts w:ascii="Times New Roman" w:hAnsi="Times New Roman"/>
          <w:sz w:val="24"/>
          <w:szCs w:val="24"/>
          <w:lang w:val="en-US"/>
        </w:rPr>
      </w:pPr>
      <w:r>
        <w:rPr>
          <w:rFonts w:ascii="Times New Roman" w:hAnsi="Times New Roman"/>
          <w:sz w:val="24"/>
          <w:szCs w:val="24"/>
        </w:rPr>
        <w:t>__________________</w:t>
      </w:r>
      <w:r w:rsidR="00157961">
        <w:rPr>
          <w:rFonts w:ascii="Times New Roman" w:hAnsi="Times New Roman"/>
          <w:sz w:val="24"/>
          <w:szCs w:val="24"/>
          <w:lang w:val="en-US"/>
        </w:rPr>
        <w:t xml:space="preserve">                                                   </w:t>
      </w:r>
      <w:r>
        <w:rPr>
          <w:rFonts w:ascii="Times New Roman" w:hAnsi="Times New Roman"/>
          <w:sz w:val="24"/>
          <w:szCs w:val="24"/>
        </w:rPr>
        <w:t>_____________________</w:t>
      </w:r>
    </w:p>
    <w:p w:rsidR="00502969" w:rsidRDefault="00502969" w:rsidP="00502969">
      <w:pPr>
        <w:pStyle w:val="HTML"/>
        <w:tabs>
          <w:tab w:val="clear" w:pos="10076"/>
        </w:tabs>
        <w:spacing w:line="228" w:lineRule="auto"/>
        <w:ind w:right="-442"/>
        <w:jc w:val="both"/>
        <w:rPr>
          <w:rFonts w:ascii="Times New Roman" w:hAnsi="Times New Roman"/>
          <w:sz w:val="18"/>
          <w:szCs w:val="18"/>
        </w:rPr>
      </w:pPr>
    </w:p>
    <w:p w:rsidR="00502969" w:rsidRPr="00BF5537" w:rsidRDefault="00502969" w:rsidP="00502969">
      <w:pPr>
        <w:pStyle w:val="HTML"/>
        <w:tabs>
          <w:tab w:val="clear" w:pos="10076"/>
        </w:tabs>
        <w:spacing w:line="228" w:lineRule="auto"/>
        <w:ind w:right="-442"/>
        <w:jc w:val="both"/>
        <w:rPr>
          <w:rFonts w:ascii="Times New Roman" w:hAnsi="Times New Roman"/>
          <w:sz w:val="24"/>
          <w:szCs w:val="24"/>
        </w:rPr>
      </w:pPr>
      <w:r w:rsidRPr="005242C7">
        <w:rPr>
          <w:rFonts w:ascii="Times New Roman" w:hAnsi="Times New Roman"/>
          <w:sz w:val="18"/>
          <w:szCs w:val="18"/>
        </w:rPr>
        <w:t>М П</w:t>
      </w:r>
      <w:r>
        <w:rPr>
          <w:rFonts w:ascii="Times New Roman" w:hAnsi="Times New Roman"/>
          <w:sz w:val="18"/>
          <w:szCs w:val="18"/>
        </w:rPr>
        <w:t xml:space="preserve">                                                                                                                                               М.П.</w:t>
      </w:r>
    </w:p>
    <w:p w:rsidR="00502969" w:rsidRPr="005242C7" w:rsidRDefault="00157961" w:rsidP="00502969">
      <w:pPr>
        <w:pStyle w:val="HTML"/>
        <w:tabs>
          <w:tab w:val="clear" w:pos="10076"/>
        </w:tabs>
        <w:spacing w:line="228" w:lineRule="auto"/>
        <w:ind w:right="-442"/>
        <w:jc w:val="both"/>
        <w:rPr>
          <w:rFonts w:ascii="Times New Roman" w:hAnsi="Times New Roman"/>
          <w:sz w:val="18"/>
          <w:szCs w:val="18"/>
        </w:rPr>
      </w:pPr>
      <w:r>
        <w:rPr>
          <w:rFonts w:ascii="Times New Roman" w:hAnsi="Times New Roman"/>
          <w:sz w:val="18"/>
          <w:szCs w:val="18"/>
          <w:lang w:val="en-US"/>
        </w:rPr>
        <w:t xml:space="preserve">                                                                                                                                                    </w:t>
      </w:r>
      <w:r w:rsidR="00502969" w:rsidRPr="005242C7">
        <w:rPr>
          <w:rFonts w:ascii="Times New Roman" w:hAnsi="Times New Roman"/>
          <w:sz w:val="18"/>
          <w:szCs w:val="18"/>
        </w:rPr>
        <w:t xml:space="preserve"> ( за наявності печатки)</w:t>
      </w: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Pr="00F77457" w:rsidRDefault="00502969" w:rsidP="00502969">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443DC" w:rsidRDefault="009443DC" w:rsidP="00502969">
      <w:pPr>
        <w:tabs>
          <w:tab w:val="left" w:pos="2655"/>
        </w:tabs>
        <w:ind w:left="5664" w:firstLine="6"/>
        <w:rPr>
          <w:bCs/>
          <w:sz w:val="28"/>
          <w:szCs w:val="28"/>
        </w:rPr>
      </w:pPr>
    </w:p>
    <w:p w:rsidR="009443DC" w:rsidRDefault="009443DC" w:rsidP="00502969">
      <w:pPr>
        <w:tabs>
          <w:tab w:val="left" w:pos="2655"/>
        </w:tabs>
        <w:ind w:left="5664" w:firstLine="6"/>
        <w:rPr>
          <w:bCs/>
          <w:sz w:val="28"/>
          <w:szCs w:val="28"/>
        </w:rPr>
      </w:pPr>
    </w:p>
    <w:p w:rsidR="0097639F" w:rsidRDefault="0097639F" w:rsidP="00502969">
      <w:pPr>
        <w:tabs>
          <w:tab w:val="left" w:pos="2655"/>
        </w:tabs>
        <w:ind w:left="5664" w:firstLine="6"/>
        <w:rPr>
          <w:bCs/>
          <w:sz w:val="28"/>
          <w:szCs w:val="28"/>
        </w:rPr>
      </w:pPr>
    </w:p>
    <w:p w:rsidR="00502969" w:rsidRDefault="009B3CB5" w:rsidP="00502969">
      <w:pPr>
        <w:tabs>
          <w:tab w:val="left" w:pos="2655"/>
        </w:tabs>
        <w:ind w:firstLine="6"/>
        <w:jc w:val="both"/>
        <w:rPr>
          <w:bCs/>
        </w:rPr>
      </w:pPr>
      <w:r>
        <w:rPr>
          <w:bCs/>
        </w:rPr>
        <w:t>Сергій БРАУНЕР</w:t>
      </w:r>
    </w:p>
    <w:sectPr w:rsidR="00502969" w:rsidSect="005029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828" w:rsidRDefault="00506828" w:rsidP="00581690">
      <w:r>
        <w:separator/>
      </w:r>
    </w:p>
  </w:endnote>
  <w:endnote w:type="continuationSeparator" w:id="1">
    <w:p w:rsidR="00506828" w:rsidRDefault="00506828" w:rsidP="0058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828" w:rsidRDefault="00506828" w:rsidP="00581690">
      <w:r>
        <w:separator/>
      </w:r>
    </w:p>
  </w:footnote>
  <w:footnote w:type="continuationSeparator" w:id="1">
    <w:p w:rsidR="00506828" w:rsidRDefault="00506828" w:rsidP="00581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90" w:rsidRPr="00581690" w:rsidRDefault="00581690" w:rsidP="00581690">
    <w:pPr>
      <w:pStyle w:val="a5"/>
      <w:jc w:val="right"/>
    </w:pPr>
    <w: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90" w:rsidRPr="00581690" w:rsidRDefault="00581690" w:rsidP="00581690">
    <w:pPr>
      <w:pStyle w:val="a5"/>
      <w:jc w:val="right"/>
    </w:pPr>
    <w: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502969"/>
    <w:rsid w:val="000005D3"/>
    <w:rsid w:val="001027EA"/>
    <w:rsid w:val="00157961"/>
    <w:rsid w:val="00261D1C"/>
    <w:rsid w:val="002C2451"/>
    <w:rsid w:val="0032274E"/>
    <w:rsid w:val="0032328F"/>
    <w:rsid w:val="003256ED"/>
    <w:rsid w:val="003F117E"/>
    <w:rsid w:val="003F6359"/>
    <w:rsid w:val="00502969"/>
    <w:rsid w:val="00506828"/>
    <w:rsid w:val="00555FD2"/>
    <w:rsid w:val="00581690"/>
    <w:rsid w:val="005B570B"/>
    <w:rsid w:val="007F3792"/>
    <w:rsid w:val="00904C61"/>
    <w:rsid w:val="009443DC"/>
    <w:rsid w:val="0097639F"/>
    <w:rsid w:val="009A1CB3"/>
    <w:rsid w:val="009B3CB5"/>
    <w:rsid w:val="009F72CE"/>
    <w:rsid w:val="00A26D2E"/>
    <w:rsid w:val="00AA7519"/>
    <w:rsid w:val="00AE55F0"/>
    <w:rsid w:val="00B10D91"/>
    <w:rsid w:val="00B413B1"/>
    <w:rsid w:val="00BA5D41"/>
    <w:rsid w:val="00C75DAC"/>
    <w:rsid w:val="00E3294C"/>
    <w:rsid w:val="00E74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02969"/>
    <w:pPr>
      <w:autoSpaceDE w:val="0"/>
      <w:autoSpaceDN w:val="0"/>
    </w:pPr>
    <w:rPr>
      <w:rFonts w:ascii="Courier New" w:hAnsi="Courier New"/>
      <w:sz w:val="20"/>
      <w:szCs w:val="20"/>
    </w:rPr>
  </w:style>
  <w:style w:type="character" w:customStyle="1" w:styleId="a4">
    <w:name w:val="Текст Знак"/>
    <w:basedOn w:val="a0"/>
    <w:link w:val="a3"/>
    <w:rsid w:val="00502969"/>
    <w:rPr>
      <w:rFonts w:ascii="Courier New" w:eastAsia="Times New Roman" w:hAnsi="Courier New" w:cs="Times New Roman"/>
      <w:sz w:val="20"/>
      <w:szCs w:val="20"/>
      <w:lang w:eastAsia="ru-RU"/>
    </w:rPr>
  </w:style>
  <w:style w:type="paragraph" w:styleId="a5">
    <w:name w:val="header"/>
    <w:basedOn w:val="a"/>
    <w:link w:val="a6"/>
    <w:rsid w:val="00502969"/>
    <w:pPr>
      <w:tabs>
        <w:tab w:val="center" w:pos="4677"/>
        <w:tab w:val="right" w:pos="9355"/>
      </w:tabs>
    </w:pPr>
  </w:style>
  <w:style w:type="character" w:customStyle="1" w:styleId="a6">
    <w:name w:val="Верхний колонтитул Знак"/>
    <w:basedOn w:val="a0"/>
    <w:link w:val="a5"/>
    <w:rsid w:val="00502969"/>
    <w:rPr>
      <w:rFonts w:ascii="Times New Roman" w:eastAsia="Times New Roman" w:hAnsi="Times New Roman" w:cs="Times New Roman"/>
      <w:sz w:val="24"/>
      <w:szCs w:val="24"/>
      <w:lang w:eastAsia="ru-RU"/>
    </w:rPr>
  </w:style>
  <w:style w:type="character" w:styleId="a7">
    <w:name w:val="page number"/>
    <w:rsid w:val="00502969"/>
  </w:style>
  <w:style w:type="paragraph" w:styleId="a8">
    <w:name w:val="Body Text"/>
    <w:basedOn w:val="a"/>
    <w:link w:val="a9"/>
    <w:unhideWhenUsed/>
    <w:rsid w:val="00502969"/>
    <w:pPr>
      <w:jc w:val="both"/>
    </w:pPr>
    <w:rPr>
      <w:sz w:val="28"/>
      <w:szCs w:val="28"/>
    </w:rPr>
  </w:style>
  <w:style w:type="character" w:customStyle="1" w:styleId="a9">
    <w:name w:val="Основной текст Знак"/>
    <w:basedOn w:val="a0"/>
    <w:link w:val="a8"/>
    <w:rsid w:val="00502969"/>
    <w:rPr>
      <w:rFonts w:ascii="Times New Roman" w:eastAsia="Times New Roman" w:hAnsi="Times New Roman" w:cs="Times New Roman"/>
      <w:sz w:val="28"/>
      <w:szCs w:val="28"/>
      <w:lang w:eastAsia="ru-RU"/>
    </w:rPr>
  </w:style>
  <w:style w:type="paragraph" w:styleId="aa">
    <w:name w:val="Title"/>
    <w:basedOn w:val="a"/>
    <w:link w:val="ab"/>
    <w:qFormat/>
    <w:rsid w:val="00502969"/>
    <w:pPr>
      <w:autoSpaceDE w:val="0"/>
      <w:autoSpaceDN w:val="0"/>
      <w:jc w:val="center"/>
    </w:pPr>
    <w:rPr>
      <w:rFonts w:ascii="Courier New" w:hAnsi="Courier New"/>
      <w:b/>
      <w:bCs/>
      <w:sz w:val="28"/>
      <w:szCs w:val="28"/>
    </w:rPr>
  </w:style>
  <w:style w:type="character" w:customStyle="1" w:styleId="ab">
    <w:name w:val="Название Знак"/>
    <w:basedOn w:val="a0"/>
    <w:link w:val="aa"/>
    <w:rsid w:val="00502969"/>
    <w:rPr>
      <w:rFonts w:ascii="Courier New" w:eastAsia="Times New Roman" w:hAnsi="Courier New" w:cs="Times New Roman"/>
      <w:b/>
      <w:bCs/>
      <w:sz w:val="28"/>
      <w:szCs w:val="28"/>
      <w:lang w:eastAsia="ru-RU"/>
    </w:rPr>
  </w:style>
  <w:style w:type="paragraph" w:styleId="ac">
    <w:name w:val="Balloon Text"/>
    <w:basedOn w:val="a"/>
    <w:link w:val="ad"/>
    <w:rsid w:val="00502969"/>
    <w:rPr>
      <w:rFonts w:ascii="Tahoma" w:hAnsi="Tahoma"/>
      <w:sz w:val="16"/>
      <w:szCs w:val="16"/>
    </w:rPr>
  </w:style>
  <w:style w:type="character" w:customStyle="1" w:styleId="ad">
    <w:name w:val="Текст выноски Знак"/>
    <w:basedOn w:val="a0"/>
    <w:link w:val="ac"/>
    <w:rsid w:val="00502969"/>
    <w:rPr>
      <w:rFonts w:ascii="Tahoma" w:eastAsia="Times New Roman" w:hAnsi="Tahoma" w:cs="Times New Roman"/>
      <w:sz w:val="16"/>
      <w:szCs w:val="16"/>
      <w:lang w:eastAsia="ru-RU"/>
    </w:rPr>
  </w:style>
  <w:style w:type="paragraph" w:styleId="HTML">
    <w:name w:val="HTML Preformatted"/>
    <w:basedOn w:val="a"/>
    <w:link w:val="HTML0"/>
    <w:rsid w:val="005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basedOn w:val="a0"/>
    <w:link w:val="HTML"/>
    <w:rsid w:val="00502969"/>
    <w:rPr>
      <w:rFonts w:ascii="Courier New" w:eastAsia="Calibri" w:hAnsi="Courier New" w:cs="Times New Roman"/>
      <w:color w:val="000000"/>
      <w:sz w:val="21"/>
      <w:szCs w:val="20"/>
      <w:lang w:eastAsia="ru-RU"/>
    </w:rPr>
  </w:style>
  <w:style w:type="paragraph" w:styleId="ae">
    <w:name w:val="No Spacing"/>
    <w:uiPriority w:val="1"/>
    <w:qFormat/>
    <w:rsid w:val="00502969"/>
    <w:pPr>
      <w:spacing w:after="0" w:line="240" w:lineRule="auto"/>
    </w:pPr>
    <w:rPr>
      <w:rFonts w:ascii="Calibri" w:eastAsia="Times New Roman" w:hAnsi="Calibri" w:cs="Times New Roman"/>
      <w:lang w:eastAsia="uk-UA"/>
    </w:rPr>
  </w:style>
  <w:style w:type="paragraph" w:styleId="af">
    <w:name w:val="footer"/>
    <w:basedOn w:val="a"/>
    <w:link w:val="af0"/>
    <w:rsid w:val="00502969"/>
    <w:pPr>
      <w:tabs>
        <w:tab w:val="center" w:pos="4677"/>
        <w:tab w:val="right" w:pos="9355"/>
      </w:tabs>
    </w:pPr>
  </w:style>
  <w:style w:type="character" w:customStyle="1" w:styleId="af0">
    <w:name w:val="Нижний колонтитул Знак"/>
    <w:basedOn w:val="a0"/>
    <w:link w:val="af"/>
    <w:rsid w:val="00502969"/>
    <w:rPr>
      <w:rFonts w:ascii="Times New Roman" w:eastAsia="Times New Roman" w:hAnsi="Times New Roman" w:cs="Times New Roman"/>
      <w:sz w:val="24"/>
      <w:szCs w:val="24"/>
      <w:lang w:eastAsia="ru-RU"/>
    </w:rPr>
  </w:style>
  <w:style w:type="character" w:styleId="af1">
    <w:name w:val="annotation reference"/>
    <w:uiPriority w:val="99"/>
    <w:unhideWhenUsed/>
    <w:rsid w:val="00502969"/>
    <w:rPr>
      <w:sz w:val="16"/>
      <w:szCs w:val="16"/>
    </w:rPr>
  </w:style>
  <w:style w:type="paragraph" w:styleId="2">
    <w:name w:val="Body Text Indent 2"/>
    <w:basedOn w:val="a"/>
    <w:link w:val="20"/>
    <w:uiPriority w:val="99"/>
    <w:unhideWhenUsed/>
    <w:rsid w:val="00502969"/>
    <w:pPr>
      <w:spacing w:after="120" w:line="480" w:lineRule="auto"/>
      <w:ind w:left="283"/>
    </w:pPr>
  </w:style>
  <w:style w:type="character" w:customStyle="1" w:styleId="20">
    <w:name w:val="Основной текст с отступом 2 Знак"/>
    <w:basedOn w:val="a0"/>
    <w:link w:val="2"/>
    <w:uiPriority w:val="99"/>
    <w:rsid w:val="00502969"/>
    <w:rPr>
      <w:rFonts w:ascii="Times New Roman" w:eastAsia="Times New Roman" w:hAnsi="Times New Roman" w:cs="Times New Roman"/>
      <w:sz w:val="24"/>
      <w:szCs w:val="24"/>
      <w:lang w:eastAsia="ru-RU"/>
    </w:rPr>
  </w:style>
  <w:style w:type="character" w:customStyle="1" w:styleId="st42">
    <w:name w:val="st42"/>
    <w:uiPriority w:val="99"/>
    <w:rsid w:val="00502969"/>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4</cp:revision>
  <cp:lastPrinted>2023-03-17T08:23:00Z</cp:lastPrinted>
  <dcterms:created xsi:type="dcterms:W3CDTF">2023-04-11T07:05:00Z</dcterms:created>
  <dcterms:modified xsi:type="dcterms:W3CDTF">2023-04-11T12:30:00Z</dcterms:modified>
</cp:coreProperties>
</file>