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D7343" w:rsidRPr="003D7343" w:rsidRDefault="00FB2C4E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3D7343" w:rsidRPr="003D7343">
        <w:rPr>
          <w:rFonts w:ascii="Times New Roman" w:hAnsi="Times New Roman"/>
          <w:bCs w:val="0"/>
        </w:rPr>
        <w:t>СЕСІЯ</w:t>
      </w: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D7343">
        <w:rPr>
          <w:rFonts w:ascii="Times New Roman" w:hAnsi="Times New Roman"/>
          <w:bCs w:val="0"/>
        </w:rPr>
        <w:t>Р І Ш Е Н Н Я</w:t>
      </w: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D7343">
        <w:rPr>
          <w:rFonts w:ascii="Times New Roman" w:hAnsi="Times New Roman"/>
          <w:bCs w:val="0"/>
        </w:rPr>
        <w:t xml:space="preserve"> </w:t>
      </w:r>
    </w:p>
    <w:p w:rsidR="00C26722" w:rsidRPr="003D7343" w:rsidRDefault="00FB2C4E" w:rsidP="00FB2C4E">
      <w:r w:rsidRPr="00FB2C4E">
        <w:rPr>
          <w:lang w:val="ru-RU"/>
        </w:rPr>
        <w:t>29.03.</w:t>
      </w:r>
      <w:r>
        <w:rPr>
          <w:lang w:val="en-US"/>
        </w:rPr>
        <w:t>2023</w:t>
      </w:r>
      <w:r w:rsidR="003D7343" w:rsidRPr="003D7343">
        <w:t xml:space="preserve">                                                                                          </w:t>
      </w:r>
      <w:r>
        <w:rPr>
          <w:lang w:val="en-US"/>
        </w:rPr>
        <w:t xml:space="preserve">                      </w:t>
      </w:r>
      <w:r w:rsidR="003D7343" w:rsidRPr="003D7343">
        <w:t>№</w:t>
      </w:r>
      <w:r>
        <w:rPr>
          <w:lang w:val="en-US"/>
        </w:rPr>
        <w:t>59-82/VIII</w:t>
      </w:r>
      <w:r w:rsidR="003D7343" w:rsidRPr="003D7343">
        <w:t xml:space="preserve"> </w:t>
      </w:r>
    </w:p>
    <w:p w:rsidR="00D83AC4" w:rsidRPr="00AF5267" w:rsidRDefault="00D83AC4" w:rsidP="00C26722">
      <w:pPr>
        <w:pStyle w:val="ac"/>
        <w:keepNext/>
        <w:spacing w:line="360" w:lineRule="auto"/>
        <w:rPr>
          <w:b w:val="0"/>
          <w:bCs w:val="0"/>
          <w:sz w:val="20"/>
          <w:szCs w:val="20"/>
        </w:rPr>
      </w:pPr>
    </w:p>
    <w:p w:rsidR="00776A08" w:rsidRPr="00DB43B1" w:rsidRDefault="00776A08" w:rsidP="009B5072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Державному навчальному закладу «СМІЛЯНСЬКИЙ ЦЕНТР ПІДГОТОВКИ І ПЕРЕПІДГОТОВКИ РОБІТНИЧИХ КАДРІВ» про</w:t>
      </w:r>
      <w:r w:rsidR="009E5554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на </w:t>
      </w:r>
      <w:r w:rsidR="009B5072">
        <w:rPr>
          <w:rFonts w:eastAsia="MS Mincho"/>
          <w:sz w:val="28"/>
          <w:szCs w:val="28"/>
        </w:rPr>
        <w:br/>
        <w:t xml:space="preserve">вул. </w:t>
      </w:r>
      <w:r w:rsidR="00397A0F">
        <w:rPr>
          <w:rFonts w:eastAsia="MS Mincho"/>
          <w:sz w:val="28"/>
          <w:szCs w:val="28"/>
        </w:rPr>
        <w:t>Василя Стуса, 37</w:t>
      </w:r>
    </w:p>
    <w:p w:rsidR="00776A08" w:rsidRPr="009E5554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95463B">
        <w:rPr>
          <w:rFonts w:ascii="Times New Roman" w:eastAsia="MS Mincho" w:hAnsi="Times New Roman"/>
          <w:sz w:val="28"/>
          <w:szCs w:val="28"/>
          <w:lang w:val="uk-UA"/>
        </w:rPr>
        <w:br/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73613F" w:rsidRPr="003E037E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 xml:space="preserve">6 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розділу ІІ. Прикінцеві та перехідні положення</w:t>
      </w:r>
      <w:r w:rsidR="00AE3243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 Закону України від 06.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09.2012</w:t>
      </w:r>
      <w:r w:rsidR="00AE3243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 №</w:t>
      </w:r>
      <w:r w:rsidR="00AE3243" w:rsidRPr="00AF5267">
        <w:rPr>
          <w:rFonts w:ascii="Times New Roman" w:eastAsia="MS Mincho" w:hAnsi="Times New Roman"/>
          <w:sz w:val="28"/>
          <w:szCs w:val="28"/>
        </w:rPr>
        <w:t> 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5245</w:t>
      </w:r>
      <w:r w:rsidR="00AE3243" w:rsidRPr="00AF5267"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AE3243" w:rsidRPr="00AF5267">
        <w:rPr>
          <w:rFonts w:ascii="Times New Roman" w:eastAsia="MS Mincho" w:hAnsi="Times New Roman"/>
          <w:sz w:val="28"/>
          <w:szCs w:val="28"/>
        </w:rPr>
        <w:t>V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AE3243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C24CC" w:rsidRPr="00AF526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Про </w:t>
      </w:r>
      <w:r w:rsidR="00DD4D10" w:rsidRPr="00AF5267">
        <w:rPr>
          <w:rFonts w:ascii="Times New Roman" w:hAnsi="Times New Roman"/>
          <w:bCs/>
          <w:sz w:val="28"/>
          <w:szCs w:val="28"/>
          <w:shd w:val="clear" w:color="auto" w:fill="FFFFFF"/>
        </w:rPr>
        <w:t>внесення змін до деяких законодавчих актів України щодо розмежування земель державної та комунальної власності</w:t>
      </w:r>
      <w:r w:rsidR="00EC24CC" w:rsidRPr="00AF526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243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AF5267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5B6659" w:rsidRPr="00AF526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DD4D10" w:rsidRPr="00AF5267">
        <w:rPr>
          <w:rFonts w:ascii="Times New Roman" w:eastAsia="MS Mincho" w:hAnsi="Times New Roman"/>
          <w:sz w:val="28"/>
          <w:szCs w:val="28"/>
        </w:rPr>
        <w:t>Державно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го</w:t>
      </w:r>
      <w:r w:rsidR="00DD4D10" w:rsidRPr="00AF5267">
        <w:rPr>
          <w:rFonts w:ascii="Times New Roman" w:eastAsia="MS Mincho" w:hAnsi="Times New Roman"/>
          <w:sz w:val="28"/>
          <w:szCs w:val="28"/>
        </w:rPr>
        <w:t xml:space="preserve"> навчально</w:t>
      </w:r>
      <w:r w:rsidR="00DD4D10" w:rsidRPr="00AF5267">
        <w:rPr>
          <w:rFonts w:ascii="Times New Roman" w:eastAsia="MS Mincho" w:hAnsi="Times New Roman"/>
          <w:sz w:val="28"/>
          <w:szCs w:val="28"/>
          <w:lang w:val="uk-UA"/>
        </w:rPr>
        <w:t>го</w:t>
      </w:r>
      <w:r w:rsidR="00DD4D10" w:rsidRPr="00AF5267">
        <w:rPr>
          <w:rFonts w:ascii="Times New Roman" w:eastAsia="MS Mincho" w:hAnsi="Times New Roman"/>
          <w:sz w:val="28"/>
          <w:szCs w:val="28"/>
        </w:rPr>
        <w:t xml:space="preserve"> закладу</w:t>
      </w:r>
      <w:r w:rsidR="00DD4D10" w:rsidRPr="00DD4D10">
        <w:rPr>
          <w:rFonts w:ascii="Times New Roman" w:eastAsia="MS Mincho" w:hAnsi="Times New Roman"/>
          <w:sz w:val="28"/>
          <w:szCs w:val="28"/>
        </w:rPr>
        <w:t xml:space="preserve"> «СМІЛЯНСЬКИЙ ЦЕНТР ПІДГОТОВКИ І ПЕРЕПІДГОТОВКИ РОБІТНИЧИХ КАДРІВ»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6659">
        <w:rPr>
          <w:rFonts w:ascii="Times New Roman" w:eastAsia="MS Mincho" w:hAnsi="Times New Roman"/>
          <w:sz w:val="28"/>
          <w:szCs w:val="28"/>
          <w:lang w:val="uk-UA"/>
        </w:rPr>
        <w:t xml:space="preserve">та поданий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Pr="00986ECE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DD4D10">
        <w:rPr>
          <w:rFonts w:eastAsia="MS Mincho"/>
          <w:sz w:val="28"/>
          <w:szCs w:val="28"/>
        </w:rPr>
        <w:t xml:space="preserve">Державному навчальному закладу «СМІЛЯНСЬКИЙ ЦЕНТР ПІДГОТОВКИ І ПЕРЕПІДГОТОВКИ РОБІТНИЧИХ КАДРІВ» </w:t>
      </w:r>
      <w:r>
        <w:rPr>
          <w:rFonts w:eastAsia="MS Mincho"/>
          <w:sz w:val="28"/>
          <w:szCs w:val="28"/>
        </w:rPr>
        <w:t>проект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397A0F">
        <w:rPr>
          <w:rFonts w:eastAsia="MS Mincho"/>
          <w:sz w:val="28"/>
          <w:szCs w:val="28"/>
        </w:rPr>
        <w:t>1,8300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1944B1">
        <w:rPr>
          <w:rFonts w:eastAsia="MS Mincho"/>
          <w:sz w:val="28"/>
          <w:szCs w:val="28"/>
        </w:rPr>
        <w:t>, кадастровий номер 7110500000:0</w:t>
      </w:r>
      <w:r w:rsidR="00397A0F">
        <w:rPr>
          <w:rFonts w:eastAsia="MS Mincho"/>
          <w:sz w:val="28"/>
          <w:szCs w:val="28"/>
        </w:rPr>
        <w:t>8</w:t>
      </w:r>
      <w:r w:rsidR="001944B1">
        <w:rPr>
          <w:rFonts w:eastAsia="MS Mincho"/>
          <w:sz w:val="28"/>
          <w:szCs w:val="28"/>
        </w:rPr>
        <w:t>:00</w:t>
      </w:r>
      <w:r w:rsidR="00397A0F">
        <w:rPr>
          <w:rFonts w:eastAsia="MS Mincho"/>
          <w:sz w:val="28"/>
          <w:szCs w:val="28"/>
        </w:rPr>
        <w:t>2</w:t>
      </w:r>
      <w:r w:rsidR="001944B1">
        <w:rPr>
          <w:rFonts w:eastAsia="MS Mincho"/>
          <w:sz w:val="28"/>
          <w:szCs w:val="28"/>
        </w:rPr>
        <w:t>:0</w:t>
      </w:r>
      <w:r w:rsidR="00397A0F">
        <w:rPr>
          <w:rFonts w:eastAsia="MS Mincho"/>
          <w:sz w:val="28"/>
          <w:szCs w:val="28"/>
        </w:rPr>
        <w:t>159</w:t>
      </w:r>
      <w:r w:rsidR="005B6659">
        <w:rPr>
          <w:rFonts w:eastAsia="MS Mincho"/>
          <w:sz w:val="28"/>
          <w:szCs w:val="28"/>
        </w:rPr>
        <w:t xml:space="preserve"> </w:t>
      </w:r>
      <w:r w:rsidR="001944B1">
        <w:rPr>
          <w:rFonts w:eastAsia="MS Mincho"/>
          <w:sz w:val="28"/>
          <w:szCs w:val="28"/>
        </w:rPr>
        <w:t xml:space="preserve">(землі житлової та громадської забудови), </w:t>
      </w:r>
      <w:r w:rsidR="005F691C">
        <w:rPr>
          <w:rFonts w:eastAsia="MS Mincho"/>
          <w:sz w:val="28"/>
          <w:szCs w:val="28"/>
        </w:rPr>
        <w:t xml:space="preserve">земель державної власності, </w:t>
      </w:r>
      <w:r w:rsidR="001944B1">
        <w:rPr>
          <w:rFonts w:eastAsia="MS Mincho"/>
          <w:sz w:val="28"/>
          <w:szCs w:val="28"/>
        </w:rPr>
        <w:t xml:space="preserve">розташованої </w:t>
      </w:r>
      <w:r w:rsidR="00DD4D10">
        <w:rPr>
          <w:rFonts w:eastAsia="MS Mincho"/>
          <w:sz w:val="28"/>
          <w:szCs w:val="28"/>
        </w:rPr>
        <w:t>на</w:t>
      </w:r>
      <w:r w:rsidR="001944B1">
        <w:rPr>
          <w:rFonts w:eastAsia="MS Mincho"/>
          <w:sz w:val="28"/>
          <w:szCs w:val="28"/>
        </w:rPr>
        <w:t xml:space="preserve"> вул. </w:t>
      </w:r>
      <w:r w:rsidR="00397A0F">
        <w:rPr>
          <w:rFonts w:eastAsia="MS Mincho"/>
          <w:sz w:val="28"/>
          <w:szCs w:val="28"/>
        </w:rPr>
        <w:t>Василя Стуса, 37</w:t>
      </w:r>
      <w:r w:rsidR="00DD4D10">
        <w:rPr>
          <w:rFonts w:eastAsia="MS Mincho"/>
          <w:sz w:val="28"/>
          <w:szCs w:val="28"/>
        </w:rPr>
        <w:t xml:space="preserve"> з</w:t>
      </w:r>
      <w:r w:rsidR="005B6659">
        <w:rPr>
          <w:rFonts w:eastAsia="MS Mincho"/>
          <w:sz w:val="28"/>
          <w:szCs w:val="28"/>
        </w:rPr>
        <w:t xml:space="preserve"> </w:t>
      </w:r>
      <w:r w:rsidR="001944B1">
        <w:rPr>
          <w:rFonts w:eastAsia="MS Mincho"/>
          <w:sz w:val="28"/>
          <w:szCs w:val="28"/>
        </w:rPr>
        <w:t>цільов</w:t>
      </w:r>
      <w:r w:rsidR="00DD4D10">
        <w:rPr>
          <w:rFonts w:eastAsia="MS Mincho"/>
          <w:sz w:val="28"/>
          <w:szCs w:val="28"/>
        </w:rPr>
        <w:t>им</w:t>
      </w:r>
      <w:r w:rsidR="001944B1">
        <w:rPr>
          <w:rFonts w:eastAsia="MS Mincho"/>
          <w:sz w:val="28"/>
          <w:szCs w:val="28"/>
        </w:rPr>
        <w:t xml:space="preserve"> призначення</w:t>
      </w:r>
      <w:r w:rsidR="00DD4D10">
        <w:rPr>
          <w:rFonts w:eastAsia="MS Mincho"/>
          <w:sz w:val="28"/>
          <w:szCs w:val="28"/>
        </w:rPr>
        <w:t>м</w:t>
      </w:r>
      <w:r w:rsidR="001944B1">
        <w:rPr>
          <w:rFonts w:eastAsia="MS Mincho"/>
          <w:sz w:val="28"/>
          <w:szCs w:val="28"/>
        </w:rPr>
        <w:t xml:space="preserve"> для будівництва</w:t>
      </w:r>
      <w:r w:rsidR="00A14ADD">
        <w:rPr>
          <w:rFonts w:eastAsia="MS Mincho"/>
          <w:sz w:val="28"/>
          <w:szCs w:val="28"/>
        </w:rPr>
        <w:t xml:space="preserve"> та обслуговування </w:t>
      </w:r>
      <w:r w:rsidR="00EC24CC">
        <w:rPr>
          <w:rFonts w:eastAsia="MS Mincho"/>
          <w:sz w:val="28"/>
          <w:szCs w:val="28"/>
        </w:rPr>
        <w:t xml:space="preserve">будівель закладів </w:t>
      </w:r>
      <w:r w:rsidR="00DD4D10">
        <w:rPr>
          <w:rFonts w:eastAsia="MS Mincho"/>
          <w:sz w:val="28"/>
          <w:szCs w:val="28"/>
        </w:rPr>
        <w:t>освіти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95463B" w:rsidRPr="004C696E" w:rsidRDefault="00BB5E58" w:rsidP="0095463B">
      <w:pPr>
        <w:ind w:firstLine="567"/>
        <w:jc w:val="both"/>
        <w:rPr>
          <w:rFonts w:eastAsia="MS Mincho"/>
          <w:sz w:val="28"/>
          <w:szCs w:val="28"/>
        </w:rPr>
      </w:pPr>
      <w:r w:rsidRPr="00793E30">
        <w:rPr>
          <w:sz w:val="28"/>
          <w:szCs w:val="28"/>
        </w:rPr>
        <w:t>2</w:t>
      </w:r>
      <w:r w:rsidR="00776A08">
        <w:rPr>
          <w:sz w:val="28"/>
          <w:szCs w:val="28"/>
        </w:rPr>
        <w:t>.</w:t>
      </w:r>
      <w:r w:rsidR="009524E1">
        <w:rPr>
          <w:sz w:val="28"/>
          <w:szCs w:val="28"/>
        </w:rPr>
        <w:t> </w:t>
      </w:r>
      <w:r w:rsidR="00BE2E89">
        <w:rPr>
          <w:rFonts w:eastAsia="MS Mincho"/>
          <w:sz w:val="28"/>
          <w:szCs w:val="28"/>
        </w:rPr>
        <w:t>Рекомендувати</w:t>
      </w:r>
      <w:r w:rsidR="00BE2E89" w:rsidRPr="004C696E">
        <w:rPr>
          <w:rFonts w:eastAsia="MS Mincho"/>
          <w:sz w:val="28"/>
          <w:szCs w:val="28"/>
        </w:rPr>
        <w:t xml:space="preserve"> </w:t>
      </w:r>
      <w:r w:rsidR="00DD4D10">
        <w:rPr>
          <w:rFonts w:eastAsia="MS Mincho"/>
          <w:sz w:val="28"/>
          <w:szCs w:val="28"/>
        </w:rPr>
        <w:t>ДН</w:t>
      </w:r>
      <w:r w:rsidR="00397A0F">
        <w:rPr>
          <w:rFonts w:eastAsia="MS Mincho"/>
          <w:sz w:val="28"/>
          <w:szCs w:val="28"/>
        </w:rPr>
        <w:t>З</w:t>
      </w:r>
      <w:r w:rsidR="0095463B">
        <w:rPr>
          <w:rFonts w:eastAsia="MS Mincho"/>
          <w:sz w:val="28"/>
          <w:szCs w:val="28"/>
        </w:rPr>
        <w:t xml:space="preserve"> «СМІЛЯНСЬКИЙ ЦЕНТР ПІДГОТОВКИ І ПЕРЕПІДГОТОВКИ РОБІТНИЧИХ КАДРІВ»</w:t>
      </w:r>
      <w:r w:rsidR="00BE2E89" w:rsidRPr="004C696E">
        <w:rPr>
          <w:rFonts w:eastAsia="MS Mincho"/>
          <w:sz w:val="28"/>
          <w:szCs w:val="28"/>
        </w:rPr>
        <w:t xml:space="preserve"> </w:t>
      </w:r>
      <w:r w:rsidR="0095463B">
        <w:rPr>
          <w:rFonts w:eastAsia="MS Mincho"/>
          <w:sz w:val="28"/>
          <w:szCs w:val="28"/>
        </w:rPr>
        <w:t>звернутись за наданням земельної ділянки в користування до відповідного органу виконавчої влади, що здійснює розпорядження такими ділянками.</w:t>
      </w:r>
    </w:p>
    <w:p w:rsidR="007A5359" w:rsidRDefault="0095463B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lastRenderedPageBreak/>
        <w:t>3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5463B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4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Pr="009E5554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825105" w:rsidRPr="009E5554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AF5267" w:rsidRDefault="00AF5267" w:rsidP="00B70A17">
      <w:pPr>
        <w:jc w:val="both"/>
        <w:rPr>
          <w:sz w:val="28"/>
          <w:szCs w:val="28"/>
        </w:rPr>
      </w:pPr>
    </w:p>
    <w:p w:rsidR="00245B8A" w:rsidRDefault="00245B8A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32" w:rsidRDefault="00166832">
      <w:r>
        <w:separator/>
      </w:r>
    </w:p>
  </w:endnote>
  <w:endnote w:type="continuationSeparator" w:id="1">
    <w:p w:rsidR="00166832" w:rsidRDefault="0016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32" w:rsidRDefault="00166832">
      <w:r>
        <w:separator/>
      </w:r>
    </w:p>
  </w:footnote>
  <w:footnote w:type="continuationSeparator" w:id="1">
    <w:p w:rsidR="00166832" w:rsidRDefault="0016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2C4E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6832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4BA3"/>
    <w:rsid w:val="001D0ACD"/>
    <w:rsid w:val="001D1C3E"/>
    <w:rsid w:val="001D28BA"/>
    <w:rsid w:val="001D3AAC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450C"/>
    <w:rsid w:val="00235C9B"/>
    <w:rsid w:val="002361DE"/>
    <w:rsid w:val="00241C91"/>
    <w:rsid w:val="002434D9"/>
    <w:rsid w:val="00245B8A"/>
    <w:rsid w:val="0024616B"/>
    <w:rsid w:val="002512B2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B0CAC"/>
    <w:rsid w:val="002B30B8"/>
    <w:rsid w:val="002B3782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3E0B"/>
    <w:rsid w:val="00395F7F"/>
    <w:rsid w:val="00397499"/>
    <w:rsid w:val="00397A0F"/>
    <w:rsid w:val="003B508E"/>
    <w:rsid w:val="003B63E1"/>
    <w:rsid w:val="003C020B"/>
    <w:rsid w:val="003C313E"/>
    <w:rsid w:val="003C5EEE"/>
    <w:rsid w:val="003D7343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5E0B"/>
    <w:rsid w:val="004A6499"/>
    <w:rsid w:val="004A7F36"/>
    <w:rsid w:val="004B184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5CEB"/>
    <w:rsid w:val="00535E61"/>
    <w:rsid w:val="0055150B"/>
    <w:rsid w:val="0055251D"/>
    <w:rsid w:val="00552A6C"/>
    <w:rsid w:val="00555913"/>
    <w:rsid w:val="00567A50"/>
    <w:rsid w:val="00570279"/>
    <w:rsid w:val="00574819"/>
    <w:rsid w:val="00576664"/>
    <w:rsid w:val="005A3B90"/>
    <w:rsid w:val="005B6659"/>
    <w:rsid w:val="005C1F0B"/>
    <w:rsid w:val="005C3233"/>
    <w:rsid w:val="005C671F"/>
    <w:rsid w:val="005E2704"/>
    <w:rsid w:val="005E34F7"/>
    <w:rsid w:val="005E56B6"/>
    <w:rsid w:val="005E6E27"/>
    <w:rsid w:val="005F1A77"/>
    <w:rsid w:val="005F691C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813B3"/>
    <w:rsid w:val="00685F36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260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448B"/>
    <w:rsid w:val="007D2817"/>
    <w:rsid w:val="007D4274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645E"/>
    <w:rsid w:val="00825105"/>
    <w:rsid w:val="00832486"/>
    <w:rsid w:val="00840E3F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E5554"/>
    <w:rsid w:val="009F0C66"/>
    <w:rsid w:val="00A0555B"/>
    <w:rsid w:val="00A07BDD"/>
    <w:rsid w:val="00A111C9"/>
    <w:rsid w:val="00A14ADD"/>
    <w:rsid w:val="00A27DCF"/>
    <w:rsid w:val="00A40A14"/>
    <w:rsid w:val="00A50C51"/>
    <w:rsid w:val="00A51815"/>
    <w:rsid w:val="00A67967"/>
    <w:rsid w:val="00A67EBD"/>
    <w:rsid w:val="00A73729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67"/>
    <w:rsid w:val="00AF52F5"/>
    <w:rsid w:val="00B028CB"/>
    <w:rsid w:val="00B13830"/>
    <w:rsid w:val="00B17204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56C6"/>
    <w:rsid w:val="00B67A5F"/>
    <w:rsid w:val="00B70A17"/>
    <w:rsid w:val="00BB5E58"/>
    <w:rsid w:val="00BB6B55"/>
    <w:rsid w:val="00BE0C34"/>
    <w:rsid w:val="00BE2E89"/>
    <w:rsid w:val="00BE508A"/>
    <w:rsid w:val="00BE6CD6"/>
    <w:rsid w:val="00BF2A3F"/>
    <w:rsid w:val="00C064B3"/>
    <w:rsid w:val="00C2154E"/>
    <w:rsid w:val="00C22530"/>
    <w:rsid w:val="00C26722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3292"/>
    <w:rsid w:val="00E258D4"/>
    <w:rsid w:val="00E35139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4D9D"/>
    <w:rsid w:val="00F06B4C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2C4E"/>
    <w:rsid w:val="00FB7037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2022-08-31T12:41:00Z</cp:lastPrinted>
  <dcterms:created xsi:type="dcterms:W3CDTF">2023-04-10T13:27:00Z</dcterms:created>
  <dcterms:modified xsi:type="dcterms:W3CDTF">2023-04-10T13:27:00Z</dcterms:modified>
</cp:coreProperties>
</file>