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B3" w:rsidRDefault="00D462B3" w:rsidP="00D462B3">
      <w:pPr>
        <w:pStyle w:val="a9"/>
        <w:keepNext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</w:r>
      <w:r>
        <w:rPr>
          <w:rFonts w:ascii="Times New Roman" w:hAnsi="Times New Roman"/>
          <w:b w:val="0"/>
          <w:sz w:val="20"/>
        </w:rPr>
        <w:pict>
          <v:group id="_x0000_s1040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87;height:988" o:preferrelative="f">
              <v:fill o:detectmouseclick="t"/>
              <v:path o:extrusionok="t" o:connecttype="none"/>
            </v:shape>
            <v:shape id="_x0000_s1042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43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45" style="position:absolute;left:168;top:220;width:68;height:297" coordsize="68,297" path="m32,43l48,93,62,196r6,50l48,259,30,282r-6,15l,297,,,3,,32,43xe" stroked="f">
              <v:path arrowok="t"/>
            </v:shape>
            <v:shape id="_x0000_s1046" style="position:absolute;left:531;top:222;width:67;height:296" coordsize="67,296" path="m41,296l32,274,15,255,1,246,,245,6,181,20,81,43,30,65,r2,296l41,296xe" stroked="f">
              <v:path arrowok="t"/>
            </v:shape>
            <v:shape id="_x0000_s1047" style="position:absolute;left:334;top:489;width:95;height:133" coordsize="95,133" path="m95,103l60,122,49,133,16,110,1,104r-1,l31,43,48,,76,71r19,32xe" stroked="f">
              <v:path arrowok="t"/>
            </v:shape>
            <v:shape id="_x0000_s1048" style="position:absolute;left:168;top:560;width:103;height:120" coordsize="103,120" path="m35,25l60,47,94,61r9,1l97,108r,12l,120,,,23,,35,25xe" stroked="f">
              <v:path arrowok="t"/>
            </v:shape>
            <v:shape id="_x0000_s1049" style="position:absolute;left:493;top:561;width:103;height:121" coordsize="103,121" path="m103,121r-95,l3,72,,67,,61,47,46,73,17,79,r24,l103,121xe" stroked="f">
              <v:path arrowok="t"/>
            </v:shape>
            <v:shape id="_x0000_s1050" style="position:absolute;left:309;top:633;width:50;height:47" coordsize="50,47" path="m35,13l49,31r1,12l50,47,,47,7,,20,3,35,13xe" stroked="f">
              <v:path arrowok="t"/>
            </v:shape>
            <v:shape id="_x0000_s1051" style="position:absolute;left:404;top:633;width:51;height:47" coordsize="51,47" path="m51,39r,8l,47,7,22,18,10,37,r8,l51,39xe" stroked="f">
              <v:path arrowok="t"/>
            </v:shape>
            <v:shape id="_x0000_s1052" style="position:absolute;left:313;top:723;width:46;height:81" coordsize="46,81" path="m46,81l22,53,3,10,,,46,r,81xe" stroked="f">
              <v:path arrowok="t"/>
            </v:shape>
            <v:shape id="_x0000_s1053" style="position:absolute;left:404;top:723;width:46;height:82" coordsize="46,82" path="m30,43l3,79,,82,,,46,,30,43xe" stroked="f">
              <v:path arrowok="t"/>
            </v:shape>
            <w10:wrap type="none"/>
            <w10:anchorlock/>
          </v:group>
        </w:pict>
      </w:r>
    </w:p>
    <w:p w:rsidR="00D462B3" w:rsidRDefault="00D462B3" w:rsidP="00D462B3">
      <w:pPr>
        <w:pStyle w:val="a9"/>
        <w:keepNext/>
        <w:rPr>
          <w:b w:val="0"/>
          <w:bCs w:val="0"/>
          <w:lang w:val="uk-UA"/>
        </w:rPr>
      </w:pPr>
    </w:p>
    <w:p w:rsidR="00D462B3" w:rsidRDefault="00D462B3" w:rsidP="00D462B3">
      <w:pPr>
        <w:pStyle w:val="a9"/>
        <w:keepNext/>
        <w:spacing w:line="360" w:lineRule="auto"/>
        <w:rPr>
          <w:rFonts w:ascii="Times New Roman" w:hAnsi="Times New Roman"/>
          <w:spacing w:val="20"/>
        </w:rPr>
      </w:pPr>
      <w:proofErr w:type="gramStart"/>
      <w:r>
        <w:rPr>
          <w:rFonts w:ascii="Times New Roman" w:hAnsi="Times New Roman"/>
          <w:spacing w:val="20"/>
        </w:rPr>
        <w:t>СМ</w:t>
      </w:r>
      <w:proofErr w:type="gramEnd"/>
      <w:r>
        <w:rPr>
          <w:rFonts w:ascii="Times New Roman" w:hAnsi="Times New Roman"/>
          <w:spacing w:val="20"/>
        </w:rPr>
        <w:t xml:space="preserve">ІЛЯНСЬКА МІСЬКА  РАДА  </w:t>
      </w:r>
    </w:p>
    <w:p w:rsidR="00D462B3" w:rsidRDefault="00D462B3" w:rsidP="00D462B3">
      <w:pPr>
        <w:pStyle w:val="a9"/>
        <w:keepNext/>
        <w:spacing w:line="360" w:lineRule="auto"/>
        <w:rPr>
          <w:rFonts w:ascii="Times New Roman" w:hAnsi="Times New Roman"/>
          <w:bCs w:val="0"/>
          <w:lang w:val="uk-UA"/>
        </w:rPr>
      </w:pPr>
      <w:r>
        <w:rPr>
          <w:rFonts w:ascii="Times New Roman" w:hAnsi="Times New Roman"/>
          <w:bCs w:val="0"/>
          <w:sz w:val="24"/>
          <w:szCs w:val="24"/>
        </w:rPr>
        <w:t xml:space="preserve">      </w:t>
      </w:r>
      <w:r>
        <w:rPr>
          <w:rFonts w:ascii="Times New Roman" w:hAnsi="Times New Roman"/>
          <w:bCs w:val="0"/>
          <w:szCs w:val="24"/>
          <w:lang w:val="en-US"/>
        </w:rPr>
        <w:t>VI</w:t>
      </w:r>
      <w:r>
        <w:rPr>
          <w:rFonts w:ascii="Times New Roman" w:hAnsi="Times New Roman"/>
          <w:bCs w:val="0"/>
          <w:sz w:val="24"/>
          <w:szCs w:val="24"/>
        </w:rPr>
        <w:t xml:space="preserve">   </w:t>
      </w:r>
      <w:r>
        <w:rPr>
          <w:rFonts w:ascii="Times New Roman" w:hAnsi="Times New Roman"/>
          <w:bCs w:val="0"/>
        </w:rPr>
        <w:t>СЕСІЯ</w:t>
      </w:r>
    </w:p>
    <w:p w:rsidR="00D462B3" w:rsidRDefault="00D462B3" w:rsidP="00D462B3">
      <w:pPr>
        <w:pStyle w:val="a9"/>
        <w:keepNext/>
        <w:spacing w:line="360" w:lineRule="auto"/>
        <w:rPr>
          <w:rFonts w:ascii="Times New Roman" w:hAnsi="Times New Roman"/>
          <w:bCs w:val="0"/>
          <w:lang/>
        </w:rPr>
      </w:pPr>
    </w:p>
    <w:p w:rsidR="00D462B3" w:rsidRDefault="00D462B3" w:rsidP="00D462B3">
      <w:pPr>
        <w:pStyle w:val="a9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Cs w:val="0"/>
        </w:rPr>
        <w:t>Н</w:t>
      </w:r>
      <w:proofErr w:type="spellEnd"/>
      <w:proofErr w:type="gramEnd"/>
      <w:r>
        <w:rPr>
          <w:rFonts w:ascii="Times New Roman" w:hAnsi="Times New Roman"/>
          <w:bCs w:val="0"/>
        </w:rPr>
        <w:t xml:space="preserve"> Я</w:t>
      </w:r>
    </w:p>
    <w:p w:rsidR="00D462B3" w:rsidRDefault="00D462B3" w:rsidP="00D462B3">
      <w:pPr>
        <w:pStyle w:val="a9"/>
        <w:keepNext/>
        <w:rPr>
          <w:rFonts w:ascii="Times New Roman" w:hAnsi="Times New Roman"/>
          <w:spacing w:val="20"/>
          <w:u w:val="single"/>
        </w:rPr>
      </w:pPr>
      <w:r>
        <w:rPr>
          <w:rFonts w:ascii="Times New Roman" w:hAnsi="Times New Roman"/>
          <w:spacing w:val="20"/>
          <w:u w:val="single"/>
        </w:rPr>
        <w:t xml:space="preserve"> </w:t>
      </w:r>
    </w:p>
    <w:p w:rsidR="00D462B3" w:rsidRDefault="00D462B3" w:rsidP="00D462B3">
      <w:pPr>
        <w:pStyle w:val="a9"/>
        <w:keepNext/>
        <w:rPr>
          <w:rFonts w:ascii="Times New Roman" w:hAnsi="Times New Roman"/>
          <w:spacing w:val="20"/>
        </w:rPr>
      </w:pPr>
    </w:p>
    <w:p w:rsidR="00D462B3" w:rsidRDefault="00D462B3" w:rsidP="00D462B3">
      <w:pPr>
        <w:pStyle w:val="a9"/>
        <w:keepNext/>
        <w:spacing w:line="360" w:lineRule="auto"/>
        <w:ind w:firstLine="252"/>
        <w:jc w:val="both"/>
        <w:rPr>
          <w:rFonts w:cs="Courier New"/>
          <w:b w:val="0"/>
          <w:bCs w:val="0"/>
          <w:sz w:val="32"/>
        </w:rPr>
      </w:pPr>
      <w:r>
        <w:rPr>
          <w:rFonts w:ascii="Times New Roman" w:hAnsi="Times New Roman"/>
          <w:b w:val="0"/>
          <w:bCs w:val="0"/>
          <w:szCs w:val="24"/>
        </w:rPr>
        <w:t xml:space="preserve">23.12.2020                                                              </w:t>
      </w:r>
      <w:r>
        <w:rPr>
          <w:rFonts w:ascii="Times New Roman" w:hAnsi="Times New Roman"/>
          <w:b w:val="0"/>
          <w:bCs w:val="0"/>
          <w:szCs w:val="24"/>
        </w:rPr>
        <w:tab/>
      </w:r>
      <w:r>
        <w:rPr>
          <w:rFonts w:ascii="Times New Roman" w:hAnsi="Times New Roman"/>
          <w:b w:val="0"/>
          <w:bCs w:val="0"/>
          <w:szCs w:val="24"/>
        </w:rPr>
        <w:tab/>
        <w:t xml:space="preserve">  №  6-8</w:t>
      </w:r>
      <w:r>
        <w:rPr>
          <w:rFonts w:ascii="Times New Roman" w:hAnsi="Times New Roman"/>
          <w:b w:val="0"/>
          <w:bCs w:val="0"/>
          <w:szCs w:val="24"/>
          <w:lang w:val="uk-UA"/>
        </w:rPr>
        <w:t>3</w:t>
      </w:r>
      <w:r>
        <w:rPr>
          <w:rFonts w:ascii="Times New Roman" w:hAnsi="Times New Roman"/>
          <w:b w:val="0"/>
          <w:bCs w:val="0"/>
          <w:szCs w:val="24"/>
        </w:rPr>
        <w:t>/</w:t>
      </w:r>
      <w:r>
        <w:rPr>
          <w:rFonts w:ascii="Times New Roman" w:hAnsi="Times New Roman"/>
          <w:b w:val="0"/>
          <w:bCs w:val="0"/>
          <w:szCs w:val="24"/>
          <w:lang w:val="en-US"/>
        </w:rPr>
        <w:t>VII</w:t>
      </w:r>
      <w:r>
        <w:rPr>
          <w:rFonts w:ascii="Times New Roman" w:hAnsi="Times New Roman"/>
          <w:b w:val="0"/>
          <w:bCs w:val="0"/>
          <w:szCs w:val="24"/>
        </w:rPr>
        <w:t xml:space="preserve">  </w:t>
      </w:r>
    </w:p>
    <w:p w:rsidR="00F8590A" w:rsidRPr="00F8590A" w:rsidRDefault="00F8590A" w:rsidP="00F8590A">
      <w:pPr>
        <w:rPr>
          <w:sz w:val="28"/>
          <w:szCs w:val="28"/>
          <w:lang w:val="uk-UA"/>
        </w:rPr>
      </w:pPr>
    </w:p>
    <w:p w:rsidR="00CA0306" w:rsidRDefault="00CA0306" w:rsidP="00DE3CC0">
      <w:pPr>
        <w:rPr>
          <w:sz w:val="28"/>
          <w:szCs w:val="28"/>
          <w:lang w:val="uk-UA"/>
        </w:rPr>
      </w:pPr>
    </w:p>
    <w:p w:rsidR="0057430F" w:rsidRDefault="00B45FFE" w:rsidP="00DE3CC0">
      <w:pPr>
        <w:rPr>
          <w:sz w:val="28"/>
          <w:szCs w:val="28"/>
          <w:lang w:val="uk-UA"/>
        </w:rPr>
      </w:pPr>
      <w:r w:rsidRPr="00E53B93">
        <w:rPr>
          <w:sz w:val="28"/>
          <w:szCs w:val="28"/>
          <w:lang w:val="uk-UA"/>
        </w:rPr>
        <w:t xml:space="preserve">Про </w:t>
      </w:r>
      <w:r w:rsidR="00DF71E9">
        <w:rPr>
          <w:sz w:val="28"/>
          <w:szCs w:val="28"/>
          <w:lang w:val="uk-UA"/>
        </w:rPr>
        <w:t>включення до</w:t>
      </w:r>
      <w:r w:rsidR="001449ED">
        <w:rPr>
          <w:sz w:val="28"/>
          <w:szCs w:val="28"/>
          <w:lang w:val="uk-UA"/>
        </w:rPr>
        <w:t xml:space="preserve"> переліку земельних ділянок</w:t>
      </w:r>
      <w:r w:rsidR="00DF71E9">
        <w:rPr>
          <w:sz w:val="28"/>
          <w:szCs w:val="28"/>
          <w:lang w:val="uk-UA"/>
        </w:rPr>
        <w:t xml:space="preserve">, </w:t>
      </w:r>
    </w:p>
    <w:p w:rsidR="0057430F" w:rsidRDefault="00DF71E9" w:rsidP="00DE3C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право оренди яких пропонується для </w:t>
      </w:r>
      <w:r w:rsidR="0057430F">
        <w:rPr>
          <w:sz w:val="28"/>
          <w:szCs w:val="28"/>
          <w:lang w:val="uk-UA"/>
        </w:rPr>
        <w:t xml:space="preserve">продажу </w:t>
      </w:r>
    </w:p>
    <w:p w:rsidR="00710B72" w:rsidRDefault="0057430F" w:rsidP="00DE3C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земельних торгах у </w:t>
      </w:r>
      <w:r w:rsidR="00DF71E9">
        <w:rPr>
          <w:sz w:val="28"/>
          <w:szCs w:val="28"/>
          <w:lang w:val="uk-UA"/>
        </w:rPr>
        <w:t>формі аукціону</w:t>
      </w:r>
      <w:r w:rsidR="001449ED">
        <w:rPr>
          <w:sz w:val="28"/>
          <w:szCs w:val="28"/>
          <w:lang w:val="uk-UA"/>
        </w:rPr>
        <w:t xml:space="preserve"> та надання </w:t>
      </w:r>
    </w:p>
    <w:p w:rsidR="00BC59EF" w:rsidRDefault="001449ED" w:rsidP="00BC59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дозволу на розробку проекту землеустрою </w:t>
      </w:r>
      <w:r w:rsidR="00BC59EF">
        <w:rPr>
          <w:sz w:val="28"/>
          <w:szCs w:val="28"/>
          <w:lang w:val="uk-UA"/>
        </w:rPr>
        <w:t xml:space="preserve">щодо </w:t>
      </w:r>
    </w:p>
    <w:p w:rsidR="00970451" w:rsidRDefault="00BC59EF" w:rsidP="00DE3C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відведення земельної ділянки </w:t>
      </w:r>
    </w:p>
    <w:p w:rsidR="00B34059" w:rsidRPr="00E53B93" w:rsidRDefault="001449ED" w:rsidP="00DE3C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вул. </w:t>
      </w:r>
      <w:r w:rsidR="00BC59EF">
        <w:rPr>
          <w:sz w:val="28"/>
          <w:szCs w:val="28"/>
          <w:lang w:val="uk-UA"/>
        </w:rPr>
        <w:t>Незалежності</w:t>
      </w:r>
      <w:r w:rsidR="00970451">
        <w:rPr>
          <w:sz w:val="28"/>
          <w:szCs w:val="28"/>
          <w:lang w:val="uk-UA"/>
        </w:rPr>
        <w:t xml:space="preserve"> (біля будівлі № 104а)</w:t>
      </w:r>
    </w:p>
    <w:p w:rsidR="00B45FFE" w:rsidRDefault="00B45FFE" w:rsidP="00B45FFE">
      <w:pPr>
        <w:pStyle w:val="a3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E15AA5" w:rsidRDefault="00B45FFE" w:rsidP="00E15AA5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Відповідно </w:t>
      </w:r>
      <w:r w:rsidR="00CE1A17" w:rsidRPr="00CE1A17">
        <w:rPr>
          <w:rFonts w:eastAsia="MS Mincho"/>
          <w:sz w:val="28"/>
          <w:szCs w:val="28"/>
          <w:lang w:val="uk-UA"/>
        </w:rPr>
        <w:t xml:space="preserve">до п. 34 ч. 1 ст. 26, п. 3 ч. 4 ст. 42, ч. 1 ст. 59 </w:t>
      </w:r>
      <w:r w:rsidR="00B101F4" w:rsidRPr="00B101F4">
        <w:rPr>
          <w:rFonts w:eastAsia="MS Mincho"/>
          <w:sz w:val="28"/>
          <w:szCs w:val="28"/>
          <w:lang w:val="uk-UA"/>
        </w:rPr>
        <w:t>Закону України від 21.05.1997 № 280/97-ВР "Про місцеве самоврядування в Україні",</w:t>
      </w:r>
      <w:r>
        <w:rPr>
          <w:rFonts w:eastAsia="MS Mincho"/>
          <w:sz w:val="28"/>
          <w:szCs w:val="28"/>
          <w:lang w:val="uk-UA"/>
        </w:rPr>
        <w:t xml:space="preserve"> п. </w:t>
      </w:r>
      <w:r w:rsidR="00AC5BCC">
        <w:rPr>
          <w:rFonts w:eastAsia="MS Mincho"/>
          <w:sz w:val="28"/>
          <w:szCs w:val="28"/>
          <w:lang w:val="uk-UA"/>
        </w:rPr>
        <w:t>"</w:t>
      </w:r>
      <w:r>
        <w:rPr>
          <w:rFonts w:eastAsia="MS Mincho"/>
          <w:sz w:val="28"/>
          <w:szCs w:val="28"/>
          <w:lang w:val="uk-UA"/>
        </w:rPr>
        <w:t>а</w:t>
      </w:r>
      <w:r w:rsidR="00AC5BCC">
        <w:rPr>
          <w:rFonts w:eastAsia="MS Mincho"/>
          <w:sz w:val="28"/>
          <w:szCs w:val="28"/>
          <w:lang w:val="uk-UA"/>
        </w:rPr>
        <w:t>"</w:t>
      </w:r>
      <w:r w:rsidR="00FE285B">
        <w:rPr>
          <w:rFonts w:eastAsia="MS Mincho"/>
          <w:sz w:val="28"/>
          <w:szCs w:val="28"/>
          <w:lang w:val="uk-UA"/>
        </w:rPr>
        <w:t>, п."д"</w:t>
      </w:r>
      <w:r w:rsidR="00DA4702">
        <w:rPr>
          <w:rFonts w:eastAsia="MS Mincho"/>
          <w:sz w:val="28"/>
          <w:szCs w:val="28"/>
          <w:lang w:val="uk-UA"/>
        </w:rPr>
        <w:t xml:space="preserve">ч. 1 </w:t>
      </w:r>
      <w:r>
        <w:rPr>
          <w:rFonts w:eastAsia="MS Mincho"/>
          <w:sz w:val="28"/>
          <w:szCs w:val="28"/>
          <w:lang w:val="uk-UA"/>
        </w:rPr>
        <w:t xml:space="preserve">ст.12, </w:t>
      </w:r>
      <w:r w:rsidR="00B101F4">
        <w:rPr>
          <w:rFonts w:eastAsia="MS Mincho"/>
          <w:sz w:val="28"/>
          <w:szCs w:val="28"/>
          <w:lang w:val="uk-UA"/>
        </w:rPr>
        <w:t xml:space="preserve">ст. 127, </w:t>
      </w:r>
      <w:r>
        <w:rPr>
          <w:rFonts w:eastAsia="MS Mincho"/>
          <w:sz w:val="28"/>
          <w:szCs w:val="28"/>
          <w:lang w:val="uk-UA"/>
        </w:rPr>
        <w:t xml:space="preserve">ч. 1 ст. 134, </w:t>
      </w:r>
      <w:r w:rsidRPr="000733FD">
        <w:rPr>
          <w:rFonts w:eastAsia="MS Mincho"/>
          <w:sz w:val="28"/>
          <w:szCs w:val="28"/>
          <w:lang w:val="uk-UA"/>
        </w:rPr>
        <w:t>ст. 13</w:t>
      </w:r>
      <w:r w:rsidR="00AC5BCC" w:rsidRPr="000733FD">
        <w:rPr>
          <w:rFonts w:eastAsia="MS Mincho"/>
          <w:sz w:val="28"/>
          <w:szCs w:val="28"/>
          <w:lang w:val="uk-UA"/>
        </w:rPr>
        <w:t>6</w:t>
      </w:r>
      <w:r>
        <w:rPr>
          <w:rFonts w:eastAsia="MS Mincho"/>
          <w:sz w:val="28"/>
          <w:szCs w:val="28"/>
          <w:lang w:val="uk-UA"/>
        </w:rPr>
        <w:t xml:space="preserve"> Земельного кодексу України від 25.10.2001 № 2768-ІІІ, рішення міської ради від 30.08.2012 № 26-14/</w:t>
      </w:r>
      <w:r>
        <w:rPr>
          <w:rFonts w:eastAsia="MS Mincho"/>
          <w:sz w:val="28"/>
          <w:szCs w:val="28"/>
          <w:lang w:val="en-US"/>
        </w:rPr>
        <w:t>V</w:t>
      </w:r>
      <w:r>
        <w:rPr>
          <w:rFonts w:eastAsia="MS Mincho"/>
          <w:sz w:val="28"/>
          <w:szCs w:val="28"/>
          <w:lang w:val="uk-UA"/>
        </w:rPr>
        <w:t>І</w:t>
      </w:r>
      <w:r w:rsidR="000733FD" w:rsidRPr="000733FD">
        <w:rPr>
          <w:rFonts w:eastAsia="MS Mincho"/>
          <w:sz w:val="28"/>
          <w:szCs w:val="28"/>
          <w:lang w:val="uk-UA"/>
        </w:rPr>
        <w:t>"Поряд</w:t>
      </w:r>
      <w:r w:rsidR="000733FD">
        <w:rPr>
          <w:rFonts w:eastAsia="MS Mincho"/>
          <w:sz w:val="28"/>
          <w:szCs w:val="28"/>
          <w:lang w:val="uk-UA"/>
        </w:rPr>
        <w:t>ок</w:t>
      </w:r>
      <w:r w:rsidR="000733FD" w:rsidRPr="000733FD">
        <w:rPr>
          <w:rFonts w:eastAsia="MS Mincho"/>
          <w:sz w:val="28"/>
          <w:szCs w:val="28"/>
          <w:lang w:val="uk-UA"/>
        </w:rPr>
        <w:t xml:space="preserve"> вирішення земельних питань у м. Сміла"</w:t>
      </w:r>
      <w:r>
        <w:rPr>
          <w:rFonts w:eastAsia="MS Mincho"/>
          <w:sz w:val="28"/>
          <w:szCs w:val="28"/>
          <w:lang w:val="uk-UA"/>
        </w:rPr>
        <w:t xml:space="preserve">, </w:t>
      </w:r>
      <w:r w:rsidR="00CE1A17" w:rsidRPr="00CE1A17">
        <w:rPr>
          <w:rFonts w:eastAsia="MS Mincho"/>
          <w:sz w:val="28"/>
          <w:szCs w:val="28"/>
          <w:lang w:val="uk-UA"/>
        </w:rPr>
        <w:t>враховуючи рекомендації постійної комісії міської ради з питань земельних відносин та містобудування, екології</w:t>
      </w:r>
      <w:r w:rsidR="00896E7C">
        <w:rPr>
          <w:rFonts w:eastAsia="MS Mincho"/>
          <w:sz w:val="28"/>
          <w:szCs w:val="28"/>
          <w:lang w:val="uk-UA"/>
        </w:rPr>
        <w:t xml:space="preserve"> та</w:t>
      </w:r>
      <w:bookmarkStart w:id="0" w:name="_GoBack"/>
      <w:bookmarkEnd w:id="0"/>
      <w:r w:rsidR="00CE1A17" w:rsidRPr="00CE1A17">
        <w:rPr>
          <w:rFonts w:eastAsia="MS Mincho"/>
          <w:sz w:val="28"/>
          <w:szCs w:val="28"/>
          <w:lang w:val="uk-UA"/>
        </w:rPr>
        <w:t xml:space="preserve"> раціонального природокористування</w:t>
      </w:r>
      <w:r w:rsidR="00DE3CC0" w:rsidRPr="00DE3CC0">
        <w:rPr>
          <w:rFonts w:eastAsia="MS Mincho"/>
          <w:sz w:val="28"/>
          <w:szCs w:val="28"/>
          <w:lang w:val="uk-UA"/>
        </w:rPr>
        <w:t>, міська рада</w:t>
      </w:r>
    </w:p>
    <w:p w:rsidR="00B45FFE" w:rsidRDefault="00E15AA5" w:rsidP="00E15AA5">
      <w:pPr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ВИРІШИЛА</w:t>
      </w:r>
      <w:r w:rsidR="00DE3CC0" w:rsidRPr="00DE3CC0">
        <w:rPr>
          <w:rFonts w:eastAsia="MS Mincho"/>
          <w:sz w:val="28"/>
          <w:szCs w:val="28"/>
          <w:lang w:val="uk-UA"/>
        </w:rPr>
        <w:t>:</w:t>
      </w:r>
    </w:p>
    <w:p w:rsidR="00FD5133" w:rsidRDefault="00FD5133" w:rsidP="00E15AA5">
      <w:pPr>
        <w:ind w:firstLine="567"/>
        <w:jc w:val="both"/>
        <w:rPr>
          <w:rFonts w:eastAsia="MS Mincho"/>
          <w:b/>
          <w:sz w:val="28"/>
          <w:szCs w:val="28"/>
          <w:lang w:val="uk-UA"/>
        </w:rPr>
      </w:pPr>
    </w:p>
    <w:p w:rsidR="00FF2053" w:rsidRDefault="00B45FFE" w:rsidP="00E15AA5">
      <w:pPr>
        <w:pStyle w:val="a3"/>
        <w:ind w:right="-12" w:firstLine="567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1. </w:t>
      </w:r>
      <w:r w:rsidR="00FF205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Включити </w:t>
      </w:r>
      <w:r w:rsidR="00CE1A17" w:rsidRPr="00CE1A17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до переліку земельних ділянок, право оренди яких пропонується для продажу на земельних торгах у формі аукціону </w:t>
      </w:r>
      <w:r w:rsidR="00FF2053">
        <w:rPr>
          <w:rFonts w:ascii="Times New Roman" w:eastAsia="MS Mincho" w:hAnsi="Times New Roman" w:cs="Times New Roman"/>
          <w:sz w:val="28"/>
          <w:szCs w:val="28"/>
          <w:lang w:val="uk-UA"/>
        </w:rPr>
        <w:t>земельну ділянку</w:t>
      </w:r>
      <w:r w:rsidR="00CE1A17">
        <w:rPr>
          <w:rFonts w:ascii="Times New Roman" w:eastAsia="MS Mincho" w:hAnsi="Times New Roman" w:cs="Times New Roman"/>
          <w:sz w:val="28"/>
          <w:szCs w:val="28"/>
          <w:lang w:val="uk-UA"/>
        </w:rPr>
        <w:t>площею 0,0</w:t>
      </w:r>
      <w:r w:rsidR="00DC1F0A">
        <w:rPr>
          <w:rFonts w:ascii="Times New Roman" w:eastAsia="MS Mincho" w:hAnsi="Times New Roman" w:cs="Times New Roman"/>
          <w:sz w:val="28"/>
          <w:szCs w:val="28"/>
          <w:lang w:val="uk-UA"/>
        </w:rPr>
        <w:t>215</w:t>
      </w:r>
      <w:r w:rsidR="00CE1A17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га, з цільовим призначенням –</w:t>
      </w:r>
      <w:r w:rsidR="005C02E0">
        <w:rPr>
          <w:rFonts w:ascii="Times New Roman" w:eastAsia="MS Mincho" w:hAnsi="Times New Roman" w:cs="Times New Roman"/>
          <w:sz w:val="28"/>
          <w:szCs w:val="28"/>
          <w:lang w:val="uk-UA"/>
        </w:rPr>
        <w:t>д</w:t>
      </w:r>
      <w:r w:rsidR="005C02E0" w:rsidRPr="005C02E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ля будівництва та обслуговування об'єктів туристичної інфраструктури та закладів громадського </w:t>
      </w:r>
      <w:r w:rsidR="005C02E0" w:rsidRPr="00EA153F">
        <w:rPr>
          <w:rFonts w:ascii="Times New Roman" w:eastAsia="MS Mincho" w:hAnsi="Times New Roman" w:cs="Times New Roman"/>
          <w:sz w:val="28"/>
          <w:szCs w:val="28"/>
          <w:lang w:val="uk-UA"/>
        </w:rPr>
        <w:t>харчування</w:t>
      </w:r>
      <w:r w:rsidR="00D462B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0E2D29" w:rsidRPr="00EA153F">
        <w:rPr>
          <w:rFonts w:ascii="Times New Roman" w:eastAsia="MS Mincho" w:hAnsi="Times New Roman" w:cs="Times New Roman"/>
          <w:sz w:val="28"/>
          <w:szCs w:val="28"/>
          <w:lang w:val="uk-UA"/>
        </w:rPr>
        <w:t>код КВЦП -</w:t>
      </w:r>
      <w:r w:rsidR="00D462B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0E2D29" w:rsidRPr="00EA153F">
        <w:rPr>
          <w:rFonts w:ascii="Times New Roman" w:eastAsia="MS Mincho" w:hAnsi="Times New Roman" w:cs="Times New Roman"/>
          <w:sz w:val="28"/>
          <w:szCs w:val="28"/>
          <w:lang w:val="uk-UA"/>
        </w:rPr>
        <w:t>0</w:t>
      </w:r>
      <w:r w:rsidR="005C02E0" w:rsidRPr="00EA153F">
        <w:rPr>
          <w:rFonts w:ascii="Times New Roman" w:eastAsia="MS Mincho" w:hAnsi="Times New Roman" w:cs="Times New Roman"/>
          <w:sz w:val="28"/>
          <w:szCs w:val="28"/>
          <w:lang w:val="uk-UA"/>
        </w:rPr>
        <w:t>3</w:t>
      </w:r>
      <w:r w:rsidR="000E2D29" w:rsidRPr="00EA153F">
        <w:rPr>
          <w:rFonts w:ascii="Times New Roman" w:eastAsia="MS Mincho" w:hAnsi="Times New Roman" w:cs="Times New Roman"/>
          <w:sz w:val="28"/>
          <w:szCs w:val="28"/>
          <w:lang w:val="uk-UA"/>
        </w:rPr>
        <w:t>.0</w:t>
      </w:r>
      <w:r w:rsidR="005C02E0" w:rsidRPr="00EA153F">
        <w:rPr>
          <w:rFonts w:ascii="Times New Roman" w:eastAsia="MS Mincho" w:hAnsi="Times New Roman" w:cs="Times New Roman"/>
          <w:sz w:val="28"/>
          <w:szCs w:val="28"/>
          <w:lang w:val="uk-UA"/>
        </w:rPr>
        <w:t>8</w:t>
      </w:r>
      <w:r w:rsidR="00CE1A17">
        <w:rPr>
          <w:rFonts w:ascii="Times New Roman" w:eastAsia="MS Mincho" w:hAnsi="Times New Roman" w:cs="Times New Roman"/>
          <w:sz w:val="28"/>
          <w:szCs w:val="28"/>
          <w:lang w:val="uk-UA"/>
        </w:rPr>
        <w:t>, що розташована за адресою: Черкаська обл., м.</w:t>
      </w:r>
      <w:r w:rsidR="006A539D">
        <w:rPr>
          <w:rFonts w:ascii="Times New Roman" w:eastAsia="MS Mincho" w:hAnsi="Times New Roman" w:cs="Times New Roman"/>
          <w:sz w:val="28"/>
          <w:szCs w:val="28"/>
          <w:lang w:val="uk-UA"/>
        </w:rPr>
        <w:t> </w:t>
      </w:r>
      <w:r w:rsidR="00CE1A17">
        <w:rPr>
          <w:rFonts w:ascii="Times New Roman" w:eastAsia="MS Mincho" w:hAnsi="Times New Roman" w:cs="Times New Roman"/>
          <w:sz w:val="28"/>
          <w:szCs w:val="28"/>
          <w:lang w:val="uk-UA"/>
        </w:rPr>
        <w:t>Сміла, на вул.</w:t>
      </w:r>
      <w:r w:rsidR="00970451">
        <w:rPr>
          <w:rFonts w:ascii="Times New Roman" w:eastAsia="MS Mincho" w:hAnsi="Times New Roman" w:cs="Times New Roman"/>
          <w:sz w:val="28"/>
          <w:szCs w:val="28"/>
          <w:lang w:val="uk-UA"/>
        </w:rPr>
        <w:t> </w:t>
      </w:r>
      <w:r w:rsidR="00970451" w:rsidRPr="00970451">
        <w:rPr>
          <w:rFonts w:ascii="Times New Roman" w:eastAsia="MS Mincho" w:hAnsi="Times New Roman" w:cs="Times New Roman"/>
          <w:sz w:val="28"/>
          <w:szCs w:val="28"/>
          <w:lang w:val="uk-UA"/>
        </w:rPr>
        <w:t>Незалежності (біля будівлі № 104а)</w:t>
      </w:r>
      <w:r w:rsidR="000E2D29"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</w:p>
    <w:p w:rsidR="00B34059" w:rsidRPr="00153918" w:rsidRDefault="00FF2053" w:rsidP="00E15AA5">
      <w:pPr>
        <w:pStyle w:val="a3"/>
        <w:ind w:right="-12" w:firstLine="567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2. </w:t>
      </w:r>
      <w:r w:rsidR="00B34059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="00B34059">
        <w:rPr>
          <w:rFonts w:ascii="Times New Roman" w:eastAsia="MS Mincho" w:hAnsi="Times New Roman" w:cs="Times New Roman"/>
          <w:sz w:val="28"/>
          <w:szCs w:val="28"/>
          <w:lang w:val="uk-UA"/>
        </w:rPr>
        <w:t>на розробку проекту</w:t>
      </w:r>
      <w:r w:rsidR="00B34059" w:rsidRPr="00A318D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землеустрою щодо </w:t>
      </w:r>
      <w:r w:rsidR="00B34059">
        <w:rPr>
          <w:rFonts w:ascii="Times New Roman" w:eastAsia="MS Mincho" w:hAnsi="Times New Roman" w:cs="Times New Roman"/>
          <w:sz w:val="28"/>
          <w:szCs w:val="28"/>
          <w:lang w:val="uk-UA"/>
        </w:rPr>
        <w:t>відведення земельної ділянки</w:t>
      </w:r>
      <w:r w:rsidR="00F52489" w:rsidRPr="00A318D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площею </w:t>
      </w:r>
      <w:r w:rsidR="00F52489">
        <w:rPr>
          <w:rFonts w:ascii="Times New Roman" w:eastAsia="MS Mincho" w:hAnsi="Times New Roman" w:cs="Times New Roman"/>
          <w:sz w:val="28"/>
          <w:szCs w:val="28"/>
          <w:lang w:val="uk-UA"/>
        </w:rPr>
        <w:t>0,0</w:t>
      </w:r>
      <w:r w:rsidR="00DC1F0A">
        <w:rPr>
          <w:rFonts w:ascii="Times New Roman" w:eastAsia="MS Mincho" w:hAnsi="Times New Roman" w:cs="Times New Roman"/>
          <w:sz w:val="28"/>
          <w:szCs w:val="28"/>
          <w:lang w:val="uk-UA"/>
        </w:rPr>
        <w:t>215</w:t>
      </w:r>
      <w:r w:rsidR="00F5248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га на </w:t>
      </w:r>
      <w:r w:rsidR="00970451" w:rsidRPr="00970451">
        <w:rPr>
          <w:rFonts w:ascii="Times New Roman" w:eastAsia="MS Mincho" w:hAnsi="Times New Roman" w:cs="Times New Roman"/>
          <w:sz w:val="28"/>
          <w:szCs w:val="28"/>
          <w:lang w:val="uk-UA"/>
        </w:rPr>
        <w:t>вул. Незалежності (біля будівлі №</w:t>
      </w:r>
      <w:r w:rsidR="005C02E0">
        <w:rPr>
          <w:rFonts w:ascii="Times New Roman" w:eastAsia="MS Mincho" w:hAnsi="Times New Roman" w:cs="Times New Roman"/>
          <w:sz w:val="28"/>
          <w:szCs w:val="28"/>
          <w:lang w:val="uk-UA"/>
        </w:rPr>
        <w:t> </w:t>
      </w:r>
      <w:r w:rsidR="00970451" w:rsidRPr="00970451">
        <w:rPr>
          <w:rFonts w:ascii="Times New Roman" w:eastAsia="MS Mincho" w:hAnsi="Times New Roman" w:cs="Times New Roman"/>
          <w:sz w:val="28"/>
          <w:szCs w:val="28"/>
          <w:lang w:val="uk-UA"/>
        </w:rPr>
        <w:t>104а)</w:t>
      </w:r>
      <w:r w:rsidR="00970451">
        <w:rPr>
          <w:rFonts w:ascii="Times New Roman" w:eastAsia="MS Mincho" w:hAnsi="Times New Roman" w:cs="Times New Roman"/>
          <w:sz w:val="28"/>
          <w:szCs w:val="28"/>
          <w:lang w:val="uk-UA"/>
        </w:rPr>
        <w:t>, з цільовим призначенням –</w:t>
      </w:r>
      <w:r w:rsidR="005C02E0" w:rsidRPr="005C02E0">
        <w:rPr>
          <w:rFonts w:ascii="Times New Roman" w:eastAsia="MS Mincho" w:hAnsi="Times New Roman" w:cs="Times New Roman"/>
          <w:sz w:val="28"/>
          <w:szCs w:val="28"/>
          <w:lang w:val="uk-UA"/>
        </w:rPr>
        <w:t>для будівництва та обслуговування об'єктів туристичної інфраструктури та закладів громадського харчування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, з метою продажу права оренди на неї на земельних торгах у формі аукціону.</w:t>
      </w:r>
    </w:p>
    <w:p w:rsidR="00AD3CA5" w:rsidRDefault="00AD3CA5" w:rsidP="00E15AA5">
      <w:pPr>
        <w:pStyle w:val="a3"/>
        <w:ind w:right="-1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Фінансування підготовки лоту до продажу на земельних торгах та проведення земельних торгів здійснити без використання бюджетних коштів, за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рахунок коштів Виконавця земельних торгів, на підставі договору про підготовку лоту для проведення та про організацію і проведення земельних торгів у формі аукціону між Організатором та Виконавцем земельних торгів з наступним відшкодуванням витрат Виконавцю земельних торгів за рахунок коштів, що сплачуються Переможцем земельних торгів.</w:t>
      </w:r>
    </w:p>
    <w:p w:rsidR="00B45FFE" w:rsidRDefault="00AD3CA5" w:rsidP="00E15AA5">
      <w:pPr>
        <w:pStyle w:val="a3"/>
        <w:ind w:right="-1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539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45FFE">
        <w:rPr>
          <w:rFonts w:ascii="Times New Roman" w:hAnsi="Times New Roman" w:cs="Times New Roman"/>
          <w:sz w:val="28"/>
          <w:szCs w:val="28"/>
          <w:lang w:val="uk-UA"/>
        </w:rPr>
        <w:t>Доручити управлінню архітектури</w:t>
      </w:r>
      <w:r w:rsidR="00FD5133">
        <w:rPr>
          <w:rFonts w:ascii="Times New Roman" w:hAnsi="Times New Roman" w:cs="Times New Roman"/>
          <w:sz w:val="28"/>
          <w:szCs w:val="28"/>
          <w:lang w:val="uk-UA"/>
        </w:rPr>
        <w:t>, регулюванн</w:t>
      </w:r>
      <w:r w:rsidR="00674D8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D5133">
        <w:rPr>
          <w:rFonts w:ascii="Times New Roman" w:hAnsi="Times New Roman" w:cs="Times New Roman"/>
          <w:sz w:val="28"/>
          <w:szCs w:val="28"/>
          <w:lang w:val="uk-UA"/>
        </w:rPr>
        <w:t xml:space="preserve"> забудови та земельних відносин міста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Смілянської міської ради</w:t>
      </w:r>
      <w:r w:rsidR="00B45FFE"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</w:t>
      </w:r>
      <w:r w:rsidR="00B45FFE" w:rsidRPr="00674D81">
        <w:rPr>
          <w:rFonts w:ascii="Times New Roman" w:hAnsi="Times New Roman" w:cs="Times New Roman"/>
          <w:sz w:val="28"/>
          <w:szCs w:val="28"/>
          <w:lang w:val="uk-UA"/>
        </w:rPr>
        <w:t>підготовк</w:t>
      </w:r>
      <w:r w:rsidR="00FE285B" w:rsidRPr="00674D8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E231A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FE285B" w:rsidRPr="00674D81">
        <w:rPr>
          <w:rFonts w:ascii="Times New Roman" w:hAnsi="Times New Roman" w:cs="Times New Roman"/>
          <w:sz w:val="28"/>
          <w:szCs w:val="28"/>
          <w:lang w:val="uk-UA"/>
        </w:rPr>
        <w:t>оту для</w:t>
      </w:r>
      <w:r w:rsidR="00B45FFE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земельного аукціону з продажу права оренди земельної ділянки</w:t>
      </w:r>
      <w:r w:rsidR="00B34059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A318D1" w:rsidRPr="00A318D1">
        <w:rPr>
          <w:rFonts w:ascii="Times New Roman" w:hAnsi="Times New Roman" w:cs="Times New Roman"/>
          <w:sz w:val="28"/>
          <w:szCs w:val="28"/>
          <w:lang w:val="uk-UA"/>
        </w:rPr>
        <w:t>сільськогосподарського призначення</w:t>
      </w:r>
      <w:r w:rsidR="00B45F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74D81">
        <w:rPr>
          <w:rFonts w:ascii="Times New Roman" w:hAnsi="Times New Roman" w:cs="Times New Roman"/>
          <w:sz w:val="28"/>
          <w:szCs w:val="28"/>
          <w:lang w:val="uk-UA"/>
        </w:rPr>
        <w:t>а саме</w:t>
      </w:r>
      <w:r w:rsidR="00B45FF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45FFE" w:rsidRDefault="00210FA3" w:rsidP="00E15AA5">
      <w:pPr>
        <w:pStyle w:val="a3"/>
        <w:ind w:right="-1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визначити</w:t>
      </w:r>
      <w:r w:rsidR="00AD3CA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00E6C">
        <w:rPr>
          <w:rFonts w:ascii="Times New Roman" w:hAnsi="Times New Roman" w:cs="Times New Roman"/>
          <w:sz w:val="28"/>
          <w:szCs w:val="28"/>
          <w:lang w:val="uk-UA"/>
        </w:rPr>
        <w:t>иконавця земельних торгів</w:t>
      </w:r>
      <w:r w:rsidR="00B45F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0FA3" w:rsidRPr="00C575F6" w:rsidRDefault="004644C7" w:rsidP="00E15AA5">
      <w:pPr>
        <w:pStyle w:val="a3"/>
        <w:ind w:right="-1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5F6">
        <w:rPr>
          <w:rFonts w:ascii="Times New Roman" w:hAnsi="Times New Roman" w:cs="Times New Roman"/>
          <w:sz w:val="28"/>
          <w:szCs w:val="28"/>
          <w:lang w:val="uk-UA"/>
        </w:rPr>
        <w:t xml:space="preserve">- отримати витяг про нормативну грошову оцінку земельної ділянки; </w:t>
      </w:r>
    </w:p>
    <w:p w:rsidR="00C575F6" w:rsidRPr="00C575F6" w:rsidRDefault="00B45FFE" w:rsidP="00E15AA5">
      <w:pPr>
        <w:pStyle w:val="a3"/>
        <w:ind w:right="-1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5F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16424" w:rsidRPr="00C575F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575F6">
        <w:rPr>
          <w:rFonts w:ascii="Times New Roman" w:hAnsi="Times New Roman" w:cs="Times New Roman"/>
          <w:sz w:val="28"/>
          <w:szCs w:val="28"/>
          <w:lang w:val="uk-UA"/>
        </w:rPr>
        <w:t>ідготувати умови аукціону та подати для затвердження міською радою.</w:t>
      </w:r>
    </w:p>
    <w:p w:rsidR="00B45FFE" w:rsidRDefault="00613311" w:rsidP="00E15AA5">
      <w:pPr>
        <w:pStyle w:val="a3"/>
        <w:ind w:right="-1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Уповноважити </w:t>
      </w:r>
      <w:r w:rsidR="00BB33FE" w:rsidRPr="00BB33FE">
        <w:rPr>
          <w:rFonts w:ascii="Times New Roman" w:hAnsi="Times New Roman" w:cs="Times New Roman"/>
          <w:sz w:val="28"/>
          <w:szCs w:val="28"/>
          <w:lang w:val="uk-UA"/>
        </w:rPr>
        <w:t>міського голову</w:t>
      </w:r>
      <w:r w:rsidRPr="00BB33FE">
        <w:rPr>
          <w:rFonts w:ascii="Times New Roman" w:hAnsi="Times New Roman" w:cs="Times New Roman"/>
          <w:sz w:val="28"/>
          <w:szCs w:val="28"/>
          <w:lang w:val="uk-UA"/>
        </w:rPr>
        <w:t xml:space="preserve"> від імені міської ради укласти договір</w:t>
      </w:r>
      <w:r w:rsidR="008C73D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E231A">
        <w:rPr>
          <w:rFonts w:ascii="Times New Roman" w:hAnsi="Times New Roman" w:cs="Times New Roman"/>
          <w:sz w:val="28"/>
          <w:szCs w:val="28"/>
          <w:lang w:val="uk-UA"/>
        </w:rPr>
        <w:t xml:space="preserve"> Виконавцем земельних торгів про підготовку </w:t>
      </w:r>
      <w:r w:rsidR="008C73D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7E231A">
        <w:rPr>
          <w:rFonts w:ascii="Times New Roman" w:hAnsi="Times New Roman" w:cs="Times New Roman"/>
          <w:sz w:val="28"/>
          <w:szCs w:val="28"/>
          <w:lang w:val="uk-UA"/>
        </w:rPr>
        <w:t>оту до проведення  та про організацію і проведення земельних торгів у формі аукціону.</w:t>
      </w:r>
    </w:p>
    <w:p w:rsidR="002F3308" w:rsidRPr="00D462B3" w:rsidRDefault="007E231A" w:rsidP="00E15AA5">
      <w:pPr>
        <w:tabs>
          <w:tab w:val="num" w:pos="0"/>
        </w:tabs>
        <w:ind w:right="-1"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6</w:t>
      </w:r>
      <w:r w:rsidR="00B45FFE" w:rsidRPr="00420F68">
        <w:rPr>
          <w:rFonts w:eastAsia="MS Mincho"/>
          <w:sz w:val="28"/>
          <w:szCs w:val="28"/>
          <w:lang w:val="uk-UA"/>
        </w:rPr>
        <w:t xml:space="preserve">. </w:t>
      </w:r>
      <w:r w:rsidR="00EA153F" w:rsidRPr="00D462B3">
        <w:rPr>
          <w:rFonts w:eastAsia="MS Mincho"/>
          <w:sz w:val="28"/>
          <w:szCs w:val="28"/>
          <w:lang w:val="uk-UA"/>
        </w:rPr>
        <w:t>Організацію</w:t>
      </w:r>
      <w:r w:rsidR="00D462B3">
        <w:rPr>
          <w:rFonts w:eastAsia="MS Mincho"/>
          <w:sz w:val="28"/>
          <w:szCs w:val="28"/>
          <w:lang w:val="uk-UA"/>
        </w:rPr>
        <w:t xml:space="preserve"> </w:t>
      </w:r>
      <w:r w:rsidR="00EA153F" w:rsidRPr="00D462B3">
        <w:rPr>
          <w:rFonts w:eastAsia="MS Mincho"/>
          <w:sz w:val="28"/>
          <w:szCs w:val="28"/>
          <w:lang w:val="uk-UA"/>
        </w:rPr>
        <w:t>виконання</w:t>
      </w:r>
      <w:r w:rsidR="00D462B3">
        <w:rPr>
          <w:rFonts w:eastAsia="MS Mincho"/>
          <w:sz w:val="28"/>
          <w:szCs w:val="28"/>
          <w:lang w:val="uk-UA"/>
        </w:rPr>
        <w:t xml:space="preserve"> </w:t>
      </w:r>
      <w:r w:rsidR="00EA153F" w:rsidRPr="00D462B3">
        <w:rPr>
          <w:rFonts w:eastAsia="MS Mincho"/>
          <w:sz w:val="28"/>
          <w:szCs w:val="28"/>
          <w:lang w:val="uk-UA"/>
        </w:rPr>
        <w:t>рішення</w:t>
      </w:r>
      <w:r w:rsidR="00D462B3">
        <w:rPr>
          <w:rFonts w:eastAsia="MS Mincho"/>
          <w:sz w:val="28"/>
          <w:szCs w:val="28"/>
          <w:lang w:val="uk-UA"/>
        </w:rPr>
        <w:t xml:space="preserve"> </w:t>
      </w:r>
      <w:r w:rsidR="00EA153F" w:rsidRPr="00D462B3">
        <w:rPr>
          <w:rFonts w:eastAsia="MS Mincho"/>
          <w:sz w:val="28"/>
          <w:szCs w:val="28"/>
          <w:lang w:val="uk-UA"/>
        </w:rPr>
        <w:t xml:space="preserve">покласти на </w:t>
      </w:r>
      <w:r w:rsidR="00D462B3">
        <w:rPr>
          <w:rFonts w:eastAsia="MS Mincho"/>
          <w:sz w:val="28"/>
          <w:szCs w:val="28"/>
          <w:lang w:val="uk-UA"/>
        </w:rPr>
        <w:t xml:space="preserve"> </w:t>
      </w:r>
      <w:r w:rsidR="00EA153F" w:rsidRPr="00D462B3">
        <w:rPr>
          <w:rFonts w:eastAsia="MS Mincho"/>
          <w:sz w:val="28"/>
          <w:szCs w:val="28"/>
          <w:lang w:val="uk-UA"/>
        </w:rPr>
        <w:t xml:space="preserve"> управління</w:t>
      </w:r>
      <w:r w:rsidR="00D462B3">
        <w:rPr>
          <w:rFonts w:eastAsia="MS Mincho"/>
          <w:sz w:val="28"/>
          <w:szCs w:val="28"/>
          <w:lang w:val="uk-UA"/>
        </w:rPr>
        <w:t xml:space="preserve"> </w:t>
      </w:r>
      <w:r w:rsidR="00EA153F" w:rsidRPr="00D462B3">
        <w:rPr>
          <w:rFonts w:eastAsia="MS Mincho"/>
          <w:sz w:val="28"/>
          <w:szCs w:val="28"/>
          <w:lang w:val="uk-UA"/>
        </w:rPr>
        <w:t>архітектури, регулювання</w:t>
      </w:r>
      <w:r w:rsidR="00D462B3">
        <w:rPr>
          <w:rFonts w:eastAsia="MS Mincho"/>
          <w:sz w:val="28"/>
          <w:szCs w:val="28"/>
          <w:lang w:val="uk-UA"/>
        </w:rPr>
        <w:t xml:space="preserve"> </w:t>
      </w:r>
      <w:r w:rsidR="00EA153F" w:rsidRPr="00D462B3">
        <w:rPr>
          <w:rFonts w:eastAsia="MS Mincho"/>
          <w:sz w:val="28"/>
          <w:szCs w:val="28"/>
          <w:lang w:val="uk-UA"/>
        </w:rPr>
        <w:t>забудови та земельних</w:t>
      </w:r>
      <w:r w:rsidR="00D462B3">
        <w:rPr>
          <w:rFonts w:eastAsia="MS Mincho"/>
          <w:sz w:val="28"/>
          <w:szCs w:val="28"/>
          <w:lang w:val="uk-UA"/>
        </w:rPr>
        <w:t xml:space="preserve"> </w:t>
      </w:r>
      <w:r w:rsidR="00EA153F" w:rsidRPr="00D462B3">
        <w:rPr>
          <w:rFonts w:eastAsia="MS Mincho"/>
          <w:sz w:val="28"/>
          <w:szCs w:val="28"/>
          <w:lang w:val="uk-UA"/>
        </w:rPr>
        <w:t>відносин</w:t>
      </w:r>
      <w:r w:rsidR="00D462B3">
        <w:rPr>
          <w:rFonts w:eastAsia="MS Mincho"/>
          <w:sz w:val="28"/>
          <w:szCs w:val="28"/>
          <w:lang w:val="uk-UA"/>
        </w:rPr>
        <w:t xml:space="preserve"> </w:t>
      </w:r>
      <w:r w:rsidR="00EA153F" w:rsidRPr="00D462B3">
        <w:rPr>
          <w:rFonts w:eastAsia="MS Mincho"/>
          <w:sz w:val="28"/>
          <w:szCs w:val="28"/>
          <w:lang w:val="uk-UA"/>
        </w:rPr>
        <w:t>міста</w:t>
      </w:r>
      <w:r w:rsidR="002F3308" w:rsidRPr="00D462B3">
        <w:rPr>
          <w:rFonts w:eastAsia="MS Mincho"/>
          <w:sz w:val="28"/>
          <w:szCs w:val="28"/>
          <w:lang w:val="uk-UA"/>
        </w:rPr>
        <w:t>.</w:t>
      </w:r>
    </w:p>
    <w:p w:rsidR="002F3308" w:rsidRPr="00D462B3" w:rsidRDefault="002F3308" w:rsidP="00E15AA5">
      <w:pPr>
        <w:tabs>
          <w:tab w:val="num" w:pos="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7</w:t>
      </w:r>
      <w:r w:rsidRPr="00D462B3">
        <w:rPr>
          <w:rFonts w:eastAsia="MS Mincho"/>
          <w:sz w:val="28"/>
          <w:szCs w:val="28"/>
          <w:lang w:val="uk-UA"/>
        </w:rPr>
        <w:t>. Контроль за виконанням</w:t>
      </w:r>
      <w:r w:rsidR="00D462B3">
        <w:rPr>
          <w:rFonts w:eastAsia="MS Mincho"/>
          <w:sz w:val="28"/>
          <w:szCs w:val="28"/>
          <w:lang w:val="uk-UA"/>
        </w:rPr>
        <w:t xml:space="preserve"> </w:t>
      </w:r>
      <w:r w:rsidRPr="00D462B3">
        <w:rPr>
          <w:rFonts w:eastAsia="MS Mincho"/>
          <w:sz w:val="28"/>
          <w:szCs w:val="28"/>
          <w:lang w:val="uk-UA"/>
        </w:rPr>
        <w:t>рішення</w:t>
      </w:r>
      <w:r w:rsidR="00D462B3">
        <w:rPr>
          <w:rFonts w:eastAsia="MS Mincho"/>
          <w:sz w:val="28"/>
          <w:szCs w:val="28"/>
          <w:lang w:val="uk-UA"/>
        </w:rPr>
        <w:t xml:space="preserve"> </w:t>
      </w:r>
      <w:r w:rsidRPr="00D462B3">
        <w:rPr>
          <w:rFonts w:eastAsia="MS Mincho"/>
          <w:sz w:val="28"/>
          <w:szCs w:val="28"/>
          <w:lang w:val="uk-UA"/>
        </w:rPr>
        <w:t xml:space="preserve">покласти на секретаря міської ради, </w:t>
      </w:r>
      <w:r w:rsidR="00D462B3">
        <w:rPr>
          <w:rFonts w:eastAsia="MS Mincho"/>
          <w:sz w:val="28"/>
          <w:szCs w:val="28"/>
          <w:lang w:val="uk-UA"/>
        </w:rPr>
        <w:t xml:space="preserve">постійну комісію </w:t>
      </w:r>
      <w:r w:rsidRPr="00D462B3">
        <w:rPr>
          <w:rFonts w:eastAsia="MS Mincho"/>
          <w:sz w:val="28"/>
          <w:szCs w:val="28"/>
          <w:lang w:val="uk-UA"/>
        </w:rPr>
        <w:t>міської ради з питань</w:t>
      </w:r>
      <w:r w:rsidR="00D462B3">
        <w:rPr>
          <w:rFonts w:eastAsia="MS Mincho"/>
          <w:sz w:val="28"/>
          <w:szCs w:val="28"/>
          <w:lang w:val="uk-UA"/>
        </w:rPr>
        <w:t xml:space="preserve"> </w:t>
      </w:r>
      <w:r w:rsidRPr="00D462B3">
        <w:rPr>
          <w:rFonts w:eastAsia="MS Mincho"/>
          <w:sz w:val="28"/>
          <w:szCs w:val="28"/>
          <w:lang w:val="uk-UA"/>
        </w:rPr>
        <w:t>земельних</w:t>
      </w:r>
      <w:r w:rsidR="00D462B3">
        <w:rPr>
          <w:rFonts w:eastAsia="MS Mincho"/>
          <w:sz w:val="28"/>
          <w:szCs w:val="28"/>
          <w:lang w:val="uk-UA"/>
        </w:rPr>
        <w:t xml:space="preserve"> </w:t>
      </w:r>
      <w:r w:rsidRPr="00D462B3">
        <w:rPr>
          <w:rFonts w:eastAsia="MS Mincho"/>
          <w:sz w:val="28"/>
          <w:szCs w:val="28"/>
          <w:lang w:val="uk-UA"/>
        </w:rPr>
        <w:t>відносин та містобудування, екології</w:t>
      </w:r>
      <w:r w:rsidR="00896E7C">
        <w:rPr>
          <w:rFonts w:eastAsia="MS Mincho"/>
          <w:sz w:val="28"/>
          <w:szCs w:val="28"/>
          <w:lang w:val="uk-UA"/>
        </w:rPr>
        <w:t xml:space="preserve"> </w:t>
      </w:r>
      <w:r w:rsidR="00D462B3">
        <w:rPr>
          <w:rFonts w:eastAsia="MS Mincho"/>
          <w:sz w:val="28"/>
          <w:szCs w:val="28"/>
          <w:lang w:val="uk-UA"/>
        </w:rPr>
        <w:t xml:space="preserve">та раціонального </w:t>
      </w:r>
      <w:r w:rsidRPr="00D462B3">
        <w:rPr>
          <w:rFonts w:eastAsia="MS Mincho"/>
          <w:sz w:val="28"/>
          <w:szCs w:val="28"/>
          <w:lang w:val="uk-UA"/>
        </w:rPr>
        <w:t>природокористування.</w:t>
      </w:r>
    </w:p>
    <w:p w:rsidR="00E15AA5" w:rsidRDefault="00E15AA5" w:rsidP="00E15AA5">
      <w:pPr>
        <w:jc w:val="both"/>
        <w:rPr>
          <w:sz w:val="28"/>
          <w:szCs w:val="28"/>
          <w:lang w:val="uk-UA"/>
        </w:rPr>
      </w:pPr>
    </w:p>
    <w:p w:rsidR="00E15AA5" w:rsidRDefault="00E15AA5" w:rsidP="00E15AA5">
      <w:pPr>
        <w:jc w:val="both"/>
        <w:rPr>
          <w:sz w:val="28"/>
          <w:szCs w:val="28"/>
          <w:lang w:val="uk-UA"/>
        </w:rPr>
      </w:pPr>
    </w:p>
    <w:p w:rsidR="00E15AA5" w:rsidRDefault="00E15AA5" w:rsidP="00E15AA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Сергій</w:t>
      </w:r>
      <w:proofErr w:type="spellEnd"/>
      <w:r>
        <w:rPr>
          <w:sz w:val="28"/>
          <w:szCs w:val="28"/>
        </w:rPr>
        <w:t xml:space="preserve"> АНАНКО</w:t>
      </w:r>
    </w:p>
    <w:p w:rsidR="00E15AA5" w:rsidRDefault="00E15AA5" w:rsidP="00E15AA5">
      <w:pPr>
        <w:pStyle w:val="a5"/>
        <w:overflowPunct w:val="0"/>
        <w:autoSpaceDE w:val="0"/>
        <w:autoSpaceDN w:val="0"/>
        <w:adjustRightInd w:val="0"/>
        <w:spacing w:line="216" w:lineRule="auto"/>
        <w:ind w:firstLine="709"/>
        <w:rPr>
          <w:b/>
          <w:sz w:val="24"/>
          <w:szCs w:val="24"/>
        </w:rPr>
      </w:pPr>
    </w:p>
    <w:p w:rsidR="00E15AA5" w:rsidRDefault="00E15AA5" w:rsidP="00E15AA5">
      <w:pPr>
        <w:pStyle w:val="a5"/>
        <w:overflowPunct w:val="0"/>
        <w:autoSpaceDE w:val="0"/>
        <w:autoSpaceDN w:val="0"/>
        <w:adjustRightInd w:val="0"/>
        <w:spacing w:line="216" w:lineRule="auto"/>
        <w:ind w:firstLine="709"/>
        <w:rPr>
          <w:b/>
          <w:sz w:val="24"/>
          <w:szCs w:val="24"/>
        </w:rPr>
      </w:pPr>
    </w:p>
    <w:p w:rsidR="00E15AA5" w:rsidRDefault="00E15AA5" w:rsidP="00E15AA5">
      <w:pPr>
        <w:pStyle w:val="a5"/>
        <w:overflowPunct w:val="0"/>
        <w:autoSpaceDE w:val="0"/>
        <w:autoSpaceDN w:val="0"/>
        <w:adjustRightInd w:val="0"/>
        <w:spacing w:line="216" w:lineRule="auto"/>
        <w:ind w:firstLine="709"/>
        <w:rPr>
          <w:b/>
          <w:sz w:val="24"/>
          <w:szCs w:val="24"/>
        </w:rPr>
      </w:pPr>
    </w:p>
    <w:p w:rsidR="00E15AA5" w:rsidRDefault="00E15AA5" w:rsidP="00E15AA5">
      <w:pPr>
        <w:pStyle w:val="a5"/>
        <w:overflowPunct w:val="0"/>
        <w:autoSpaceDE w:val="0"/>
        <w:autoSpaceDN w:val="0"/>
        <w:adjustRightInd w:val="0"/>
        <w:spacing w:line="216" w:lineRule="auto"/>
        <w:ind w:firstLine="709"/>
        <w:rPr>
          <w:b/>
          <w:sz w:val="24"/>
          <w:szCs w:val="24"/>
        </w:rPr>
      </w:pPr>
    </w:p>
    <w:p w:rsidR="00E15AA5" w:rsidRDefault="00E15AA5" w:rsidP="00E15AA5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E15AA5" w:rsidRDefault="00E15AA5" w:rsidP="00E15AA5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15AA5" w:rsidTr="00E15AA5">
        <w:tc>
          <w:tcPr>
            <w:tcW w:w="4785" w:type="dxa"/>
            <w:hideMark/>
          </w:tcPr>
          <w:p w:rsidR="00E15AA5" w:rsidRDefault="00E15AA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 w:rsidR="00D462B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  <w:hideMark/>
          </w:tcPr>
          <w:p w:rsidR="00E15AA5" w:rsidRDefault="00E15AA5">
            <w:pPr>
              <w:tabs>
                <w:tab w:val="left" w:pos="2835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СТУДАНС</w:t>
            </w:r>
          </w:p>
        </w:tc>
      </w:tr>
      <w:tr w:rsidR="00E15AA5" w:rsidTr="00E15AA5">
        <w:tc>
          <w:tcPr>
            <w:tcW w:w="4785" w:type="dxa"/>
          </w:tcPr>
          <w:p w:rsidR="00E15AA5" w:rsidRPr="00E15AA5" w:rsidRDefault="00E15AA5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E15AA5" w:rsidRPr="00E15AA5" w:rsidRDefault="00E15AA5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15AA5">
              <w:rPr>
                <w:sz w:val="28"/>
                <w:szCs w:val="28"/>
                <w:lang w:val="uk-UA"/>
              </w:rPr>
              <w:t xml:space="preserve">Постійна комісія міської ради з </w:t>
            </w:r>
          </w:p>
          <w:p w:rsidR="00E15AA5" w:rsidRPr="00E15AA5" w:rsidRDefault="00E15AA5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15AA5">
              <w:rPr>
                <w:sz w:val="28"/>
                <w:szCs w:val="28"/>
                <w:lang w:val="uk-UA"/>
              </w:rPr>
              <w:t>питань земельних відносин та містобудування, екології та раціонального природокористування</w:t>
            </w:r>
          </w:p>
        </w:tc>
        <w:tc>
          <w:tcPr>
            <w:tcW w:w="4786" w:type="dxa"/>
          </w:tcPr>
          <w:p w:rsidR="00E15AA5" w:rsidRPr="00E15AA5" w:rsidRDefault="00E15AA5">
            <w:pPr>
              <w:tabs>
                <w:tab w:val="left" w:pos="2835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E15AA5" w:rsidRPr="00E15AA5" w:rsidRDefault="00E15AA5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E15AA5" w:rsidRPr="00E15AA5" w:rsidRDefault="00E15AA5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</w:p>
          <w:p w:rsidR="00E15AA5" w:rsidRDefault="00E15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БАНДУРКО</w:t>
            </w:r>
          </w:p>
        </w:tc>
      </w:tr>
      <w:tr w:rsidR="00E15AA5" w:rsidTr="00E15AA5">
        <w:tc>
          <w:tcPr>
            <w:tcW w:w="4785" w:type="dxa"/>
          </w:tcPr>
          <w:p w:rsidR="00E15AA5" w:rsidRDefault="00E15AA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E15AA5" w:rsidRDefault="00E15AA5">
            <w:pPr>
              <w:rPr>
                <w:sz w:val="28"/>
                <w:szCs w:val="28"/>
              </w:rPr>
            </w:pPr>
          </w:p>
        </w:tc>
      </w:tr>
      <w:tr w:rsidR="00E15AA5" w:rsidTr="00E15AA5">
        <w:tc>
          <w:tcPr>
            <w:tcW w:w="4785" w:type="dxa"/>
          </w:tcPr>
          <w:p w:rsidR="00E15AA5" w:rsidRDefault="00E15AA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15AA5" w:rsidRDefault="00E15AA5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Юридичнийвідділ</w:t>
            </w:r>
            <w:proofErr w:type="spellEnd"/>
          </w:p>
        </w:tc>
        <w:tc>
          <w:tcPr>
            <w:tcW w:w="4786" w:type="dxa"/>
            <w:hideMark/>
          </w:tcPr>
          <w:p w:rsidR="00E15AA5" w:rsidRDefault="00E15AA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15AA5" w:rsidRDefault="00D462B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Оксана СІЛКО</w:t>
            </w:r>
            <w:r w:rsidR="00E15AA5">
              <w:rPr>
                <w:sz w:val="28"/>
                <w:szCs w:val="28"/>
              </w:rPr>
              <w:t xml:space="preserve">                   </w:t>
            </w:r>
          </w:p>
        </w:tc>
      </w:tr>
      <w:tr w:rsidR="00E15AA5" w:rsidTr="00E15AA5">
        <w:tc>
          <w:tcPr>
            <w:tcW w:w="4785" w:type="dxa"/>
          </w:tcPr>
          <w:p w:rsidR="00E15AA5" w:rsidRDefault="00E15AA5">
            <w:pPr>
              <w:spacing w:line="276" w:lineRule="auto"/>
              <w:rPr>
                <w:sz w:val="28"/>
                <w:szCs w:val="28"/>
              </w:rPr>
            </w:pPr>
          </w:p>
          <w:p w:rsidR="00E15AA5" w:rsidRDefault="00E15A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 w:rsidR="00D462B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арх</w:t>
            </w:r>
            <w:proofErr w:type="gramEnd"/>
            <w:r>
              <w:rPr>
                <w:sz w:val="28"/>
                <w:szCs w:val="28"/>
              </w:rPr>
              <w:t>ітектури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регулювання</w:t>
            </w:r>
            <w:proofErr w:type="spellEnd"/>
            <w:r w:rsidR="00D462B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забудови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земельних</w:t>
            </w:r>
            <w:proofErr w:type="spellEnd"/>
            <w:r w:rsidR="00D462B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відносин</w:t>
            </w:r>
            <w:proofErr w:type="spellEnd"/>
            <w:r w:rsidR="00D462B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</w:p>
        </w:tc>
        <w:tc>
          <w:tcPr>
            <w:tcW w:w="4786" w:type="dxa"/>
          </w:tcPr>
          <w:p w:rsidR="00E15AA5" w:rsidRDefault="00E15AA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15AA5" w:rsidRDefault="00E15AA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15AA5" w:rsidRDefault="00E15AA5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E15AA5" w:rsidRDefault="00E15A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Михайло КЛИМЕНКО</w:t>
            </w:r>
          </w:p>
        </w:tc>
      </w:tr>
    </w:tbl>
    <w:p w:rsidR="000C67A5" w:rsidRPr="00DE3CC0" w:rsidRDefault="000C67A5" w:rsidP="002F3308">
      <w:pPr>
        <w:tabs>
          <w:tab w:val="num" w:pos="0"/>
        </w:tabs>
        <w:ind w:right="-143" w:firstLine="709"/>
        <w:jc w:val="both"/>
        <w:rPr>
          <w:rFonts w:eastAsia="MS Mincho"/>
          <w:sz w:val="28"/>
          <w:szCs w:val="28"/>
          <w:lang w:val="uk-UA"/>
        </w:rPr>
      </w:pPr>
    </w:p>
    <w:sectPr w:rsidR="000C67A5" w:rsidRPr="00DE3CC0" w:rsidSect="00F859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5FFE"/>
    <w:rsid w:val="00053FAD"/>
    <w:rsid w:val="000733FD"/>
    <w:rsid w:val="000C67A5"/>
    <w:rsid w:val="000D47B9"/>
    <w:rsid w:val="000E2D29"/>
    <w:rsid w:val="00116829"/>
    <w:rsid w:val="00126320"/>
    <w:rsid w:val="001449ED"/>
    <w:rsid w:val="00153918"/>
    <w:rsid w:val="00165594"/>
    <w:rsid w:val="00191827"/>
    <w:rsid w:val="00210FA3"/>
    <w:rsid w:val="002E7C0A"/>
    <w:rsid w:val="002F3308"/>
    <w:rsid w:val="002F3A72"/>
    <w:rsid w:val="00300E6C"/>
    <w:rsid w:val="00301F3D"/>
    <w:rsid w:val="0036464E"/>
    <w:rsid w:val="00365F34"/>
    <w:rsid w:val="003A4296"/>
    <w:rsid w:val="00413BBC"/>
    <w:rsid w:val="004179A3"/>
    <w:rsid w:val="004644C7"/>
    <w:rsid w:val="004916B6"/>
    <w:rsid w:val="004F551B"/>
    <w:rsid w:val="00516424"/>
    <w:rsid w:val="0057430F"/>
    <w:rsid w:val="005C02E0"/>
    <w:rsid w:val="00613311"/>
    <w:rsid w:val="00674D81"/>
    <w:rsid w:val="00683924"/>
    <w:rsid w:val="006A539D"/>
    <w:rsid w:val="006E210D"/>
    <w:rsid w:val="006E2297"/>
    <w:rsid w:val="00710B72"/>
    <w:rsid w:val="00753DFC"/>
    <w:rsid w:val="007D41AC"/>
    <w:rsid w:val="007E231A"/>
    <w:rsid w:val="0081424A"/>
    <w:rsid w:val="00896E7C"/>
    <w:rsid w:val="008C73DE"/>
    <w:rsid w:val="008E705A"/>
    <w:rsid w:val="008F2140"/>
    <w:rsid w:val="008F56D8"/>
    <w:rsid w:val="009131F6"/>
    <w:rsid w:val="00970451"/>
    <w:rsid w:val="00A318D1"/>
    <w:rsid w:val="00A96676"/>
    <w:rsid w:val="00AC5BCC"/>
    <w:rsid w:val="00AD3CA5"/>
    <w:rsid w:val="00AF7BE7"/>
    <w:rsid w:val="00B01149"/>
    <w:rsid w:val="00B101F4"/>
    <w:rsid w:val="00B14BD6"/>
    <w:rsid w:val="00B34059"/>
    <w:rsid w:val="00B45FFE"/>
    <w:rsid w:val="00B54D41"/>
    <w:rsid w:val="00BB33FE"/>
    <w:rsid w:val="00BC59EF"/>
    <w:rsid w:val="00BF2F68"/>
    <w:rsid w:val="00C575F6"/>
    <w:rsid w:val="00CA0306"/>
    <w:rsid w:val="00CD29CE"/>
    <w:rsid w:val="00CE1A17"/>
    <w:rsid w:val="00D27B96"/>
    <w:rsid w:val="00D462B3"/>
    <w:rsid w:val="00D46308"/>
    <w:rsid w:val="00D66CA3"/>
    <w:rsid w:val="00DA4702"/>
    <w:rsid w:val="00DC1F0A"/>
    <w:rsid w:val="00DE3CC0"/>
    <w:rsid w:val="00DF71E9"/>
    <w:rsid w:val="00E15AA5"/>
    <w:rsid w:val="00E62E52"/>
    <w:rsid w:val="00E94674"/>
    <w:rsid w:val="00EA153F"/>
    <w:rsid w:val="00F25A2C"/>
    <w:rsid w:val="00F52489"/>
    <w:rsid w:val="00F84D9B"/>
    <w:rsid w:val="00F8590A"/>
    <w:rsid w:val="00FD5133"/>
    <w:rsid w:val="00FE285B"/>
    <w:rsid w:val="00FF2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45FF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45FF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ody Text"/>
    <w:basedOn w:val="a"/>
    <w:link w:val="a6"/>
    <w:rsid w:val="00AF7BE7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AF7B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9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92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Title"/>
    <w:basedOn w:val="a"/>
    <w:link w:val="aa"/>
    <w:qFormat/>
    <w:rsid w:val="00F8590A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rsid w:val="00F8590A"/>
    <w:rPr>
      <w:rFonts w:ascii="Courier New" w:eastAsia="Times New Roman" w:hAnsi="Courier New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45FF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45FF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ody Text"/>
    <w:basedOn w:val="a"/>
    <w:link w:val="a6"/>
    <w:rsid w:val="00AF7BE7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AF7B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9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92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Title"/>
    <w:basedOn w:val="a"/>
    <w:link w:val="aa"/>
    <w:qFormat/>
    <w:rsid w:val="00F8590A"/>
    <w:pPr>
      <w:autoSpaceDE w:val="0"/>
      <w:autoSpaceDN w:val="0"/>
      <w:jc w:val="center"/>
    </w:pPr>
    <w:rPr>
      <w:rFonts w:ascii="Courier New" w:hAnsi="Courier New"/>
      <w:b/>
      <w:bCs/>
      <w:sz w:val="28"/>
      <w:szCs w:val="28"/>
      <w:lang w:val="x-none"/>
    </w:rPr>
  </w:style>
  <w:style w:type="character" w:customStyle="1" w:styleId="aa">
    <w:name w:val="Название Знак"/>
    <w:basedOn w:val="a0"/>
    <w:link w:val="a9"/>
    <w:rsid w:val="00F8590A"/>
    <w:rPr>
      <w:rFonts w:ascii="Courier New" w:eastAsia="Times New Roman" w:hAnsi="Courier New" w:cs="Times New Roman"/>
      <w:b/>
      <w:bCs/>
      <w:sz w:val="28"/>
      <w:szCs w:val="28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3F27EFD-A5E7-4919-92DD-1338E0A9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Arhitektura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User222</cp:lastModifiedBy>
  <cp:revision>29</cp:revision>
  <cp:lastPrinted>2020-06-26T08:09:00Z</cp:lastPrinted>
  <dcterms:created xsi:type="dcterms:W3CDTF">2019-06-13T06:54:00Z</dcterms:created>
  <dcterms:modified xsi:type="dcterms:W3CDTF">2021-03-02T07:47:00Z</dcterms:modified>
</cp:coreProperties>
</file>