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DBC2" w14:textId="77777777" w:rsidR="00B7184E" w:rsidRPr="000F31F4" w:rsidRDefault="00B7184E" w:rsidP="003E35A9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6C4A86B4" w14:textId="77777777" w:rsidR="00B7184E" w:rsidRPr="00B55B24" w:rsidRDefault="00000000" w:rsidP="003E35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4791CF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2pt;visibility:visible">
            <v:imagedata r:id="rId7" o:title=""/>
          </v:shape>
        </w:pict>
      </w:r>
    </w:p>
    <w:p w14:paraId="021E9085" w14:textId="77777777"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699AEBCC" w14:textId="77777777"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7754D4C3" w14:textId="77777777"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0C734404" w14:textId="77777777"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3D04F4A4" w14:textId="77777777"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022A1159" w14:textId="77777777" w:rsidR="00B7184E" w:rsidRPr="00B55B24" w:rsidRDefault="00B7184E" w:rsidP="003E35A9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22E827AD" w14:textId="77777777" w:rsidR="00B7184E" w:rsidRPr="00B55B24" w:rsidRDefault="00B7184E" w:rsidP="005B2E1D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3F46CEFF" w14:textId="215119A1" w:rsidR="00B7184E" w:rsidRPr="003E35A9" w:rsidRDefault="00B7184E" w:rsidP="003E35A9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</w:t>
      </w:r>
      <w:r w:rsidR="00ED1B76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23.12.2025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ED1B76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627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</w:p>
    <w:p w14:paraId="1A7FF17E" w14:textId="77777777" w:rsidR="00B7184E" w:rsidRDefault="00B7184E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710AE05C" w14:textId="77777777" w:rsidR="00B943A2" w:rsidRPr="00ED7D51" w:rsidRDefault="00B943A2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7F87BE4B" w14:textId="77777777" w:rsidR="00570A72" w:rsidRDefault="00B7184E" w:rsidP="001E342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</w:t>
      </w:r>
    </w:p>
    <w:p w14:paraId="396034FB" w14:textId="159C33B7" w:rsidR="00B7184E" w:rsidRDefault="00910C52" w:rsidP="001E342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паливно-мастильних матеріал</w:t>
      </w:r>
      <w:r w:rsidR="00622EBD">
        <w:rPr>
          <w:rFonts w:ascii="Times New Roman" w:hAnsi="Times New Roman"/>
          <w:sz w:val="28"/>
          <w:szCs w:val="28"/>
          <w:lang w:val="uk-UA"/>
        </w:rPr>
        <w:t>ів</w:t>
      </w:r>
      <w:r w:rsidR="00B7184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4FE9CE7" w14:textId="77777777" w:rsidR="00C80031" w:rsidRDefault="00C8003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комунальному підприємству</w:t>
      </w:r>
    </w:p>
    <w:p w14:paraId="55E8D84E" w14:textId="06D5F708" w:rsidR="00461F86" w:rsidRDefault="00C8003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мілакомунтеплоенерго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1D5861C5" w14:textId="77777777" w:rsidR="00C80031" w:rsidRDefault="00C8003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387D0A" w14:textId="77777777" w:rsidR="00C80031" w:rsidRDefault="00C8003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16398C" w14:textId="2021C6BF" w:rsidR="00B7184E" w:rsidRDefault="00B7184E" w:rsidP="00F35B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78E1">
        <w:rPr>
          <w:rFonts w:ascii="Times New Roman" w:hAnsi="Times New Roman"/>
          <w:sz w:val="28"/>
          <w:szCs w:val="28"/>
          <w:lang w:val="uk-UA"/>
        </w:rPr>
        <w:t>Відповідно до ст. 40, п. 3 ч. 4 ст. 42, ч. 6 ст. 59 Закону України від 21.05.1997 № 280/97-ВР «Про місцеве самоврядування в Україні»,</w:t>
      </w:r>
      <w:r w:rsidRPr="001E342E">
        <w:rPr>
          <w:rFonts w:ascii="Times New Roman" w:hAnsi="Times New Roman"/>
          <w:sz w:val="28"/>
          <w:szCs w:val="28"/>
          <w:lang w:val="uk-UA"/>
        </w:rPr>
        <w:t xml:space="preserve"> розглянувши лист </w:t>
      </w:r>
      <w:r w:rsidR="0099287F">
        <w:rPr>
          <w:rFonts w:ascii="Times New Roman" w:hAnsi="Times New Roman"/>
          <w:sz w:val="28"/>
          <w:szCs w:val="28"/>
          <w:lang w:val="uk-UA"/>
        </w:rPr>
        <w:t>КП «</w:t>
      </w:r>
      <w:proofErr w:type="spellStart"/>
      <w:r w:rsidR="0099287F">
        <w:rPr>
          <w:rFonts w:ascii="Times New Roman" w:hAnsi="Times New Roman"/>
          <w:sz w:val="28"/>
          <w:szCs w:val="28"/>
          <w:lang w:val="uk-UA"/>
        </w:rPr>
        <w:t>Смілакомунтеплоенерго</w:t>
      </w:r>
      <w:proofErr w:type="spellEnd"/>
      <w:r w:rsidR="0099287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9287F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133ADC">
        <w:rPr>
          <w:rFonts w:ascii="Times New Roman" w:hAnsi="Times New Roman"/>
          <w:sz w:val="28"/>
          <w:szCs w:val="28"/>
          <w:lang w:val="uk-UA"/>
        </w:rPr>
        <w:t>1</w:t>
      </w:r>
      <w:r w:rsidR="00461F86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461F86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33ADC">
        <w:rPr>
          <w:rFonts w:ascii="Times New Roman" w:hAnsi="Times New Roman"/>
          <w:sz w:val="28"/>
          <w:szCs w:val="28"/>
          <w:lang w:val="uk-UA"/>
        </w:rPr>
        <w:t>2293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E342E">
        <w:rPr>
          <w:rFonts w:ascii="Times New Roman" w:hAnsi="Times New Roman"/>
          <w:sz w:val="28"/>
          <w:szCs w:val="28"/>
          <w:lang w:val="uk-UA"/>
        </w:rPr>
        <w:t xml:space="preserve"> з метою 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0FBA">
        <w:rPr>
          <w:rFonts w:ascii="Times New Roman" w:hAnsi="Times New Roman"/>
          <w:sz w:val="28"/>
          <w:szCs w:val="28"/>
          <w:lang w:val="uk-UA"/>
        </w:rPr>
        <w:t>безперебійної роботи підприємства критичної інфраструктури</w:t>
      </w:r>
      <w:r>
        <w:rPr>
          <w:rFonts w:ascii="Times New Roman" w:hAnsi="Times New Roman"/>
          <w:sz w:val="28"/>
          <w:szCs w:val="28"/>
          <w:lang w:val="uk-UA"/>
        </w:rPr>
        <w:t>, виконавчий комітет міської ради</w:t>
      </w:r>
    </w:p>
    <w:p w14:paraId="06AA5733" w14:textId="77777777" w:rsidR="00B7184E" w:rsidRDefault="00B7184E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4FE000DE" w14:textId="77777777" w:rsidR="00B7184E" w:rsidRDefault="00B7184E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8E1E1A" w14:textId="031B0244" w:rsidR="00B7184E" w:rsidRDefault="00B7184E" w:rsidP="00EE52E7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</w:t>
      </w:r>
      <w:r w:rsidR="009450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Здійснити</w:t>
      </w:r>
      <w:r w:rsidR="009450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передачу </w:t>
      </w:r>
      <w:r w:rsidR="00622EBD">
        <w:rPr>
          <w:rFonts w:ascii="Times New Roman CYR" w:hAnsi="Times New Roman CYR" w:cs="Times New Roman CYR"/>
          <w:sz w:val="28"/>
          <w:szCs w:val="28"/>
          <w:lang w:val="uk-UA" w:eastAsia="ar-SA"/>
        </w:rPr>
        <w:t>паливно-мастильних матеріалів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17C9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9450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17C9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підприємству «</w:t>
      </w:r>
      <w:proofErr w:type="spellStart"/>
      <w:r w:rsidR="00017C9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</w:t>
      </w:r>
      <w:r w:rsidR="00017C90">
        <w:rPr>
          <w:rFonts w:ascii="Times New Roman" w:hAnsi="Times New Roman"/>
          <w:sz w:val="28"/>
          <w:szCs w:val="28"/>
          <w:lang w:val="uk-UA"/>
        </w:rPr>
        <w:t>мілакомунтеплоенерго</w:t>
      </w:r>
      <w:proofErr w:type="spellEnd"/>
      <w:r w:rsidR="00017C90">
        <w:rPr>
          <w:rFonts w:ascii="Times New Roman" w:hAnsi="Times New Roman"/>
          <w:sz w:val="28"/>
          <w:szCs w:val="28"/>
          <w:lang w:val="uk-UA"/>
        </w:rPr>
        <w:t>»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772CD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A25B7B7" w14:textId="372E8E18" w:rsidR="00B7184E" w:rsidRDefault="00B7184E" w:rsidP="00F85E1E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2.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9450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Комунальному підприємству «</w:t>
      </w:r>
      <w:proofErr w:type="spellStart"/>
      <w:r w:rsidR="009450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</w:t>
      </w:r>
      <w:r w:rsidR="00945064">
        <w:rPr>
          <w:rFonts w:ascii="Times New Roman" w:hAnsi="Times New Roman"/>
          <w:sz w:val="28"/>
          <w:szCs w:val="28"/>
          <w:lang w:val="uk-UA"/>
        </w:rPr>
        <w:t>мілакомунтеплоенерго</w:t>
      </w:r>
      <w:proofErr w:type="spellEnd"/>
      <w:r w:rsidR="00945064">
        <w:rPr>
          <w:rFonts w:ascii="Times New Roman" w:hAnsi="Times New Roman"/>
          <w:sz w:val="28"/>
          <w:szCs w:val="28"/>
          <w:lang w:val="uk-UA"/>
        </w:rPr>
        <w:t>»</w:t>
      </w:r>
      <w:r w:rsidR="00F812A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здійснити прийняття </w:t>
      </w:r>
      <w:r w:rsidR="00622EBD">
        <w:rPr>
          <w:rFonts w:ascii="Times New Roman CYR" w:hAnsi="Times New Roman CYR" w:cs="Times New Roman CYR"/>
          <w:sz w:val="28"/>
          <w:szCs w:val="28"/>
          <w:lang w:val="uk-UA" w:eastAsia="ar-SA"/>
        </w:rPr>
        <w:t>паливно-мастильних матеріалів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 визначен</w:t>
      </w:r>
      <w:r w:rsidR="004C0BF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ого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додатком до цього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рішення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 у відповідності до чинного законодавства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405D361" w14:textId="3F8E05E0" w:rsidR="00B7184E" w:rsidRPr="008456B4" w:rsidRDefault="00B7184E" w:rsidP="00F85E1E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 Л</w:t>
      </w:r>
      <w:r w:rsidR="000A358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ИСЕНКА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О.В.,</w:t>
      </w:r>
      <w:r w:rsidR="00295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6EF8">
        <w:rPr>
          <w:rFonts w:ascii="Times New Roman" w:hAnsi="Times New Roman"/>
          <w:sz w:val="28"/>
          <w:szCs w:val="28"/>
          <w:lang w:val="uk-UA"/>
        </w:rPr>
        <w:t>відділ з питань цивільного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56B4">
        <w:rPr>
          <w:rFonts w:ascii="Times New Roman" w:hAnsi="Times New Roman"/>
          <w:sz w:val="28"/>
          <w:szCs w:val="28"/>
          <w:lang w:val="uk-UA"/>
        </w:rPr>
        <w:t xml:space="preserve">захисту та </w:t>
      </w:r>
      <w:r w:rsidR="004C0BF7" w:rsidRPr="008456B4">
        <w:rPr>
          <w:rFonts w:ascii="Times New Roman" w:hAnsi="Times New Roman"/>
          <w:sz w:val="28"/>
          <w:szCs w:val="28"/>
          <w:lang w:val="uk-UA"/>
        </w:rPr>
        <w:t>оборонної роботи</w:t>
      </w:r>
      <w:r w:rsidR="00570A72" w:rsidRPr="008456B4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0E208A" w:rsidRPr="008456B4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0E208A" w:rsidRPr="008456B4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</w:rPr>
        <w:t>управлінн</w:t>
      </w:r>
      <w:proofErr w:type="spellEnd"/>
      <w:r w:rsidR="00834D29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  <w:lang w:val="uk-UA"/>
        </w:rPr>
        <w:t>я</w:t>
      </w:r>
      <w:r w:rsidR="000E208A" w:rsidRPr="008456B4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0E208A" w:rsidRPr="008456B4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</w:rPr>
        <w:t>житлово-комунального</w:t>
      </w:r>
      <w:proofErr w:type="spellEnd"/>
      <w:r w:rsidR="000E208A" w:rsidRPr="008456B4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0E208A" w:rsidRPr="008456B4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</w:rPr>
        <w:t>господарства</w:t>
      </w:r>
      <w:proofErr w:type="spellEnd"/>
      <w:r w:rsidR="008456B4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  <w:lang w:val="uk-UA"/>
        </w:rPr>
        <w:t>.</w:t>
      </w:r>
    </w:p>
    <w:p w14:paraId="052FACF1" w14:textId="77777777" w:rsidR="00461F86" w:rsidRPr="008456B4" w:rsidRDefault="00461F86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7E49FA23" w14:textId="77777777" w:rsidR="00B943A2" w:rsidRPr="008456B4" w:rsidRDefault="00B943A2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22D92F72" w14:textId="5B017198" w:rsidR="00B96B0B" w:rsidRDefault="00B7184E" w:rsidP="00EE52E7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Сергій АНАНКО</w:t>
      </w:r>
    </w:p>
    <w:p w14:paraId="2687A464" w14:textId="77777777" w:rsidR="00B96B0B" w:rsidRDefault="00B96B0B" w:rsidP="00EE52E7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140520" w14:textId="616FB806" w:rsidR="00B96B0B" w:rsidRPr="00B96B0B" w:rsidRDefault="00B943A2" w:rsidP="00202D2B">
      <w:pPr>
        <w:shd w:val="clear" w:color="auto" w:fill="FFFFFF"/>
        <w:tabs>
          <w:tab w:val="left" w:pos="0"/>
        </w:tabs>
        <w:spacing w:after="100" w:afterAutospacing="1" w:line="240" w:lineRule="atLeast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2</w:t>
      </w:r>
    </w:p>
    <w:p w14:paraId="3C064517" w14:textId="77777777" w:rsidR="00B96B0B" w:rsidRDefault="00B96B0B" w:rsidP="00EE52E7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BF9311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79E092" w14:textId="77777777" w:rsidR="00B7184E" w:rsidRDefault="00B7184E" w:rsidP="00EE52E7">
      <w:pPr>
        <w:shd w:val="clear" w:color="auto" w:fill="FFFFFF"/>
        <w:tabs>
          <w:tab w:val="left" w:pos="-54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9225E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986E7B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D321C0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C29E04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4BC11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6F3666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DE285" w14:textId="77777777" w:rsidR="00834D29" w:rsidRDefault="00834D29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DFBB73" w14:textId="77777777" w:rsidR="00834D29" w:rsidRDefault="00834D29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3EEC0D" w14:textId="77777777" w:rsidR="000842BA" w:rsidRDefault="000842BA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5CFAB4" w14:textId="77777777" w:rsidR="00B7184E" w:rsidRPr="00025836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en-US"/>
        </w:rPr>
      </w:pPr>
    </w:p>
    <w:tbl>
      <w:tblPr>
        <w:tblW w:w="9859" w:type="dxa"/>
        <w:tblLook w:val="00A0" w:firstRow="1" w:lastRow="0" w:firstColumn="1" w:lastColumn="0" w:noHBand="0" w:noVBand="0"/>
      </w:tblPr>
      <w:tblGrid>
        <w:gridCol w:w="6771"/>
        <w:gridCol w:w="3088"/>
      </w:tblGrid>
      <w:tr w:rsidR="00B7184E" w:rsidRPr="00854658" w14:paraId="06F49283" w14:textId="77777777" w:rsidTr="00E10FE5">
        <w:trPr>
          <w:trHeight w:val="618"/>
        </w:trPr>
        <w:tc>
          <w:tcPr>
            <w:tcW w:w="6771" w:type="dxa"/>
          </w:tcPr>
          <w:p w14:paraId="580A8383" w14:textId="77777777"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ПОГОДЖЕНО</w:t>
            </w:r>
          </w:p>
          <w:p w14:paraId="2664144E" w14:textId="77777777"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  <w:tc>
          <w:tcPr>
            <w:tcW w:w="3088" w:type="dxa"/>
          </w:tcPr>
          <w:p w14:paraId="686BB466" w14:textId="77777777"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</w:tr>
      <w:tr w:rsidR="00B7184E" w:rsidRPr="00854658" w14:paraId="7ABEF8D9" w14:textId="77777777" w:rsidTr="00E10FE5">
        <w:trPr>
          <w:trHeight w:val="618"/>
        </w:trPr>
        <w:tc>
          <w:tcPr>
            <w:tcW w:w="6771" w:type="dxa"/>
          </w:tcPr>
          <w:p w14:paraId="6FA55CD1" w14:textId="77777777"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Перший заступник міського голови</w:t>
            </w:r>
          </w:p>
        </w:tc>
        <w:tc>
          <w:tcPr>
            <w:tcW w:w="3088" w:type="dxa"/>
          </w:tcPr>
          <w:p w14:paraId="35E6A4BA" w14:textId="5B933678" w:rsidR="00B7184E" w:rsidRPr="00B75F99" w:rsidRDefault="002871B3" w:rsidP="002871B3">
            <w:pPr>
              <w:suppressAutoHyphens/>
              <w:spacing w:after="0" w:line="240" w:lineRule="auto"/>
              <w:ind w:left="183" w:hanging="183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 </w:t>
            </w:r>
            <w:r w:rsidR="00B7184E"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Олександр ЛИСЕНКО</w:t>
            </w:r>
          </w:p>
          <w:p w14:paraId="6C4A5580" w14:textId="77777777"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</w:tr>
      <w:tr w:rsidR="008C111A" w:rsidRPr="00854658" w14:paraId="39C5A823" w14:textId="77777777" w:rsidTr="00FD3CB4">
        <w:trPr>
          <w:trHeight w:val="484"/>
        </w:trPr>
        <w:tc>
          <w:tcPr>
            <w:tcW w:w="6771" w:type="dxa"/>
          </w:tcPr>
          <w:p w14:paraId="36E5CFBA" w14:textId="03AF6C16" w:rsidR="008C111A" w:rsidRPr="00E81BA9" w:rsidRDefault="008C111A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E81BA9">
              <w:rPr>
                <w:rFonts w:ascii="Times New Roman" w:hAnsi="Times New Roman"/>
                <w:sz w:val="28"/>
                <w:szCs w:val="28"/>
                <w:lang w:val="uk-UA" w:eastAsia="ar-SA"/>
              </w:rPr>
              <w:t>Юридичний відділ</w:t>
            </w:r>
          </w:p>
        </w:tc>
        <w:tc>
          <w:tcPr>
            <w:tcW w:w="3088" w:type="dxa"/>
          </w:tcPr>
          <w:p w14:paraId="295EED63" w14:textId="22EB2AE6" w:rsidR="008C111A" w:rsidRDefault="00FD3CB4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 xml:space="preserve"> </w:t>
            </w:r>
            <w:r w:rsidR="008C111A"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>Оксана СІЛКО</w:t>
            </w:r>
          </w:p>
        </w:tc>
      </w:tr>
      <w:tr w:rsidR="00104022" w:rsidRPr="00854658" w14:paraId="4D53B311" w14:textId="77777777" w:rsidTr="00FD3CB4">
        <w:trPr>
          <w:trHeight w:val="484"/>
        </w:trPr>
        <w:tc>
          <w:tcPr>
            <w:tcW w:w="6771" w:type="dxa"/>
          </w:tcPr>
          <w:p w14:paraId="0B3EEB23" w14:textId="77777777" w:rsidR="004268F9" w:rsidRDefault="00104022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E81BA9">
              <w:rPr>
                <w:rFonts w:ascii="Times New Roman" w:hAnsi="Times New Roman"/>
                <w:sz w:val="28"/>
                <w:szCs w:val="28"/>
                <w:lang w:val="uk-UA" w:eastAsia="ar-SA"/>
              </w:rPr>
              <w:t>Начальник управління</w:t>
            </w:r>
            <w:r w:rsidR="002A4EA1" w:rsidRPr="00E81BA9"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</w:t>
            </w:r>
          </w:p>
          <w:p w14:paraId="000B88B4" w14:textId="07CF42BC" w:rsidR="00104022" w:rsidRDefault="002A4EA1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50505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E81BA9">
              <w:rPr>
                <w:rFonts w:ascii="Times New Roman" w:hAnsi="Times New Roman"/>
                <w:bCs/>
                <w:color w:val="050505"/>
                <w:sz w:val="28"/>
                <w:szCs w:val="28"/>
                <w:shd w:val="clear" w:color="auto" w:fill="FFFFFF"/>
              </w:rPr>
              <w:t>житлово-комунального</w:t>
            </w:r>
            <w:proofErr w:type="spellEnd"/>
            <w:r w:rsidRPr="00E81BA9">
              <w:rPr>
                <w:rFonts w:ascii="Times New Roman" w:hAnsi="Times New Roman"/>
                <w:bCs/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r w:rsidR="00255ACC">
              <w:rPr>
                <w:rFonts w:ascii="Times New Roman" w:hAnsi="Times New Roman"/>
                <w:bCs/>
                <w:color w:val="050505"/>
                <w:sz w:val="28"/>
                <w:szCs w:val="28"/>
                <w:shd w:val="clear" w:color="auto" w:fill="FFFFFF"/>
                <w:lang w:val="uk-UA"/>
              </w:rPr>
              <w:t>г</w:t>
            </w:r>
            <w:proofErr w:type="spellStart"/>
            <w:r w:rsidRPr="00E81BA9">
              <w:rPr>
                <w:rFonts w:ascii="Times New Roman" w:hAnsi="Times New Roman"/>
                <w:bCs/>
                <w:color w:val="050505"/>
                <w:sz w:val="28"/>
                <w:szCs w:val="28"/>
                <w:shd w:val="clear" w:color="auto" w:fill="FFFFFF"/>
              </w:rPr>
              <w:t>осподарства</w:t>
            </w:r>
            <w:proofErr w:type="spellEnd"/>
          </w:p>
          <w:p w14:paraId="4E0BB097" w14:textId="77777777" w:rsidR="00F4025C" w:rsidRPr="00F4025C" w:rsidRDefault="00F4025C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50505"/>
                <w:sz w:val="28"/>
                <w:szCs w:val="28"/>
                <w:shd w:val="clear" w:color="auto" w:fill="FFFFFF"/>
                <w:lang w:val="uk-UA"/>
              </w:rPr>
            </w:pPr>
          </w:p>
          <w:p w14:paraId="0C383A09" w14:textId="77777777" w:rsidR="00E81BA9" w:rsidRDefault="00E81BA9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Директор 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Смілакомунтеплоенерго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»</w:t>
            </w:r>
          </w:p>
          <w:p w14:paraId="250F01F7" w14:textId="06F1DC00" w:rsidR="00255ACC" w:rsidRPr="00E81BA9" w:rsidRDefault="00255ACC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88" w:type="dxa"/>
          </w:tcPr>
          <w:p w14:paraId="6F4229B2" w14:textId="77777777" w:rsidR="00255ACC" w:rsidRDefault="00255ACC" w:rsidP="008C111A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</w:p>
          <w:p w14:paraId="7B2F3F81" w14:textId="6FF6EF2B" w:rsidR="00104022" w:rsidRDefault="002A4EA1" w:rsidP="008C111A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>Євгеній АВРАМЕНКО</w:t>
            </w:r>
          </w:p>
          <w:p w14:paraId="3B92167D" w14:textId="77777777" w:rsidR="00F4025C" w:rsidRDefault="00F4025C" w:rsidP="008C111A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</w:p>
          <w:p w14:paraId="4BCB3241" w14:textId="31483CC8" w:rsidR="00E81BA9" w:rsidRDefault="00F4025C" w:rsidP="00F4025C">
            <w:pPr>
              <w:suppressAutoHyphens/>
              <w:spacing w:after="0" w:line="240" w:lineRule="auto"/>
              <w:ind w:right="-136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>Олександр УДОВЕНКО</w:t>
            </w:r>
          </w:p>
        </w:tc>
      </w:tr>
      <w:tr w:rsidR="00883886" w:rsidRPr="00854658" w14:paraId="63CFD108" w14:textId="77777777" w:rsidTr="00E10FE5">
        <w:trPr>
          <w:trHeight w:val="618"/>
        </w:trPr>
        <w:tc>
          <w:tcPr>
            <w:tcW w:w="6771" w:type="dxa"/>
          </w:tcPr>
          <w:p w14:paraId="4FF76ACD" w14:textId="6BECEF5F" w:rsidR="00883886" w:rsidRPr="00B75F99" w:rsidRDefault="00883886" w:rsidP="00883886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В.о. нача</w:t>
            </w: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льник</w:t>
            </w:r>
            <w:r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а</w:t>
            </w: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 відділу </w:t>
            </w:r>
            <w:r w:rsidRPr="00B75F9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 w:eastAsia="ar-SA"/>
              </w:rPr>
              <w:t xml:space="preserve">з питань цивільного </w:t>
            </w:r>
          </w:p>
          <w:p w14:paraId="0964F83E" w14:textId="77777777" w:rsidR="00883886" w:rsidRDefault="00883886" w:rsidP="00883886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 w:eastAsia="ar-SA"/>
              </w:rPr>
              <w:t>захисту та оборонної роботи</w:t>
            </w:r>
          </w:p>
          <w:p w14:paraId="61C92BEA" w14:textId="77777777" w:rsidR="000E208A" w:rsidRPr="00B75F99" w:rsidRDefault="000E208A" w:rsidP="008838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  <w:tc>
          <w:tcPr>
            <w:tcW w:w="3088" w:type="dxa"/>
          </w:tcPr>
          <w:p w14:paraId="556881B9" w14:textId="77777777" w:rsidR="00883886" w:rsidRDefault="00883886" w:rsidP="008838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  <w:p w14:paraId="3C118D3D" w14:textId="77777777" w:rsidR="00883886" w:rsidRDefault="00883886" w:rsidP="00883886">
            <w:pPr>
              <w:tabs>
                <w:tab w:val="left" w:pos="120"/>
              </w:tabs>
              <w:suppressAutoHyphens/>
              <w:spacing w:after="0" w:line="240" w:lineRule="auto"/>
              <w:ind w:left="-101" w:firstLine="101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 Олександр КОЗАЧЕК</w:t>
            </w:r>
          </w:p>
          <w:p w14:paraId="7908DB3E" w14:textId="32D96E61" w:rsidR="000E208A" w:rsidRPr="00B75F99" w:rsidRDefault="000E208A" w:rsidP="00883886">
            <w:pPr>
              <w:tabs>
                <w:tab w:val="left" w:pos="120"/>
              </w:tabs>
              <w:suppressAutoHyphens/>
              <w:spacing w:after="0" w:line="240" w:lineRule="auto"/>
              <w:ind w:left="-101" w:firstLine="101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</w:tr>
      <w:tr w:rsidR="00883886" w:rsidRPr="00B75F99" w14:paraId="4D27D4BD" w14:textId="77777777" w:rsidTr="00E10FE5">
        <w:trPr>
          <w:trHeight w:val="1236"/>
        </w:trPr>
        <w:tc>
          <w:tcPr>
            <w:tcW w:w="6771" w:type="dxa"/>
          </w:tcPr>
          <w:p w14:paraId="43A5B677" w14:textId="77777777" w:rsidR="00883886" w:rsidRPr="00D42701" w:rsidRDefault="00883886" w:rsidP="008838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D42701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Начальник відділу </w:t>
            </w:r>
          </w:p>
          <w:p w14:paraId="4755DE9A" w14:textId="44975597" w:rsidR="00883886" w:rsidRPr="00D42701" w:rsidRDefault="00883886" w:rsidP="00883886">
            <w:pPr>
              <w:suppressAutoHyphens/>
              <w:spacing w:after="0" w:line="240" w:lineRule="auto"/>
              <w:ind w:right="853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D42701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бухгалтерського обліку та звітності</w:t>
            </w:r>
            <w:r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                     </w:t>
            </w:r>
          </w:p>
          <w:p w14:paraId="44499EF3" w14:textId="77777777" w:rsidR="00883886" w:rsidRPr="00D42701" w:rsidRDefault="00883886" w:rsidP="008838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  <w:tc>
          <w:tcPr>
            <w:tcW w:w="3088" w:type="dxa"/>
          </w:tcPr>
          <w:p w14:paraId="532568AC" w14:textId="77777777" w:rsidR="00883886" w:rsidRDefault="00883886" w:rsidP="00883886">
            <w:pPr>
              <w:suppressAutoHyphens/>
              <w:spacing w:after="0" w:line="240" w:lineRule="auto"/>
              <w:ind w:left="183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  <w:p w14:paraId="24A79C67" w14:textId="5A6C5B40" w:rsidR="00883886" w:rsidRPr="00D42701" w:rsidRDefault="00883886" w:rsidP="008838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 Леся ЧЕМЕРИС</w:t>
            </w:r>
          </w:p>
        </w:tc>
      </w:tr>
    </w:tbl>
    <w:p w14:paraId="58085DCB" w14:textId="77777777" w:rsidR="000842BA" w:rsidRDefault="000842BA" w:rsidP="002238DB">
      <w:pPr>
        <w:tabs>
          <w:tab w:val="left" w:pos="3135"/>
          <w:tab w:val="left" w:pos="5954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3C8E3DF1" w14:textId="08F271E7" w:rsidR="00834D29" w:rsidRDefault="002238DB" w:rsidP="002238DB">
      <w:pPr>
        <w:tabs>
          <w:tab w:val="left" w:pos="3135"/>
          <w:tab w:val="left" w:pos="5954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24"/>
          <w:szCs w:val="24"/>
          <w:lang w:val="uk-UA" w:eastAsia="ar-SA"/>
        </w:rPr>
      </w:pPr>
      <w:r>
        <w:rPr>
          <w:rFonts w:ascii="Times New Roman CYR" w:hAnsi="Times New Roman CYR" w:cs="Times New Roman CYR"/>
          <w:sz w:val="24"/>
          <w:szCs w:val="24"/>
          <w:lang w:val="uk-UA" w:eastAsia="ar-SA"/>
        </w:rPr>
        <w:lastRenderedPageBreak/>
        <w:t xml:space="preserve">    </w:t>
      </w:r>
      <w:r w:rsidR="00151C91"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 </w:t>
      </w:r>
    </w:p>
    <w:p w14:paraId="54519676" w14:textId="77777777" w:rsidR="00834D29" w:rsidRDefault="00834D29" w:rsidP="002238DB">
      <w:pPr>
        <w:tabs>
          <w:tab w:val="left" w:pos="3135"/>
          <w:tab w:val="left" w:pos="5954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3D245326" w14:textId="30CF0E20" w:rsidR="00B7184E" w:rsidRPr="00854658" w:rsidRDefault="00834D29" w:rsidP="002238DB">
      <w:pPr>
        <w:tabs>
          <w:tab w:val="left" w:pos="3135"/>
          <w:tab w:val="left" w:pos="5954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24"/>
          <w:szCs w:val="24"/>
          <w:lang w:val="uk-UA" w:eastAsia="ar-SA"/>
        </w:rPr>
      </w:pPr>
      <w:r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     </w:t>
      </w:r>
      <w:r w:rsidR="00B7184E" w:rsidRPr="00854658"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Додаток </w:t>
      </w:r>
    </w:p>
    <w:p w14:paraId="6E33F96F" w14:textId="2484EBA3" w:rsidR="00B7184E" w:rsidRPr="00854658" w:rsidRDefault="002238DB" w:rsidP="00151C91">
      <w:pPr>
        <w:tabs>
          <w:tab w:val="left" w:pos="3135"/>
          <w:tab w:val="left" w:pos="5954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16"/>
          <w:szCs w:val="16"/>
          <w:lang w:val="uk-UA" w:eastAsia="ar-SA"/>
        </w:rPr>
      </w:pPr>
      <w:r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     </w:t>
      </w:r>
      <w:r w:rsidR="00B7184E" w:rsidRPr="00854658"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до </w:t>
      </w:r>
      <w:r w:rsidR="00B7184E"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рішення виконавчого комітету </w:t>
      </w:r>
    </w:p>
    <w:p w14:paraId="5AF50DB6" w14:textId="123CF8AE" w:rsidR="00B7184E" w:rsidRPr="00854658" w:rsidRDefault="002238DB" w:rsidP="00151C91">
      <w:pPr>
        <w:tabs>
          <w:tab w:val="left" w:pos="3135"/>
          <w:tab w:val="left" w:pos="5812"/>
          <w:tab w:val="left" w:pos="5954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24"/>
          <w:szCs w:val="24"/>
          <w:lang w:val="uk-UA" w:eastAsia="ar-SA"/>
        </w:rPr>
      </w:pPr>
      <w:r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     </w:t>
      </w:r>
      <w:r w:rsidR="00B7184E" w:rsidRPr="00854658">
        <w:rPr>
          <w:rFonts w:ascii="Times New Roman CYR" w:hAnsi="Times New Roman CYR" w:cs="Times New Roman CYR"/>
          <w:sz w:val="24"/>
          <w:szCs w:val="24"/>
          <w:lang w:val="uk-UA" w:eastAsia="ar-SA"/>
        </w:rPr>
        <w:t>від</w:t>
      </w:r>
      <w:r w:rsidR="0004101D"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 </w:t>
      </w:r>
      <w:r w:rsidR="000113E9">
        <w:rPr>
          <w:rFonts w:ascii="Times New Roman CYR" w:hAnsi="Times New Roman CYR" w:cs="Times New Roman CYR"/>
          <w:sz w:val="24"/>
          <w:szCs w:val="24"/>
          <w:lang w:val="uk-UA" w:eastAsia="ar-SA"/>
        </w:rPr>
        <w:t>__</w:t>
      </w:r>
      <w:r w:rsidR="00ED1B76">
        <w:rPr>
          <w:rFonts w:ascii="Times New Roman CYR" w:hAnsi="Times New Roman CYR" w:cs="Times New Roman CYR"/>
          <w:sz w:val="24"/>
          <w:szCs w:val="24"/>
          <w:u w:val="single"/>
          <w:lang w:val="uk-UA" w:eastAsia="ar-SA"/>
        </w:rPr>
        <w:t>23.12.2025</w:t>
      </w:r>
      <w:r w:rsidR="000113E9">
        <w:rPr>
          <w:rFonts w:ascii="Times New Roman CYR" w:hAnsi="Times New Roman CYR" w:cs="Times New Roman CYR"/>
          <w:sz w:val="24"/>
          <w:szCs w:val="24"/>
          <w:lang w:val="uk-UA" w:eastAsia="ar-SA"/>
        </w:rPr>
        <w:t>___№</w:t>
      </w:r>
      <w:r>
        <w:rPr>
          <w:rFonts w:ascii="Times New Roman CYR" w:hAnsi="Times New Roman CYR" w:cs="Times New Roman CYR"/>
          <w:sz w:val="24"/>
          <w:szCs w:val="24"/>
          <w:lang w:val="uk-UA" w:eastAsia="ar-SA"/>
        </w:rPr>
        <w:t>__</w:t>
      </w:r>
      <w:r w:rsidR="00ED1B76">
        <w:rPr>
          <w:rFonts w:ascii="Times New Roman CYR" w:hAnsi="Times New Roman CYR" w:cs="Times New Roman CYR"/>
          <w:sz w:val="24"/>
          <w:szCs w:val="24"/>
          <w:u w:val="single"/>
          <w:lang w:val="uk-UA" w:eastAsia="ar-SA"/>
        </w:rPr>
        <w:t>627</w:t>
      </w:r>
      <w:r>
        <w:rPr>
          <w:rFonts w:ascii="Times New Roman CYR" w:hAnsi="Times New Roman CYR" w:cs="Times New Roman CYR"/>
          <w:sz w:val="24"/>
          <w:szCs w:val="24"/>
          <w:lang w:val="uk-UA" w:eastAsia="ar-SA"/>
        </w:rPr>
        <w:t>__</w:t>
      </w:r>
    </w:p>
    <w:p w14:paraId="061BD8A9" w14:textId="77777777"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ind w:left="5529"/>
        <w:jc w:val="both"/>
        <w:rPr>
          <w:rFonts w:ascii="Times New Roman CYR" w:hAnsi="Times New Roman CYR" w:cs="Times New Roman CYR"/>
          <w:sz w:val="16"/>
          <w:szCs w:val="16"/>
          <w:lang w:val="uk-UA" w:eastAsia="ar-SA"/>
        </w:rPr>
      </w:pPr>
    </w:p>
    <w:p w14:paraId="75538131" w14:textId="77777777"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14:paraId="1F901EAD" w14:textId="77777777"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14:paraId="76F59FA5" w14:textId="3329F1CE"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ar-SA"/>
        </w:rPr>
      </w:pP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>Перелік</w:t>
      </w:r>
      <w:r w:rsidR="00F57086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 паливно-мастильних матеріалів</w:t>
      </w: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, що передаються </w:t>
      </w:r>
    </w:p>
    <w:p w14:paraId="70AB1A15" w14:textId="7618BB42" w:rsidR="00B7184E" w:rsidRDefault="005624F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</w:t>
      </w:r>
      <w:r w:rsidR="00F570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омунальному підприємству «</w:t>
      </w:r>
      <w:proofErr w:type="spellStart"/>
      <w:r w:rsidR="00F570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</w:t>
      </w:r>
      <w:r w:rsidR="00F57086">
        <w:rPr>
          <w:rFonts w:ascii="Times New Roman" w:hAnsi="Times New Roman"/>
          <w:sz w:val="28"/>
          <w:szCs w:val="28"/>
          <w:lang w:val="uk-UA"/>
        </w:rPr>
        <w:t>мілакомунтеплоенерго</w:t>
      </w:r>
      <w:proofErr w:type="spellEnd"/>
      <w:r w:rsidR="00F57086">
        <w:rPr>
          <w:rFonts w:ascii="Times New Roman" w:hAnsi="Times New Roman"/>
          <w:sz w:val="28"/>
          <w:szCs w:val="28"/>
          <w:lang w:val="uk-UA"/>
        </w:rPr>
        <w:t>»</w:t>
      </w:r>
    </w:p>
    <w:p w14:paraId="6822BBCE" w14:textId="77777777" w:rsidR="00F57086" w:rsidRPr="00854658" w:rsidRDefault="00F57086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4"/>
        <w:gridCol w:w="3438"/>
        <w:gridCol w:w="1551"/>
        <w:gridCol w:w="1410"/>
        <w:gridCol w:w="1430"/>
        <w:gridCol w:w="1401"/>
      </w:tblGrid>
      <w:tr w:rsidR="00C54101" w:rsidRPr="00854658" w14:paraId="36FE2DBC" w14:textId="77777777" w:rsidTr="00F908DB">
        <w:trPr>
          <w:trHeight w:val="246"/>
        </w:trPr>
        <w:tc>
          <w:tcPr>
            <w:tcW w:w="248" w:type="pct"/>
          </w:tcPr>
          <w:p w14:paraId="6F1497C1" w14:textId="77777777"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sz w:val="28"/>
                <w:szCs w:val="18"/>
                <w:lang w:val="uk-UA" w:eastAsia="ar-SA"/>
              </w:rPr>
              <w:t>№</w:t>
            </w:r>
          </w:p>
        </w:tc>
        <w:tc>
          <w:tcPr>
            <w:tcW w:w="1770" w:type="pct"/>
          </w:tcPr>
          <w:p w14:paraId="43C25A0A" w14:textId="1DDA3E06" w:rsidR="00B7184E" w:rsidRPr="00854658" w:rsidRDefault="00F57086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1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18"/>
                <w:lang w:val="uk-UA" w:eastAsia="ar-SA"/>
              </w:rPr>
              <w:t>Найменування</w:t>
            </w:r>
            <w:r w:rsidR="00B7184E" w:rsidRPr="00854658">
              <w:rPr>
                <w:rFonts w:ascii="Times New Roman" w:hAnsi="Times New Roman"/>
                <w:sz w:val="28"/>
                <w:szCs w:val="18"/>
                <w:lang w:val="uk-UA" w:eastAsia="ar-SA"/>
              </w:rPr>
              <w:t xml:space="preserve"> </w:t>
            </w:r>
          </w:p>
        </w:tc>
        <w:tc>
          <w:tcPr>
            <w:tcW w:w="799" w:type="pct"/>
          </w:tcPr>
          <w:p w14:paraId="1204FE36" w14:textId="4CA81946"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Од</w:t>
            </w:r>
            <w:r w:rsidR="003565E2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иниця</w:t>
            </w: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 xml:space="preserve"> виміру</w:t>
            </w:r>
          </w:p>
        </w:tc>
        <w:tc>
          <w:tcPr>
            <w:tcW w:w="726" w:type="pct"/>
          </w:tcPr>
          <w:p w14:paraId="64992985" w14:textId="557BF18B"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Кількість</w:t>
            </w:r>
          </w:p>
        </w:tc>
        <w:tc>
          <w:tcPr>
            <w:tcW w:w="736" w:type="pct"/>
          </w:tcPr>
          <w:p w14:paraId="7A348912" w14:textId="119CF1D9" w:rsidR="00B7184E" w:rsidRPr="00854658" w:rsidRDefault="00B7184E" w:rsidP="00F908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Ціна за</w:t>
            </w:r>
            <w:r w:rsidR="00F908DB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 xml:space="preserve"> </w:t>
            </w: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одиницю, грн.</w:t>
            </w:r>
          </w:p>
        </w:tc>
        <w:tc>
          <w:tcPr>
            <w:tcW w:w="721" w:type="pct"/>
          </w:tcPr>
          <w:p w14:paraId="4C7B732C" w14:textId="77777777"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Сума, грн.</w:t>
            </w:r>
          </w:p>
        </w:tc>
      </w:tr>
      <w:tr w:rsidR="00C54101" w:rsidRPr="00854658" w14:paraId="1FC3FB19" w14:textId="77777777" w:rsidTr="00F908DB">
        <w:trPr>
          <w:trHeight w:val="263"/>
        </w:trPr>
        <w:tc>
          <w:tcPr>
            <w:tcW w:w="248" w:type="pct"/>
            <w:vAlign w:val="center"/>
          </w:tcPr>
          <w:p w14:paraId="502D5B77" w14:textId="77777777" w:rsidR="00B7184E" w:rsidRPr="00854658" w:rsidRDefault="00B7184E" w:rsidP="008546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1.</w:t>
            </w:r>
          </w:p>
        </w:tc>
        <w:tc>
          <w:tcPr>
            <w:tcW w:w="1770" w:type="pct"/>
          </w:tcPr>
          <w:p w14:paraId="771AB9B8" w14:textId="27642FDC" w:rsidR="00B7184E" w:rsidRPr="00854658" w:rsidRDefault="00F57086" w:rsidP="0085465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Бензин А-95</w:t>
            </w:r>
          </w:p>
        </w:tc>
        <w:tc>
          <w:tcPr>
            <w:tcW w:w="799" w:type="pct"/>
            <w:vAlign w:val="center"/>
          </w:tcPr>
          <w:p w14:paraId="5753D1B6" w14:textId="393D0C09" w:rsidR="00B7184E" w:rsidRPr="00854658" w:rsidRDefault="00F57086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л</w:t>
            </w:r>
            <w:r w:rsidR="00B7184E" w:rsidRPr="00854658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.</w:t>
            </w:r>
          </w:p>
        </w:tc>
        <w:tc>
          <w:tcPr>
            <w:tcW w:w="726" w:type="pct"/>
            <w:vAlign w:val="center"/>
          </w:tcPr>
          <w:p w14:paraId="45A11559" w14:textId="7619F82E" w:rsidR="00B7184E" w:rsidRPr="00DF1459" w:rsidRDefault="00F57086" w:rsidP="00854658">
            <w:pPr>
              <w:tabs>
                <w:tab w:val="left" w:pos="651"/>
                <w:tab w:val="left" w:pos="42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1700</w:t>
            </w:r>
          </w:p>
        </w:tc>
        <w:tc>
          <w:tcPr>
            <w:tcW w:w="736" w:type="pct"/>
            <w:vAlign w:val="center"/>
          </w:tcPr>
          <w:p w14:paraId="4FBCD631" w14:textId="4E10A981" w:rsidR="00B7184E" w:rsidRPr="00854658" w:rsidRDefault="00B7184E" w:rsidP="00854658">
            <w:pPr>
              <w:tabs>
                <w:tab w:val="left" w:pos="651"/>
                <w:tab w:val="left" w:pos="42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  <w:t>4</w:t>
            </w:r>
            <w:r w:rsidR="005624FE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,</w:t>
            </w: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0</w:t>
            </w: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  <w:t>0</w:t>
            </w:r>
          </w:p>
        </w:tc>
        <w:tc>
          <w:tcPr>
            <w:tcW w:w="721" w:type="pct"/>
            <w:vAlign w:val="center"/>
          </w:tcPr>
          <w:p w14:paraId="1A71EDFE" w14:textId="578B7C11" w:rsidR="00B7184E" w:rsidRPr="00854658" w:rsidRDefault="005624FE" w:rsidP="00854658">
            <w:pPr>
              <w:tabs>
                <w:tab w:val="left" w:pos="651"/>
                <w:tab w:val="left" w:pos="42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79 900</w:t>
            </w:r>
            <w:r w:rsidR="003565E2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,00</w:t>
            </w:r>
          </w:p>
        </w:tc>
      </w:tr>
    </w:tbl>
    <w:p w14:paraId="3C84AF0C" w14:textId="77777777"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14:paraId="493C2558" w14:textId="77777777" w:rsidR="00B7184E" w:rsidRDefault="00B7184E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14:paraId="4CC9DC4D" w14:textId="77777777" w:rsidR="00C6274C" w:rsidRPr="00854658" w:rsidRDefault="00C6274C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14:paraId="70142BDC" w14:textId="74E77F00"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Перший заступник </w:t>
      </w:r>
      <w:r w:rsidR="00857E6B"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>міського голови</w:t>
      </w:r>
      <w:r w:rsidR="006A5550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                                    </w:t>
      </w:r>
      <w:r w:rsidR="006A5550"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>Олександр ЛИСЕНКО</w:t>
      </w:r>
      <w:r w:rsidR="006A5550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  </w:t>
      </w:r>
    </w:p>
    <w:p w14:paraId="5F5A6EBF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2B57857B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57A88F55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788F8CF0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361EC3F5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55504FB7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050F04CA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2C375CAD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62EB2187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71721939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413E901A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182AFA9B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43DCD8E3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0A79485F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69DA180F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6ED9F673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3AD09569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6F00ABE4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07CF465D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35CB0D11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49C11041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0E99679B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2E285E8E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5DC03EBB" w14:textId="77777777" w:rsidR="00B7184E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508D22C4" w14:textId="77777777" w:rsidR="006A5550" w:rsidRDefault="006A5550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63C2B54D" w14:textId="77777777" w:rsidR="006A5550" w:rsidRDefault="006A5550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34B03DE5" w14:textId="77777777" w:rsidR="006A5550" w:rsidRDefault="006A5550" w:rsidP="009C41E4">
      <w:pPr>
        <w:suppressAutoHyphens/>
        <w:spacing w:after="0" w:line="240" w:lineRule="auto"/>
        <w:ind w:right="140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59F31F23" w14:textId="77777777" w:rsidR="00B7184E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74640C49" w14:textId="77777777" w:rsidR="009C41E4" w:rsidRPr="00854658" w:rsidRDefault="009C41E4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6249E2E1" w14:textId="615F9DE0" w:rsidR="00B7184E" w:rsidRDefault="00B7184E" w:rsidP="006A5550">
      <w:pPr>
        <w:suppressAutoHyphens/>
        <w:spacing w:after="0" w:line="240" w:lineRule="auto"/>
        <w:rPr>
          <w:rFonts w:ascii="Times New Roman" w:hAnsi="Times New Roman"/>
          <w:color w:val="000000"/>
          <w:sz w:val="48"/>
          <w:szCs w:val="48"/>
          <w:lang w:val="uk-UA" w:eastAsia="ru-RU"/>
        </w:rPr>
      </w:pPr>
      <w:r w:rsidRPr="00DC7BA3">
        <w:rPr>
          <w:rFonts w:ascii="Times New Roman" w:hAnsi="Times New Roman" w:cs="Times New Roman CYR"/>
          <w:sz w:val="24"/>
          <w:szCs w:val="24"/>
          <w:lang w:val="uk-UA" w:eastAsia="ar-SA"/>
        </w:rPr>
        <w:t>Леся ЧЕМЕРИС</w:t>
      </w:r>
    </w:p>
    <w:sectPr w:rsidR="00B7184E" w:rsidSect="00151C91">
      <w:headerReference w:type="default" r:id="rId8"/>
      <w:pgSz w:w="11906" w:h="16838"/>
      <w:pgMar w:top="142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B46E" w14:textId="77777777" w:rsidR="009B71B9" w:rsidRDefault="009B71B9" w:rsidP="006E0878">
      <w:pPr>
        <w:spacing w:after="0" w:line="240" w:lineRule="auto"/>
      </w:pPr>
      <w:r>
        <w:separator/>
      </w:r>
    </w:p>
  </w:endnote>
  <w:endnote w:type="continuationSeparator" w:id="0">
    <w:p w14:paraId="674343CC" w14:textId="77777777" w:rsidR="009B71B9" w:rsidRDefault="009B71B9" w:rsidP="006E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1AEC" w14:textId="77777777" w:rsidR="009B71B9" w:rsidRDefault="009B71B9" w:rsidP="006E0878">
      <w:pPr>
        <w:spacing w:after="0" w:line="240" w:lineRule="auto"/>
      </w:pPr>
      <w:r>
        <w:separator/>
      </w:r>
    </w:p>
  </w:footnote>
  <w:footnote w:type="continuationSeparator" w:id="0">
    <w:p w14:paraId="34505C14" w14:textId="77777777" w:rsidR="009B71B9" w:rsidRDefault="009B71B9" w:rsidP="006E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D2C3" w14:textId="68728D86" w:rsidR="00D719B1" w:rsidRPr="001274E0" w:rsidRDefault="00D719B1">
    <w:pPr>
      <w:pStyle w:val="a7"/>
      <w:jc w:val="center"/>
      <w:rPr>
        <w:lang w:val="uk-UA"/>
      </w:rPr>
    </w:pPr>
  </w:p>
  <w:p w14:paraId="3F9E3CEA" w14:textId="77777777" w:rsidR="00D719B1" w:rsidRDefault="00D719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300763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07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36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13E9"/>
    <w:rsid w:val="00013F28"/>
    <w:rsid w:val="000153E3"/>
    <w:rsid w:val="00017C90"/>
    <w:rsid w:val="00025836"/>
    <w:rsid w:val="0004101D"/>
    <w:rsid w:val="00051B2E"/>
    <w:rsid w:val="00052BFF"/>
    <w:rsid w:val="00052C25"/>
    <w:rsid w:val="00056520"/>
    <w:rsid w:val="00077EDA"/>
    <w:rsid w:val="00082EA1"/>
    <w:rsid w:val="000842BA"/>
    <w:rsid w:val="00087A96"/>
    <w:rsid w:val="00092AE3"/>
    <w:rsid w:val="000A1477"/>
    <w:rsid w:val="000A358B"/>
    <w:rsid w:val="000B062C"/>
    <w:rsid w:val="000B1AC4"/>
    <w:rsid w:val="000B1DFB"/>
    <w:rsid w:val="000B1EAF"/>
    <w:rsid w:val="000B2059"/>
    <w:rsid w:val="000B45AD"/>
    <w:rsid w:val="000B7A6C"/>
    <w:rsid w:val="000D10C1"/>
    <w:rsid w:val="000D7C2D"/>
    <w:rsid w:val="000E208A"/>
    <w:rsid w:val="000E2C42"/>
    <w:rsid w:val="000E4C49"/>
    <w:rsid w:val="000E5FF1"/>
    <w:rsid w:val="000E7CB3"/>
    <w:rsid w:val="000F1864"/>
    <w:rsid w:val="000F25EE"/>
    <w:rsid w:val="000F31F4"/>
    <w:rsid w:val="000F60DA"/>
    <w:rsid w:val="00104022"/>
    <w:rsid w:val="00105BC0"/>
    <w:rsid w:val="00107BDC"/>
    <w:rsid w:val="0011456E"/>
    <w:rsid w:val="00115669"/>
    <w:rsid w:val="00122C83"/>
    <w:rsid w:val="001274E0"/>
    <w:rsid w:val="00133ADC"/>
    <w:rsid w:val="001353C5"/>
    <w:rsid w:val="001360FD"/>
    <w:rsid w:val="001402A2"/>
    <w:rsid w:val="00142A36"/>
    <w:rsid w:val="00147C41"/>
    <w:rsid w:val="00151C91"/>
    <w:rsid w:val="001559C6"/>
    <w:rsid w:val="00161EE1"/>
    <w:rsid w:val="00162C2B"/>
    <w:rsid w:val="00164AFE"/>
    <w:rsid w:val="00170C75"/>
    <w:rsid w:val="001724D8"/>
    <w:rsid w:val="00175D8E"/>
    <w:rsid w:val="00177FE1"/>
    <w:rsid w:val="001A4CD1"/>
    <w:rsid w:val="001B38A8"/>
    <w:rsid w:val="001B3D4D"/>
    <w:rsid w:val="001B584D"/>
    <w:rsid w:val="001B5CEF"/>
    <w:rsid w:val="001C356F"/>
    <w:rsid w:val="001C5EA7"/>
    <w:rsid w:val="001D542B"/>
    <w:rsid w:val="001D5736"/>
    <w:rsid w:val="001D67FB"/>
    <w:rsid w:val="001D7951"/>
    <w:rsid w:val="001E342E"/>
    <w:rsid w:val="001F1018"/>
    <w:rsid w:val="001F530C"/>
    <w:rsid w:val="001F7157"/>
    <w:rsid w:val="0020162A"/>
    <w:rsid w:val="00202D2B"/>
    <w:rsid w:val="00214748"/>
    <w:rsid w:val="0021627A"/>
    <w:rsid w:val="00216EBD"/>
    <w:rsid w:val="00217FAD"/>
    <w:rsid w:val="00220022"/>
    <w:rsid w:val="002214F7"/>
    <w:rsid w:val="00221B9D"/>
    <w:rsid w:val="002238DB"/>
    <w:rsid w:val="00232879"/>
    <w:rsid w:val="00243746"/>
    <w:rsid w:val="0025208E"/>
    <w:rsid w:val="00255ACC"/>
    <w:rsid w:val="00271EAE"/>
    <w:rsid w:val="00273E69"/>
    <w:rsid w:val="002773F2"/>
    <w:rsid w:val="00280AAA"/>
    <w:rsid w:val="00284564"/>
    <w:rsid w:val="002871B3"/>
    <w:rsid w:val="00287313"/>
    <w:rsid w:val="002911A3"/>
    <w:rsid w:val="00294D2F"/>
    <w:rsid w:val="00295528"/>
    <w:rsid w:val="002959B6"/>
    <w:rsid w:val="002968B3"/>
    <w:rsid w:val="002A49F2"/>
    <w:rsid w:val="002A4EA1"/>
    <w:rsid w:val="002A7D68"/>
    <w:rsid w:val="002B1C93"/>
    <w:rsid w:val="002B228A"/>
    <w:rsid w:val="002C111F"/>
    <w:rsid w:val="002D49D1"/>
    <w:rsid w:val="002D4DA6"/>
    <w:rsid w:val="002D581C"/>
    <w:rsid w:val="002D7B3C"/>
    <w:rsid w:val="002E234B"/>
    <w:rsid w:val="002E665C"/>
    <w:rsid w:val="002F0FC9"/>
    <w:rsid w:val="002F1BB6"/>
    <w:rsid w:val="002F5699"/>
    <w:rsid w:val="002F5788"/>
    <w:rsid w:val="002F68FE"/>
    <w:rsid w:val="002F7EFC"/>
    <w:rsid w:val="00301276"/>
    <w:rsid w:val="00301D08"/>
    <w:rsid w:val="00314E49"/>
    <w:rsid w:val="0032133C"/>
    <w:rsid w:val="003244B2"/>
    <w:rsid w:val="003409C0"/>
    <w:rsid w:val="00342D95"/>
    <w:rsid w:val="003565E2"/>
    <w:rsid w:val="003566FC"/>
    <w:rsid w:val="003574E4"/>
    <w:rsid w:val="003625B4"/>
    <w:rsid w:val="003713E4"/>
    <w:rsid w:val="00373E38"/>
    <w:rsid w:val="003771D0"/>
    <w:rsid w:val="0039569A"/>
    <w:rsid w:val="00396AA1"/>
    <w:rsid w:val="003B3635"/>
    <w:rsid w:val="003C2C29"/>
    <w:rsid w:val="003D2C36"/>
    <w:rsid w:val="003D7CBB"/>
    <w:rsid w:val="003E35A9"/>
    <w:rsid w:val="003E36ED"/>
    <w:rsid w:val="003F3E29"/>
    <w:rsid w:val="004122B8"/>
    <w:rsid w:val="00416F13"/>
    <w:rsid w:val="00424D48"/>
    <w:rsid w:val="004268F9"/>
    <w:rsid w:val="00427041"/>
    <w:rsid w:val="00430DDD"/>
    <w:rsid w:val="00443B92"/>
    <w:rsid w:val="00447993"/>
    <w:rsid w:val="004514DD"/>
    <w:rsid w:val="00454459"/>
    <w:rsid w:val="00461F86"/>
    <w:rsid w:val="0048375F"/>
    <w:rsid w:val="00487259"/>
    <w:rsid w:val="004929B2"/>
    <w:rsid w:val="0049351F"/>
    <w:rsid w:val="004A2459"/>
    <w:rsid w:val="004B09BC"/>
    <w:rsid w:val="004C0BF7"/>
    <w:rsid w:val="004C2AEB"/>
    <w:rsid w:val="004D42D9"/>
    <w:rsid w:val="004D79C2"/>
    <w:rsid w:val="004E323A"/>
    <w:rsid w:val="004E5C70"/>
    <w:rsid w:val="004E6C2A"/>
    <w:rsid w:val="004F3CE5"/>
    <w:rsid w:val="004F6E85"/>
    <w:rsid w:val="0050404F"/>
    <w:rsid w:val="00511B68"/>
    <w:rsid w:val="00514DBD"/>
    <w:rsid w:val="0052124B"/>
    <w:rsid w:val="00527FF0"/>
    <w:rsid w:val="00530D92"/>
    <w:rsid w:val="00530FBA"/>
    <w:rsid w:val="00535320"/>
    <w:rsid w:val="00546EAA"/>
    <w:rsid w:val="005624FE"/>
    <w:rsid w:val="00563C91"/>
    <w:rsid w:val="00570A72"/>
    <w:rsid w:val="005766DC"/>
    <w:rsid w:val="005905B3"/>
    <w:rsid w:val="0059362F"/>
    <w:rsid w:val="00597DAE"/>
    <w:rsid w:val="005A03B7"/>
    <w:rsid w:val="005A1DBC"/>
    <w:rsid w:val="005A784B"/>
    <w:rsid w:val="005B2E1D"/>
    <w:rsid w:val="005B78C7"/>
    <w:rsid w:val="005C0DA2"/>
    <w:rsid w:val="005C176B"/>
    <w:rsid w:val="005D0FF8"/>
    <w:rsid w:val="005D34E3"/>
    <w:rsid w:val="005D37F8"/>
    <w:rsid w:val="005D3EDA"/>
    <w:rsid w:val="005D6741"/>
    <w:rsid w:val="005E78FD"/>
    <w:rsid w:val="005F43E1"/>
    <w:rsid w:val="005F6E59"/>
    <w:rsid w:val="0060562A"/>
    <w:rsid w:val="006058EA"/>
    <w:rsid w:val="00610157"/>
    <w:rsid w:val="00613023"/>
    <w:rsid w:val="00621F4C"/>
    <w:rsid w:val="006226B5"/>
    <w:rsid w:val="00622EBD"/>
    <w:rsid w:val="00633501"/>
    <w:rsid w:val="00634837"/>
    <w:rsid w:val="0063718A"/>
    <w:rsid w:val="006411BC"/>
    <w:rsid w:val="00642DEE"/>
    <w:rsid w:val="0065089B"/>
    <w:rsid w:val="00652EE4"/>
    <w:rsid w:val="00653F8C"/>
    <w:rsid w:val="006553A3"/>
    <w:rsid w:val="006555CF"/>
    <w:rsid w:val="00657A23"/>
    <w:rsid w:val="00665840"/>
    <w:rsid w:val="00666CE3"/>
    <w:rsid w:val="00672714"/>
    <w:rsid w:val="00674BA6"/>
    <w:rsid w:val="006800CC"/>
    <w:rsid w:val="006946A0"/>
    <w:rsid w:val="006A026D"/>
    <w:rsid w:val="006A0288"/>
    <w:rsid w:val="006A5550"/>
    <w:rsid w:val="006D0295"/>
    <w:rsid w:val="006D28E9"/>
    <w:rsid w:val="006E0878"/>
    <w:rsid w:val="006F021B"/>
    <w:rsid w:val="006F3317"/>
    <w:rsid w:val="006F390E"/>
    <w:rsid w:val="007272FF"/>
    <w:rsid w:val="007309EF"/>
    <w:rsid w:val="00736996"/>
    <w:rsid w:val="007414AE"/>
    <w:rsid w:val="007451B6"/>
    <w:rsid w:val="00752501"/>
    <w:rsid w:val="00755D56"/>
    <w:rsid w:val="0076091F"/>
    <w:rsid w:val="00763AD7"/>
    <w:rsid w:val="0076719E"/>
    <w:rsid w:val="007721C4"/>
    <w:rsid w:val="00772CD2"/>
    <w:rsid w:val="00773ACB"/>
    <w:rsid w:val="007819F5"/>
    <w:rsid w:val="00793670"/>
    <w:rsid w:val="007944FE"/>
    <w:rsid w:val="00796A4C"/>
    <w:rsid w:val="00796B54"/>
    <w:rsid w:val="0079732F"/>
    <w:rsid w:val="007A153E"/>
    <w:rsid w:val="007A30B9"/>
    <w:rsid w:val="007A5366"/>
    <w:rsid w:val="007B0765"/>
    <w:rsid w:val="007B16BD"/>
    <w:rsid w:val="007B3E16"/>
    <w:rsid w:val="007B5C4E"/>
    <w:rsid w:val="007C2076"/>
    <w:rsid w:val="007C309A"/>
    <w:rsid w:val="007C46E9"/>
    <w:rsid w:val="007C5C1D"/>
    <w:rsid w:val="007D78E1"/>
    <w:rsid w:val="007E205C"/>
    <w:rsid w:val="007F017F"/>
    <w:rsid w:val="007F244A"/>
    <w:rsid w:val="007F7136"/>
    <w:rsid w:val="007F7210"/>
    <w:rsid w:val="008046E7"/>
    <w:rsid w:val="008106C3"/>
    <w:rsid w:val="00814266"/>
    <w:rsid w:val="0082287A"/>
    <w:rsid w:val="0083414D"/>
    <w:rsid w:val="008343F2"/>
    <w:rsid w:val="00834D29"/>
    <w:rsid w:val="008456B4"/>
    <w:rsid w:val="008510EE"/>
    <w:rsid w:val="0085240A"/>
    <w:rsid w:val="00854658"/>
    <w:rsid w:val="00857E6B"/>
    <w:rsid w:val="00862291"/>
    <w:rsid w:val="00862CD6"/>
    <w:rsid w:val="008641AC"/>
    <w:rsid w:val="00871F0D"/>
    <w:rsid w:val="00874CAC"/>
    <w:rsid w:val="00875B63"/>
    <w:rsid w:val="008833F9"/>
    <w:rsid w:val="00883886"/>
    <w:rsid w:val="008924A5"/>
    <w:rsid w:val="008937AE"/>
    <w:rsid w:val="00896B4A"/>
    <w:rsid w:val="008A6265"/>
    <w:rsid w:val="008B6EA2"/>
    <w:rsid w:val="008B6EBC"/>
    <w:rsid w:val="008C111A"/>
    <w:rsid w:val="008C2596"/>
    <w:rsid w:val="008C2659"/>
    <w:rsid w:val="008D0246"/>
    <w:rsid w:val="008D5613"/>
    <w:rsid w:val="00902463"/>
    <w:rsid w:val="00905CC4"/>
    <w:rsid w:val="00906CD1"/>
    <w:rsid w:val="00910C52"/>
    <w:rsid w:val="00914DF6"/>
    <w:rsid w:val="00925358"/>
    <w:rsid w:val="0093024F"/>
    <w:rsid w:val="00931020"/>
    <w:rsid w:val="00945064"/>
    <w:rsid w:val="0095205C"/>
    <w:rsid w:val="00954348"/>
    <w:rsid w:val="00954F29"/>
    <w:rsid w:val="00955015"/>
    <w:rsid w:val="00960874"/>
    <w:rsid w:val="00963220"/>
    <w:rsid w:val="00980C3D"/>
    <w:rsid w:val="00992612"/>
    <w:rsid w:val="0099287F"/>
    <w:rsid w:val="009A0D3C"/>
    <w:rsid w:val="009A116C"/>
    <w:rsid w:val="009A1796"/>
    <w:rsid w:val="009A7EC7"/>
    <w:rsid w:val="009B30DE"/>
    <w:rsid w:val="009B3266"/>
    <w:rsid w:val="009B71B9"/>
    <w:rsid w:val="009C41E4"/>
    <w:rsid w:val="009C61BE"/>
    <w:rsid w:val="009D0E61"/>
    <w:rsid w:val="009D1FAF"/>
    <w:rsid w:val="009D3F85"/>
    <w:rsid w:val="009E7ED7"/>
    <w:rsid w:val="009F44AC"/>
    <w:rsid w:val="00A00919"/>
    <w:rsid w:val="00A00B3E"/>
    <w:rsid w:val="00A061CD"/>
    <w:rsid w:val="00A07590"/>
    <w:rsid w:val="00A11CC4"/>
    <w:rsid w:val="00A20A5F"/>
    <w:rsid w:val="00A25E7C"/>
    <w:rsid w:val="00A27498"/>
    <w:rsid w:val="00A32DB6"/>
    <w:rsid w:val="00A376D7"/>
    <w:rsid w:val="00A50450"/>
    <w:rsid w:val="00A532E8"/>
    <w:rsid w:val="00A63FA4"/>
    <w:rsid w:val="00A72CF1"/>
    <w:rsid w:val="00A80585"/>
    <w:rsid w:val="00A90A64"/>
    <w:rsid w:val="00A930DF"/>
    <w:rsid w:val="00A97B75"/>
    <w:rsid w:val="00AA2F6A"/>
    <w:rsid w:val="00AA4889"/>
    <w:rsid w:val="00AB030F"/>
    <w:rsid w:val="00AB1397"/>
    <w:rsid w:val="00AB1A25"/>
    <w:rsid w:val="00AB6DD4"/>
    <w:rsid w:val="00AC5B5F"/>
    <w:rsid w:val="00AC60A6"/>
    <w:rsid w:val="00AD649D"/>
    <w:rsid w:val="00AF4892"/>
    <w:rsid w:val="00AF575D"/>
    <w:rsid w:val="00AF5BA7"/>
    <w:rsid w:val="00B03F2F"/>
    <w:rsid w:val="00B0484A"/>
    <w:rsid w:val="00B2524F"/>
    <w:rsid w:val="00B275AF"/>
    <w:rsid w:val="00B40AFE"/>
    <w:rsid w:val="00B43FEA"/>
    <w:rsid w:val="00B55B24"/>
    <w:rsid w:val="00B63BF8"/>
    <w:rsid w:val="00B7184E"/>
    <w:rsid w:val="00B75F99"/>
    <w:rsid w:val="00B76C72"/>
    <w:rsid w:val="00B8049F"/>
    <w:rsid w:val="00B84440"/>
    <w:rsid w:val="00B943A2"/>
    <w:rsid w:val="00B96B0B"/>
    <w:rsid w:val="00BB2D90"/>
    <w:rsid w:val="00BC49A1"/>
    <w:rsid w:val="00BC5414"/>
    <w:rsid w:val="00BD0D70"/>
    <w:rsid w:val="00BE0DC4"/>
    <w:rsid w:val="00BF0547"/>
    <w:rsid w:val="00BF0674"/>
    <w:rsid w:val="00BF2F59"/>
    <w:rsid w:val="00BF3250"/>
    <w:rsid w:val="00BF4812"/>
    <w:rsid w:val="00C00077"/>
    <w:rsid w:val="00C052B0"/>
    <w:rsid w:val="00C2437F"/>
    <w:rsid w:val="00C41795"/>
    <w:rsid w:val="00C445FB"/>
    <w:rsid w:val="00C531A0"/>
    <w:rsid w:val="00C54101"/>
    <w:rsid w:val="00C54600"/>
    <w:rsid w:val="00C6274C"/>
    <w:rsid w:val="00C62B63"/>
    <w:rsid w:val="00C63351"/>
    <w:rsid w:val="00C711F1"/>
    <w:rsid w:val="00C721BC"/>
    <w:rsid w:val="00C80031"/>
    <w:rsid w:val="00C860D1"/>
    <w:rsid w:val="00C93F51"/>
    <w:rsid w:val="00C9487D"/>
    <w:rsid w:val="00CA2226"/>
    <w:rsid w:val="00CA4D69"/>
    <w:rsid w:val="00CC3BE2"/>
    <w:rsid w:val="00CD0562"/>
    <w:rsid w:val="00CD0AE3"/>
    <w:rsid w:val="00CD5A98"/>
    <w:rsid w:val="00CD74F0"/>
    <w:rsid w:val="00CE1D94"/>
    <w:rsid w:val="00CF382A"/>
    <w:rsid w:val="00D0532E"/>
    <w:rsid w:val="00D0688F"/>
    <w:rsid w:val="00D07F3E"/>
    <w:rsid w:val="00D17F97"/>
    <w:rsid w:val="00D203E4"/>
    <w:rsid w:val="00D21A1F"/>
    <w:rsid w:val="00D255B1"/>
    <w:rsid w:val="00D255E4"/>
    <w:rsid w:val="00D30468"/>
    <w:rsid w:val="00D40B43"/>
    <w:rsid w:val="00D42701"/>
    <w:rsid w:val="00D43254"/>
    <w:rsid w:val="00D43C1E"/>
    <w:rsid w:val="00D67E31"/>
    <w:rsid w:val="00D7165C"/>
    <w:rsid w:val="00D719B1"/>
    <w:rsid w:val="00D75DA6"/>
    <w:rsid w:val="00D767A7"/>
    <w:rsid w:val="00D8134E"/>
    <w:rsid w:val="00D81B96"/>
    <w:rsid w:val="00D82245"/>
    <w:rsid w:val="00D82DA7"/>
    <w:rsid w:val="00D84FED"/>
    <w:rsid w:val="00D8546B"/>
    <w:rsid w:val="00D9089F"/>
    <w:rsid w:val="00DA019F"/>
    <w:rsid w:val="00DB0D77"/>
    <w:rsid w:val="00DC7BA3"/>
    <w:rsid w:val="00DD01E3"/>
    <w:rsid w:val="00DD64F0"/>
    <w:rsid w:val="00DD7ADA"/>
    <w:rsid w:val="00DE3515"/>
    <w:rsid w:val="00DF01EE"/>
    <w:rsid w:val="00DF0842"/>
    <w:rsid w:val="00DF1459"/>
    <w:rsid w:val="00DF65AD"/>
    <w:rsid w:val="00E01A2B"/>
    <w:rsid w:val="00E03B93"/>
    <w:rsid w:val="00E057C2"/>
    <w:rsid w:val="00E10FE5"/>
    <w:rsid w:val="00E16FAA"/>
    <w:rsid w:val="00E22DE6"/>
    <w:rsid w:val="00E246CF"/>
    <w:rsid w:val="00E314AB"/>
    <w:rsid w:val="00E314DB"/>
    <w:rsid w:val="00E41103"/>
    <w:rsid w:val="00E4648D"/>
    <w:rsid w:val="00E51CCF"/>
    <w:rsid w:val="00E52B24"/>
    <w:rsid w:val="00E5517F"/>
    <w:rsid w:val="00E575D5"/>
    <w:rsid w:val="00E628B7"/>
    <w:rsid w:val="00E71A7C"/>
    <w:rsid w:val="00E76426"/>
    <w:rsid w:val="00E77226"/>
    <w:rsid w:val="00E776DC"/>
    <w:rsid w:val="00E81B43"/>
    <w:rsid w:val="00E81BA9"/>
    <w:rsid w:val="00E86886"/>
    <w:rsid w:val="00E91129"/>
    <w:rsid w:val="00E9226F"/>
    <w:rsid w:val="00EA07BF"/>
    <w:rsid w:val="00EA3FF4"/>
    <w:rsid w:val="00EA535F"/>
    <w:rsid w:val="00EA5BFD"/>
    <w:rsid w:val="00EB2DBD"/>
    <w:rsid w:val="00EC081D"/>
    <w:rsid w:val="00EC3A14"/>
    <w:rsid w:val="00ED1B76"/>
    <w:rsid w:val="00ED7D51"/>
    <w:rsid w:val="00EE0B9A"/>
    <w:rsid w:val="00EE232D"/>
    <w:rsid w:val="00EE52E7"/>
    <w:rsid w:val="00EE7E49"/>
    <w:rsid w:val="00EF2CF1"/>
    <w:rsid w:val="00EF64A8"/>
    <w:rsid w:val="00F02621"/>
    <w:rsid w:val="00F1192A"/>
    <w:rsid w:val="00F2557D"/>
    <w:rsid w:val="00F30D1F"/>
    <w:rsid w:val="00F337E7"/>
    <w:rsid w:val="00F344E5"/>
    <w:rsid w:val="00F35B3E"/>
    <w:rsid w:val="00F4025C"/>
    <w:rsid w:val="00F40A07"/>
    <w:rsid w:val="00F45381"/>
    <w:rsid w:val="00F45795"/>
    <w:rsid w:val="00F52167"/>
    <w:rsid w:val="00F560E6"/>
    <w:rsid w:val="00F57086"/>
    <w:rsid w:val="00F601DC"/>
    <w:rsid w:val="00F62661"/>
    <w:rsid w:val="00F802A0"/>
    <w:rsid w:val="00F812A5"/>
    <w:rsid w:val="00F850AF"/>
    <w:rsid w:val="00F85E1E"/>
    <w:rsid w:val="00F901A1"/>
    <w:rsid w:val="00F908DB"/>
    <w:rsid w:val="00F91DC0"/>
    <w:rsid w:val="00F94E53"/>
    <w:rsid w:val="00FA1BEE"/>
    <w:rsid w:val="00FA2BC0"/>
    <w:rsid w:val="00FD22D4"/>
    <w:rsid w:val="00FD3CB4"/>
    <w:rsid w:val="00FD7244"/>
    <w:rsid w:val="00FE5D76"/>
    <w:rsid w:val="00FF0417"/>
    <w:rsid w:val="00FF336B"/>
    <w:rsid w:val="00FF37C5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045C0"/>
  <w15:docId w15:val="{3E71485D-17C9-45EA-A3E4-0AA21549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table" w:customStyle="1" w:styleId="1">
    <w:name w:val="Сетка таблицы1"/>
    <w:uiPriority w:val="99"/>
    <w:rsid w:val="00854658"/>
    <w:rPr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locked/>
    <w:rsid w:val="00854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E0878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6E0878"/>
    <w:rPr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6E0878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6E0878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252</Words>
  <Characters>1851</Characters>
  <Application>Microsoft Office Word</Application>
  <DocSecurity>0</DocSecurity>
  <Lines>185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9</cp:revision>
  <cp:lastPrinted>2025-12-18T08:19:00Z</cp:lastPrinted>
  <dcterms:created xsi:type="dcterms:W3CDTF">2025-12-15T13:16:00Z</dcterms:created>
  <dcterms:modified xsi:type="dcterms:W3CDTF">2025-12-29T07:07:00Z</dcterms:modified>
</cp:coreProperties>
</file>