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13605" w:rsidRPr="00713605" w:rsidRDefault="000C151D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713605" w:rsidRPr="00713605">
        <w:rPr>
          <w:rFonts w:ascii="Times New Roman" w:hAnsi="Times New Roman"/>
          <w:bCs w:val="0"/>
        </w:rPr>
        <w:t xml:space="preserve">   </w:t>
      </w:r>
      <w:proofErr w:type="gramStart"/>
      <w:r w:rsidR="001D3C6F">
        <w:rPr>
          <w:rFonts w:ascii="Times New Roman" w:hAnsi="Times New Roman"/>
          <w:bCs w:val="0"/>
          <w:lang w:val="en-US"/>
        </w:rPr>
        <w:t xml:space="preserve">LXVIII  </w:t>
      </w:r>
      <w:r w:rsidR="00713605" w:rsidRPr="00713605">
        <w:rPr>
          <w:rFonts w:ascii="Times New Roman" w:hAnsi="Times New Roman"/>
          <w:bCs w:val="0"/>
        </w:rPr>
        <w:t>СЕСІЯ</w:t>
      </w:r>
      <w:proofErr w:type="gramEnd"/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13605">
        <w:rPr>
          <w:rFonts w:ascii="Times New Roman" w:hAnsi="Times New Roman"/>
          <w:bCs w:val="0"/>
        </w:rPr>
        <w:t xml:space="preserve">Р І Ш Е Н </w:t>
      </w:r>
      <w:proofErr w:type="spellStart"/>
      <w:r w:rsidRPr="00713605">
        <w:rPr>
          <w:rFonts w:ascii="Times New Roman" w:hAnsi="Times New Roman"/>
          <w:bCs w:val="0"/>
        </w:rPr>
        <w:t>Н</w:t>
      </w:r>
      <w:proofErr w:type="spellEnd"/>
      <w:r w:rsidRPr="00713605">
        <w:rPr>
          <w:rFonts w:ascii="Times New Roman" w:hAnsi="Times New Roman"/>
          <w:bCs w:val="0"/>
        </w:rPr>
        <w:t xml:space="preserve"> Я</w:t>
      </w:r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13605">
        <w:rPr>
          <w:rFonts w:ascii="Times New Roman" w:hAnsi="Times New Roman"/>
          <w:bCs w:val="0"/>
        </w:rPr>
        <w:t xml:space="preserve"> </w:t>
      </w:r>
    </w:p>
    <w:p w:rsidR="00931FF3" w:rsidRDefault="00931FF3" w:rsidP="00C26722">
      <w:pPr>
        <w:pStyle w:val="ac"/>
        <w:keepNext/>
        <w:spacing w:line="360" w:lineRule="auto"/>
        <w:rPr>
          <w:b w:val="0"/>
          <w:bCs w:val="0"/>
          <w:sz w:val="16"/>
          <w:szCs w:val="16"/>
          <w:lang w:val="uk-UA"/>
        </w:rPr>
      </w:pPr>
    </w:p>
    <w:p w:rsidR="00D40863" w:rsidRPr="001D3C6F" w:rsidRDefault="001D3C6F" w:rsidP="001D3C6F">
      <w:pPr>
        <w:rPr>
          <w:lang w:val="en-US"/>
        </w:rPr>
      </w:pPr>
      <w:r>
        <w:rPr>
          <w:lang w:val="en-US"/>
        </w:rPr>
        <w:t>30.08.2023                                                                                                                       № 68-69/VIII</w:t>
      </w:r>
    </w:p>
    <w:p w:rsidR="00D40863" w:rsidRPr="00D40863" w:rsidRDefault="00D40863" w:rsidP="00C26722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sz w:val="16"/>
          <w:szCs w:val="16"/>
          <w:lang w:val="uk-UA"/>
        </w:rPr>
      </w:pPr>
    </w:p>
    <w:p w:rsidR="00F76CA1" w:rsidRPr="00DB43B1" w:rsidRDefault="00776A08" w:rsidP="00B52220">
      <w:pPr>
        <w:tabs>
          <w:tab w:val="left" w:pos="4395"/>
        </w:tabs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B52220">
        <w:rPr>
          <w:rFonts w:eastAsia="MS Mincho"/>
          <w:sz w:val="28"/>
          <w:szCs w:val="28"/>
        </w:rPr>
        <w:t xml:space="preserve">затвердження проекту землеустрою щодо відведення земельної ділянки  та надання </w:t>
      </w:r>
      <w:proofErr w:type="spellStart"/>
      <w:r w:rsidR="00B52220">
        <w:rPr>
          <w:rFonts w:eastAsia="MS Mincho"/>
          <w:sz w:val="28"/>
          <w:szCs w:val="28"/>
        </w:rPr>
        <w:t>Яковлевій</w:t>
      </w:r>
      <w:proofErr w:type="spellEnd"/>
      <w:r w:rsidR="00B52220">
        <w:rPr>
          <w:rFonts w:eastAsia="MS Mincho"/>
          <w:sz w:val="28"/>
          <w:szCs w:val="28"/>
        </w:rPr>
        <w:t xml:space="preserve"> Л.Ю.</w:t>
      </w:r>
      <w:r w:rsidR="009B5072">
        <w:rPr>
          <w:rFonts w:eastAsia="MS Mincho"/>
          <w:sz w:val="28"/>
          <w:szCs w:val="28"/>
        </w:rPr>
        <w:t xml:space="preserve"> земельної ділянки </w:t>
      </w:r>
      <w:r w:rsidR="00542836">
        <w:rPr>
          <w:rFonts w:eastAsia="MS Mincho"/>
          <w:sz w:val="28"/>
          <w:szCs w:val="28"/>
        </w:rPr>
        <w:t xml:space="preserve">під </w:t>
      </w:r>
      <w:r w:rsidR="00D40863">
        <w:rPr>
          <w:rFonts w:eastAsia="MS Mincho"/>
          <w:sz w:val="28"/>
          <w:szCs w:val="28"/>
        </w:rPr>
        <w:t>нежитлову будівлю кафе</w:t>
      </w:r>
      <w:r w:rsidR="005E545B">
        <w:rPr>
          <w:rFonts w:eastAsia="MS Mincho"/>
          <w:sz w:val="28"/>
          <w:szCs w:val="28"/>
        </w:rPr>
        <w:t xml:space="preserve"> на вул. </w:t>
      </w:r>
      <w:r w:rsidR="00D40863">
        <w:rPr>
          <w:rFonts w:eastAsia="MS Mincho"/>
          <w:sz w:val="28"/>
          <w:szCs w:val="28"/>
        </w:rPr>
        <w:t>Заводській, 17</w:t>
      </w:r>
      <w:r w:rsidR="00F76CA1" w:rsidRPr="00F76CA1">
        <w:rPr>
          <w:rFonts w:eastAsia="MS Mincho"/>
          <w:sz w:val="28"/>
          <w:szCs w:val="28"/>
        </w:rPr>
        <w:t xml:space="preserve"> </w:t>
      </w:r>
      <w:r w:rsidR="00B52220">
        <w:rPr>
          <w:rFonts w:eastAsia="MS Mincho"/>
          <w:sz w:val="28"/>
          <w:szCs w:val="28"/>
        </w:rPr>
        <w:t>в оренду</w:t>
      </w:r>
    </w:p>
    <w:p w:rsidR="00776A08" w:rsidRPr="00DB43B1" w:rsidRDefault="00776A08" w:rsidP="00827539">
      <w:pPr>
        <w:tabs>
          <w:tab w:val="left" w:pos="4395"/>
        </w:tabs>
        <w:ind w:right="5102"/>
        <w:jc w:val="both"/>
        <w:rPr>
          <w:sz w:val="28"/>
          <w:szCs w:val="28"/>
        </w:rPr>
      </w:pP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«в»,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ст. 11</w:t>
      </w:r>
      <w:r w:rsidR="00D40863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>ст. 123, ст. 125-126</w:t>
      </w:r>
      <w:r w:rsidR="00B52220" w:rsidRPr="00B5222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,  </w:t>
      </w:r>
      <w:proofErr w:type="spellStart"/>
      <w:r w:rsidR="00B52220">
        <w:rPr>
          <w:rFonts w:ascii="Times New Roman" w:eastAsia="MS Mincho" w:hAnsi="Times New Roman"/>
          <w:sz w:val="28"/>
          <w:szCs w:val="28"/>
          <w:lang w:val="uk-UA"/>
        </w:rPr>
        <w:t>абз</w:t>
      </w:r>
      <w:proofErr w:type="spellEnd"/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 2 ч. 2 ст. 134,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</w:t>
      </w:r>
      <w:r w:rsidR="00AA459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>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</w:t>
      </w:r>
      <w:proofErr w:type="spellStart"/>
      <w:r w:rsidR="00460E22" w:rsidRPr="00255ACF">
        <w:rPr>
          <w:rFonts w:ascii="Times New Roman" w:eastAsia="MS Mincho" w:hAnsi="Times New Roman"/>
          <w:sz w:val="28"/>
          <w:szCs w:val="28"/>
        </w:rPr>
        <w:t>України</w:t>
      </w:r>
      <w:proofErr w:type="spellEnd"/>
      <w:r w:rsidR="00460E22" w:rsidRPr="00255AC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460E22" w:rsidRPr="00255ACF">
        <w:rPr>
          <w:rFonts w:ascii="Times New Roman" w:eastAsia="MS Mincho" w:hAnsi="Times New Roman"/>
          <w:sz w:val="28"/>
          <w:szCs w:val="28"/>
        </w:rPr>
        <w:t>від</w:t>
      </w:r>
      <w:proofErr w:type="spellEnd"/>
      <w:r w:rsidR="00460E22" w:rsidRPr="00255ACF">
        <w:rPr>
          <w:rFonts w:ascii="Times New Roman" w:eastAsia="MS Mincho" w:hAnsi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D40863" w:rsidRPr="00D40863">
        <w:rPr>
          <w:rFonts w:ascii="Times New Roman" w:eastAsia="MS Mincho" w:hAnsi="Times New Roman"/>
          <w:sz w:val="28"/>
          <w:szCs w:val="28"/>
        </w:rPr>
        <w:t>ч. 1, ч. 5 ст. 6 Закону України від 06.10.1998 № 161-ХІV «Про оренду землі»</w:t>
      </w:r>
      <w:r w:rsidR="00D40863" w:rsidRPr="00D4086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D40863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proofErr w:type="spellStart"/>
      <w:r w:rsidR="00B52220">
        <w:rPr>
          <w:rFonts w:ascii="Times New Roman" w:eastAsia="MS Mincho" w:hAnsi="Times New Roman"/>
          <w:sz w:val="28"/>
          <w:szCs w:val="28"/>
          <w:lang w:val="uk-UA"/>
        </w:rPr>
        <w:t>Яковлевої</w:t>
      </w:r>
      <w:proofErr w:type="spellEnd"/>
      <w:r w:rsidR="00B52220">
        <w:rPr>
          <w:rFonts w:ascii="Times New Roman" w:eastAsia="MS Mincho" w:hAnsi="Times New Roman"/>
          <w:sz w:val="28"/>
          <w:szCs w:val="28"/>
          <w:lang w:val="uk-UA"/>
        </w:rPr>
        <w:t xml:space="preserve"> Людмили Юріївни та поданий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797960">
        <w:rPr>
          <w:rFonts w:eastAsia="MS Mincho"/>
          <w:sz w:val="28"/>
          <w:szCs w:val="28"/>
        </w:rPr>
        <w:t>0,</w:t>
      </w:r>
      <w:r w:rsidR="00D40863">
        <w:rPr>
          <w:rFonts w:eastAsia="MS Mincho"/>
          <w:sz w:val="28"/>
          <w:szCs w:val="28"/>
        </w:rPr>
        <w:t>3121</w:t>
      </w:r>
      <w:r w:rsidR="001944B1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5E545B">
        <w:rPr>
          <w:rFonts w:eastAsia="MS Mincho"/>
          <w:sz w:val="28"/>
          <w:szCs w:val="28"/>
        </w:rPr>
        <w:t xml:space="preserve">, </w:t>
      </w:r>
      <w:r w:rsidR="005E545B">
        <w:rPr>
          <w:sz w:val="28"/>
          <w:szCs w:val="28"/>
        </w:rPr>
        <w:t>кадастровий номер 7110500000:0</w:t>
      </w:r>
      <w:r w:rsidR="00D40863">
        <w:rPr>
          <w:sz w:val="28"/>
          <w:szCs w:val="28"/>
        </w:rPr>
        <w:t>4</w:t>
      </w:r>
      <w:r w:rsidR="005E545B">
        <w:rPr>
          <w:sz w:val="28"/>
          <w:szCs w:val="28"/>
        </w:rPr>
        <w:t>:00</w:t>
      </w:r>
      <w:r w:rsidR="00D40863">
        <w:rPr>
          <w:sz w:val="28"/>
          <w:szCs w:val="28"/>
        </w:rPr>
        <w:t>4</w:t>
      </w:r>
      <w:r w:rsidR="005E545B">
        <w:rPr>
          <w:sz w:val="28"/>
          <w:szCs w:val="28"/>
        </w:rPr>
        <w:t>:0</w:t>
      </w:r>
      <w:r w:rsidR="00D40863">
        <w:rPr>
          <w:sz w:val="28"/>
          <w:szCs w:val="28"/>
        </w:rPr>
        <w:t>407</w:t>
      </w:r>
      <w:r w:rsidR="005E545B">
        <w:rPr>
          <w:sz w:val="28"/>
          <w:szCs w:val="28"/>
        </w:rPr>
        <w:t xml:space="preserve"> (землі житлової та громадської забудови), </w:t>
      </w:r>
      <w:r w:rsidR="005E545B" w:rsidRPr="00BD7827">
        <w:rPr>
          <w:rFonts w:eastAsia="MS Mincho"/>
          <w:sz w:val="28"/>
          <w:szCs w:val="28"/>
        </w:rPr>
        <w:t>розташован</w:t>
      </w:r>
      <w:r w:rsidR="005E545B">
        <w:rPr>
          <w:rFonts w:eastAsia="MS Mincho"/>
          <w:sz w:val="28"/>
          <w:szCs w:val="28"/>
        </w:rPr>
        <w:t>ої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>по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 xml:space="preserve">вул. </w:t>
      </w:r>
      <w:r w:rsidR="00D40863">
        <w:rPr>
          <w:rFonts w:eastAsia="MS Mincho"/>
          <w:sz w:val="28"/>
          <w:szCs w:val="28"/>
        </w:rPr>
        <w:t>Заводській, 17</w:t>
      </w:r>
      <w:r w:rsidR="005E545B">
        <w:rPr>
          <w:rFonts w:eastAsia="MS Mincho"/>
          <w:sz w:val="28"/>
          <w:szCs w:val="28"/>
        </w:rPr>
        <w:t xml:space="preserve"> </w:t>
      </w:r>
      <w:r w:rsidR="002A1F74">
        <w:rPr>
          <w:rFonts w:eastAsia="MS Mincho"/>
          <w:sz w:val="28"/>
          <w:szCs w:val="28"/>
        </w:rPr>
        <w:t xml:space="preserve">під </w:t>
      </w:r>
      <w:r w:rsidR="00D40863">
        <w:rPr>
          <w:rFonts w:eastAsia="MS Mincho"/>
          <w:sz w:val="28"/>
          <w:szCs w:val="28"/>
        </w:rPr>
        <w:t>нежитловою будівлею кафе</w:t>
      </w:r>
      <w:r w:rsidR="002578B7">
        <w:rPr>
          <w:rFonts w:eastAsia="MS Mincho"/>
          <w:sz w:val="28"/>
          <w:szCs w:val="28"/>
        </w:rPr>
        <w:t xml:space="preserve">, </w:t>
      </w:r>
      <w:r w:rsidR="00D40863">
        <w:rPr>
          <w:rFonts w:eastAsia="MS Mincho"/>
          <w:sz w:val="28"/>
          <w:szCs w:val="28"/>
        </w:rPr>
        <w:t xml:space="preserve">з цільовим призначенням </w:t>
      </w:r>
      <w:r w:rsidR="00B52220">
        <w:rPr>
          <w:rFonts w:eastAsia="MS Mincho"/>
          <w:sz w:val="28"/>
          <w:szCs w:val="28"/>
        </w:rPr>
        <w:t xml:space="preserve">для будівництва та обслуговування об’єктів туристичної інфраструктури та закладів громадського харчування, </w:t>
      </w:r>
      <w:r w:rsidR="002578B7">
        <w:rPr>
          <w:rFonts w:eastAsia="MS Mincho"/>
          <w:sz w:val="28"/>
          <w:szCs w:val="28"/>
        </w:rPr>
        <w:t xml:space="preserve">з одночасним поділом земельної ділянки на </w:t>
      </w:r>
      <w:r w:rsidR="00D40863">
        <w:rPr>
          <w:rFonts w:eastAsia="MS Mincho"/>
          <w:sz w:val="28"/>
          <w:szCs w:val="28"/>
        </w:rPr>
        <w:t>три</w:t>
      </w:r>
      <w:r w:rsidR="002578B7">
        <w:rPr>
          <w:rFonts w:eastAsia="MS Mincho"/>
          <w:sz w:val="28"/>
          <w:szCs w:val="28"/>
        </w:rPr>
        <w:t xml:space="preserve"> окремих: площею</w:t>
      </w:r>
      <w:r w:rsidR="00CA2A9F">
        <w:rPr>
          <w:rFonts w:eastAsia="MS Mincho"/>
          <w:sz w:val="28"/>
          <w:szCs w:val="28"/>
        </w:rPr>
        <w:t xml:space="preserve"> </w:t>
      </w:r>
      <w:r w:rsidR="002578B7">
        <w:rPr>
          <w:rFonts w:eastAsia="MS Mincho"/>
          <w:sz w:val="28"/>
          <w:szCs w:val="28"/>
        </w:rPr>
        <w:t>0,</w:t>
      </w:r>
      <w:r w:rsidR="00D40863">
        <w:rPr>
          <w:rFonts w:eastAsia="MS Mincho"/>
          <w:sz w:val="28"/>
          <w:szCs w:val="28"/>
        </w:rPr>
        <w:t>1527</w:t>
      </w:r>
      <w:r w:rsidR="00CA2A9F">
        <w:rPr>
          <w:rFonts w:eastAsia="MS Mincho"/>
          <w:sz w:val="28"/>
          <w:szCs w:val="28"/>
        </w:rPr>
        <w:t xml:space="preserve"> га, </w:t>
      </w:r>
      <w:r w:rsidR="00CA2A9F">
        <w:rPr>
          <w:sz w:val="28"/>
          <w:szCs w:val="28"/>
        </w:rPr>
        <w:t>кадастровий номер 7110500000:0</w:t>
      </w:r>
      <w:r w:rsidR="00D40863">
        <w:rPr>
          <w:sz w:val="28"/>
          <w:szCs w:val="28"/>
        </w:rPr>
        <w:t>4</w:t>
      </w:r>
      <w:r w:rsidR="00CA2A9F">
        <w:rPr>
          <w:sz w:val="28"/>
          <w:szCs w:val="28"/>
        </w:rPr>
        <w:t>:00</w:t>
      </w:r>
      <w:r w:rsidR="00D40863">
        <w:rPr>
          <w:sz w:val="28"/>
          <w:szCs w:val="28"/>
        </w:rPr>
        <w:t>4</w:t>
      </w:r>
      <w:r w:rsidR="00CA2A9F">
        <w:rPr>
          <w:sz w:val="28"/>
          <w:szCs w:val="28"/>
        </w:rPr>
        <w:t>:0</w:t>
      </w:r>
      <w:r w:rsidR="00D40863">
        <w:rPr>
          <w:sz w:val="28"/>
          <w:szCs w:val="28"/>
        </w:rPr>
        <w:t xml:space="preserve">515, </w:t>
      </w:r>
      <w:r w:rsidR="00CA2A9F">
        <w:rPr>
          <w:sz w:val="28"/>
          <w:szCs w:val="28"/>
        </w:rPr>
        <w:t xml:space="preserve"> </w:t>
      </w:r>
      <w:r w:rsidR="00D40863">
        <w:rPr>
          <w:rFonts w:eastAsia="MS Mincho"/>
          <w:sz w:val="28"/>
          <w:szCs w:val="28"/>
        </w:rPr>
        <w:t xml:space="preserve">площею 0,0433 га, </w:t>
      </w:r>
      <w:r w:rsidR="00D40863">
        <w:rPr>
          <w:sz w:val="28"/>
          <w:szCs w:val="28"/>
        </w:rPr>
        <w:t xml:space="preserve">кадастровий номер 7110500000:04:004:0513 </w:t>
      </w:r>
      <w:r w:rsidR="00CA2A9F">
        <w:rPr>
          <w:sz w:val="28"/>
          <w:szCs w:val="28"/>
        </w:rPr>
        <w:t>та площею 0,</w:t>
      </w:r>
      <w:r w:rsidR="00D40863">
        <w:rPr>
          <w:sz w:val="28"/>
          <w:szCs w:val="28"/>
        </w:rPr>
        <w:t>1161</w:t>
      </w:r>
      <w:r w:rsidR="00CA2A9F">
        <w:rPr>
          <w:sz w:val="28"/>
          <w:szCs w:val="28"/>
        </w:rPr>
        <w:t> га, кадастровий номер 7110500000:0</w:t>
      </w:r>
      <w:r w:rsidR="00D40863">
        <w:rPr>
          <w:sz w:val="28"/>
          <w:szCs w:val="28"/>
        </w:rPr>
        <w:t>4</w:t>
      </w:r>
      <w:r w:rsidR="00CA2A9F">
        <w:rPr>
          <w:sz w:val="28"/>
          <w:szCs w:val="28"/>
        </w:rPr>
        <w:t>:00</w:t>
      </w:r>
      <w:r w:rsidR="00D40863">
        <w:rPr>
          <w:sz w:val="28"/>
          <w:szCs w:val="28"/>
        </w:rPr>
        <w:t>4</w:t>
      </w:r>
      <w:r w:rsidR="00CA2A9F">
        <w:rPr>
          <w:sz w:val="28"/>
          <w:szCs w:val="28"/>
        </w:rPr>
        <w:t>:0</w:t>
      </w:r>
      <w:r w:rsidR="00D40863">
        <w:rPr>
          <w:sz w:val="28"/>
          <w:szCs w:val="28"/>
        </w:rPr>
        <w:t>514</w:t>
      </w:r>
      <w:r w:rsidR="00CA2A9F">
        <w:rPr>
          <w:sz w:val="28"/>
          <w:szCs w:val="28"/>
        </w:rPr>
        <w:t xml:space="preserve"> </w:t>
      </w:r>
      <w:r w:rsidR="002A1F74">
        <w:rPr>
          <w:rFonts w:eastAsia="MS Mincho"/>
          <w:sz w:val="28"/>
          <w:szCs w:val="28"/>
        </w:rPr>
        <w:t>зі зміною цільового призначення</w:t>
      </w:r>
      <w:r w:rsidR="00D40863">
        <w:rPr>
          <w:rFonts w:eastAsia="MS Mincho"/>
          <w:sz w:val="28"/>
          <w:szCs w:val="28"/>
        </w:rPr>
        <w:t xml:space="preserve"> однієї з них</w:t>
      </w:r>
      <w:r w:rsidR="00CA2A9F">
        <w:rPr>
          <w:rFonts w:eastAsia="MS Mincho"/>
          <w:sz w:val="28"/>
          <w:szCs w:val="28"/>
        </w:rPr>
        <w:t>.</w:t>
      </w:r>
      <w:r w:rsidR="002A1F74">
        <w:rPr>
          <w:rFonts w:eastAsia="MS Mincho"/>
          <w:sz w:val="28"/>
          <w:szCs w:val="28"/>
        </w:rPr>
        <w:t xml:space="preserve"> </w:t>
      </w:r>
    </w:p>
    <w:p w:rsidR="0037051E" w:rsidRDefault="00AB02CF" w:rsidP="0037051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37051E">
        <w:rPr>
          <w:rFonts w:eastAsia="MS Mincho"/>
          <w:sz w:val="28"/>
          <w:szCs w:val="28"/>
        </w:rPr>
        <w:t xml:space="preserve">Надати  земельну ділянку площею 0,1527 га, </w:t>
      </w:r>
      <w:r w:rsidR="0037051E">
        <w:rPr>
          <w:sz w:val="28"/>
          <w:szCs w:val="28"/>
        </w:rPr>
        <w:t>кадастровий номер 7110500000:04:004:0515 (землі житлової та громадської забудови)</w:t>
      </w:r>
      <w:r w:rsidR="0037051E">
        <w:rPr>
          <w:rFonts w:eastAsia="MS Mincho"/>
          <w:sz w:val="28"/>
          <w:szCs w:val="28"/>
        </w:rPr>
        <w:t>, за рахунок земель комунальної власності, розташовану на вул. Заводській, 17 під нежитловою будівлею кафе, в оренду строком на 10 років з цільовим призначенням для будівництва та обслуговування об’єктів туристичної інфраструктури та закладів громадського харчування.</w:t>
      </w:r>
    </w:p>
    <w:p w:rsidR="0037051E" w:rsidRDefault="0037051E" w:rsidP="0037051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На частину земельної ділянки площею 0,0083 га встановити обмеження у використанні – території в червоних лініях. </w:t>
      </w:r>
    </w:p>
    <w:p w:rsidR="00EE19AE" w:rsidRDefault="00A219BF" w:rsidP="0037051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90CF2">
        <w:rPr>
          <w:rFonts w:eastAsia="MS Mincho"/>
          <w:sz w:val="28"/>
          <w:szCs w:val="28"/>
        </w:rPr>
        <w:t>. </w:t>
      </w:r>
      <w:r w:rsidR="0037051E">
        <w:rPr>
          <w:rFonts w:eastAsia="MS Mincho"/>
          <w:sz w:val="28"/>
          <w:szCs w:val="28"/>
        </w:rPr>
        <w:t xml:space="preserve">Змінити цільове призначення земельної ділянки площею 0,0433 га, </w:t>
      </w:r>
      <w:r w:rsidR="0037051E">
        <w:rPr>
          <w:sz w:val="28"/>
          <w:szCs w:val="28"/>
        </w:rPr>
        <w:t>кадастровий номер 7110500000:04:004:0513</w:t>
      </w:r>
      <w:r w:rsidR="0037051E">
        <w:rPr>
          <w:rFonts w:eastAsia="MS Mincho"/>
          <w:sz w:val="28"/>
          <w:szCs w:val="28"/>
        </w:rPr>
        <w:t xml:space="preserve"> (землі житлової та громадської забудови), під складом з підвалом з земель</w:t>
      </w:r>
      <w:r w:rsidR="0037051E" w:rsidRPr="00D936DF">
        <w:rPr>
          <w:rFonts w:eastAsia="MS Mincho"/>
          <w:sz w:val="28"/>
          <w:szCs w:val="28"/>
        </w:rPr>
        <w:t xml:space="preserve"> </w:t>
      </w:r>
      <w:r w:rsidR="0037051E">
        <w:rPr>
          <w:rFonts w:eastAsia="MS Mincho"/>
          <w:sz w:val="28"/>
          <w:szCs w:val="28"/>
        </w:rPr>
        <w:t>для</w:t>
      </w:r>
      <w:r w:rsidR="0037051E" w:rsidRPr="00B52220">
        <w:rPr>
          <w:rFonts w:eastAsia="MS Mincho"/>
          <w:sz w:val="28"/>
          <w:szCs w:val="28"/>
        </w:rPr>
        <w:t xml:space="preserve"> </w:t>
      </w:r>
      <w:r w:rsidR="0037051E">
        <w:rPr>
          <w:rFonts w:eastAsia="MS Mincho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на землі для іншого громадського призначення та прийняти до обліку з місцем розташування – вул. Заводська, 17-а. </w:t>
      </w:r>
    </w:p>
    <w:p w:rsidR="0037051E" w:rsidRDefault="00EE19AE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37051E">
        <w:rPr>
          <w:rFonts w:eastAsia="MS Mincho"/>
          <w:sz w:val="28"/>
          <w:szCs w:val="28"/>
        </w:rPr>
        <w:t xml:space="preserve">Земельну ділянку </w:t>
      </w:r>
      <w:r w:rsidR="0037051E">
        <w:rPr>
          <w:sz w:val="28"/>
          <w:szCs w:val="28"/>
        </w:rPr>
        <w:t>площею 0,1161 га, кадастровий номер 7110500000:04:004:0514</w:t>
      </w:r>
      <w:r w:rsidR="0037051E">
        <w:rPr>
          <w:rFonts w:eastAsia="MS Mincho"/>
          <w:sz w:val="28"/>
          <w:szCs w:val="28"/>
        </w:rPr>
        <w:t xml:space="preserve"> (землі житлової та громадської забудови)</w:t>
      </w:r>
      <w:r w:rsidR="00044822">
        <w:rPr>
          <w:rFonts w:eastAsia="MS Mincho"/>
          <w:sz w:val="28"/>
          <w:szCs w:val="28"/>
        </w:rPr>
        <w:t>,</w:t>
      </w:r>
      <w:r w:rsidR="0037051E">
        <w:rPr>
          <w:rFonts w:eastAsia="MS Mincho"/>
          <w:sz w:val="28"/>
          <w:szCs w:val="28"/>
        </w:rPr>
        <w:t xml:space="preserve"> зарахувати в землі запасу Смілянської міської ради. </w:t>
      </w:r>
    </w:p>
    <w:p w:rsidR="00044822" w:rsidRDefault="00044822" w:rsidP="00044822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</w:t>
      </w:r>
      <w:r w:rsidR="0037051E"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Яковлевій</w:t>
      </w:r>
      <w:proofErr w:type="spellEnd"/>
      <w:r>
        <w:rPr>
          <w:rFonts w:eastAsia="MS Mincho"/>
          <w:sz w:val="28"/>
          <w:szCs w:val="28"/>
        </w:rPr>
        <w:t xml:space="preserve"> Л.Ю.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044822" w:rsidRDefault="00044822" w:rsidP="00044822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 Яковлевій Л.Ю. використовувати земельну ділянку за цільовим призначенням.</w:t>
      </w:r>
    </w:p>
    <w:p w:rsidR="00390CF2" w:rsidRDefault="00044822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7. </w:t>
      </w:r>
      <w:r w:rsidR="00390CF2">
        <w:rPr>
          <w:rFonts w:eastAsia="MS Mincho"/>
          <w:sz w:val="28"/>
          <w:szCs w:val="28"/>
        </w:rPr>
        <w:t>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390CF2">
        <w:rPr>
          <w:rFonts w:eastAsia="MS Mincho"/>
          <w:sz w:val="28"/>
          <w:szCs w:val="28"/>
        </w:rPr>
        <w:t xml:space="preserve"> забезпечити </w:t>
      </w:r>
      <w:r w:rsidR="00884F28">
        <w:rPr>
          <w:rFonts w:eastAsia="MS Mincho"/>
          <w:sz w:val="28"/>
          <w:szCs w:val="28"/>
        </w:rPr>
        <w:t xml:space="preserve">державну реєстрацію права власності </w:t>
      </w:r>
      <w:r w:rsidR="007B68EA">
        <w:rPr>
          <w:rFonts w:eastAsia="MS Mincho"/>
          <w:sz w:val="28"/>
          <w:szCs w:val="28"/>
        </w:rPr>
        <w:t xml:space="preserve">Смілянської міської ради </w:t>
      </w:r>
      <w:r w:rsidR="00884F28">
        <w:rPr>
          <w:rFonts w:eastAsia="MS Mincho"/>
          <w:sz w:val="28"/>
          <w:szCs w:val="28"/>
        </w:rPr>
        <w:t>на земельн</w:t>
      </w:r>
      <w:r w:rsidR="00EE19AE">
        <w:rPr>
          <w:rFonts w:eastAsia="MS Mincho"/>
          <w:sz w:val="28"/>
          <w:szCs w:val="28"/>
        </w:rPr>
        <w:t>і</w:t>
      </w:r>
      <w:r w:rsidR="00884F28">
        <w:rPr>
          <w:rFonts w:eastAsia="MS Mincho"/>
          <w:sz w:val="28"/>
          <w:szCs w:val="28"/>
        </w:rPr>
        <w:t xml:space="preserve"> ділянк</w:t>
      </w:r>
      <w:r w:rsidR="00EE19AE">
        <w:rPr>
          <w:rFonts w:eastAsia="MS Mincho"/>
          <w:sz w:val="28"/>
          <w:szCs w:val="28"/>
        </w:rPr>
        <w:t>и</w:t>
      </w:r>
      <w:r w:rsidR="00884F28">
        <w:rPr>
          <w:rFonts w:eastAsia="MS Mincho"/>
          <w:sz w:val="28"/>
          <w:szCs w:val="28"/>
        </w:rPr>
        <w:t xml:space="preserve">, зазначені в </w:t>
      </w:r>
      <w:proofErr w:type="spellStart"/>
      <w:r w:rsidR="00884F28">
        <w:rPr>
          <w:rFonts w:eastAsia="MS Mincho"/>
          <w:sz w:val="28"/>
          <w:szCs w:val="28"/>
        </w:rPr>
        <w:t>п</w:t>
      </w:r>
      <w:r w:rsidR="00A219BF">
        <w:rPr>
          <w:rFonts w:eastAsia="MS Mincho"/>
          <w:sz w:val="28"/>
          <w:szCs w:val="28"/>
        </w:rPr>
        <w:t>.</w:t>
      </w:r>
      <w:r w:rsidR="00EE19AE">
        <w:rPr>
          <w:rFonts w:eastAsia="MS Mincho"/>
          <w:sz w:val="28"/>
          <w:szCs w:val="28"/>
        </w:rPr>
        <w:t>п</w:t>
      </w:r>
      <w:proofErr w:type="spellEnd"/>
      <w:r w:rsidR="00EE19AE">
        <w:rPr>
          <w:rFonts w:eastAsia="MS Mincho"/>
          <w:sz w:val="28"/>
          <w:szCs w:val="28"/>
        </w:rPr>
        <w:t>.</w:t>
      </w:r>
      <w:r w:rsidR="00A219B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3</w:t>
      </w:r>
      <w:r w:rsidR="00EE19AE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4</w:t>
      </w:r>
      <w:r w:rsidR="00884F28">
        <w:rPr>
          <w:rFonts w:eastAsia="MS Mincho"/>
          <w:sz w:val="28"/>
          <w:szCs w:val="28"/>
        </w:rPr>
        <w:t xml:space="preserve"> цього рішення</w:t>
      </w:r>
      <w:r w:rsidR="00A219BF">
        <w:rPr>
          <w:rFonts w:eastAsia="MS Mincho"/>
          <w:sz w:val="28"/>
          <w:szCs w:val="28"/>
        </w:rPr>
        <w:t>,</w:t>
      </w:r>
      <w:r w:rsidR="00884F28">
        <w:rPr>
          <w:rFonts w:eastAsia="MS Mincho"/>
          <w:sz w:val="28"/>
          <w:szCs w:val="28"/>
        </w:rPr>
        <w:t xml:space="preserve"> в Державному реєстрі речових прав на нерухоме майно</w:t>
      </w:r>
      <w:r w:rsidR="00390CF2">
        <w:rPr>
          <w:rFonts w:eastAsia="MS Mincho"/>
          <w:sz w:val="28"/>
          <w:szCs w:val="28"/>
        </w:rPr>
        <w:t>.</w:t>
      </w:r>
    </w:p>
    <w:p w:rsidR="007A5359" w:rsidRDefault="00044822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8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044822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9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713605" w:rsidRDefault="00713605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044822" w:rsidRDefault="00044822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1D3C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275070" w:rsidRPr="00275070">
              <w:rPr>
                <w:sz w:val="28"/>
                <w:szCs w:val="28"/>
              </w:rPr>
              <w:t>Анатолій СТРИГУН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88" w:rsidRDefault="00273E88">
      <w:r>
        <w:separator/>
      </w:r>
    </w:p>
  </w:endnote>
  <w:endnote w:type="continuationSeparator" w:id="1">
    <w:p w:rsidR="00273E88" w:rsidRDefault="0027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88" w:rsidRDefault="00273E88">
      <w:r>
        <w:separator/>
      </w:r>
    </w:p>
  </w:footnote>
  <w:footnote w:type="continuationSeparator" w:id="1">
    <w:p w:rsidR="00273E88" w:rsidRDefault="00273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5FF"/>
    <w:rsid w:val="00004EA4"/>
    <w:rsid w:val="00010AB9"/>
    <w:rsid w:val="00014AD2"/>
    <w:rsid w:val="00024E6A"/>
    <w:rsid w:val="000305A2"/>
    <w:rsid w:val="0003156C"/>
    <w:rsid w:val="00036A16"/>
    <w:rsid w:val="00044822"/>
    <w:rsid w:val="00047F66"/>
    <w:rsid w:val="000533F9"/>
    <w:rsid w:val="00074527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1525"/>
    <w:rsid w:val="001C3A00"/>
    <w:rsid w:val="001C430F"/>
    <w:rsid w:val="001C4BA3"/>
    <w:rsid w:val="001D0AAC"/>
    <w:rsid w:val="001D0ACD"/>
    <w:rsid w:val="001D1C3E"/>
    <w:rsid w:val="001D28BA"/>
    <w:rsid w:val="001D3AAC"/>
    <w:rsid w:val="001D3C6F"/>
    <w:rsid w:val="001E0577"/>
    <w:rsid w:val="001E3070"/>
    <w:rsid w:val="001F52CA"/>
    <w:rsid w:val="00203990"/>
    <w:rsid w:val="0020468E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0F2"/>
    <w:rsid w:val="00241C91"/>
    <w:rsid w:val="002434D9"/>
    <w:rsid w:val="0024616B"/>
    <w:rsid w:val="002538C2"/>
    <w:rsid w:val="002540CA"/>
    <w:rsid w:val="0025601B"/>
    <w:rsid w:val="002578B7"/>
    <w:rsid w:val="00260CBD"/>
    <w:rsid w:val="00263C10"/>
    <w:rsid w:val="0026494E"/>
    <w:rsid w:val="00273E88"/>
    <w:rsid w:val="00275070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2F63A3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51E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75BA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B661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321C"/>
    <w:rsid w:val="00535CEB"/>
    <w:rsid w:val="00535E61"/>
    <w:rsid w:val="00542836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718F"/>
    <w:rsid w:val="006813B3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0525B"/>
    <w:rsid w:val="00712F8B"/>
    <w:rsid w:val="00713605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9796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2D36"/>
    <w:rsid w:val="00802AB3"/>
    <w:rsid w:val="00802B73"/>
    <w:rsid w:val="0080359A"/>
    <w:rsid w:val="008123D1"/>
    <w:rsid w:val="00813745"/>
    <w:rsid w:val="0081645E"/>
    <w:rsid w:val="00825105"/>
    <w:rsid w:val="00827539"/>
    <w:rsid w:val="00832486"/>
    <w:rsid w:val="00840E3F"/>
    <w:rsid w:val="0085399E"/>
    <w:rsid w:val="00860116"/>
    <w:rsid w:val="00860319"/>
    <w:rsid w:val="00864B18"/>
    <w:rsid w:val="0087616D"/>
    <w:rsid w:val="00877D7D"/>
    <w:rsid w:val="0088191F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5198"/>
    <w:rsid w:val="00925967"/>
    <w:rsid w:val="00925E02"/>
    <w:rsid w:val="00931A83"/>
    <w:rsid w:val="00931FF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0C37"/>
    <w:rsid w:val="009D138A"/>
    <w:rsid w:val="009F0C66"/>
    <w:rsid w:val="00A0555B"/>
    <w:rsid w:val="00A07BDD"/>
    <w:rsid w:val="00A111C9"/>
    <w:rsid w:val="00A14ADD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4591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12B1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033A2"/>
    <w:rsid w:val="00B13830"/>
    <w:rsid w:val="00B17204"/>
    <w:rsid w:val="00B22A15"/>
    <w:rsid w:val="00B31E48"/>
    <w:rsid w:val="00B363C6"/>
    <w:rsid w:val="00B3725D"/>
    <w:rsid w:val="00B436CE"/>
    <w:rsid w:val="00B52220"/>
    <w:rsid w:val="00B52D95"/>
    <w:rsid w:val="00B55B55"/>
    <w:rsid w:val="00B56425"/>
    <w:rsid w:val="00B57019"/>
    <w:rsid w:val="00B579C7"/>
    <w:rsid w:val="00B6386E"/>
    <w:rsid w:val="00B64353"/>
    <w:rsid w:val="00B656C6"/>
    <w:rsid w:val="00B67A5F"/>
    <w:rsid w:val="00B70A17"/>
    <w:rsid w:val="00B7325B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51F99"/>
    <w:rsid w:val="00C61753"/>
    <w:rsid w:val="00C6737F"/>
    <w:rsid w:val="00C77281"/>
    <w:rsid w:val="00C900CB"/>
    <w:rsid w:val="00C91C56"/>
    <w:rsid w:val="00CA02A6"/>
    <w:rsid w:val="00CA1FF9"/>
    <w:rsid w:val="00CA2A9F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0863"/>
    <w:rsid w:val="00D41C27"/>
    <w:rsid w:val="00D456C8"/>
    <w:rsid w:val="00D532CB"/>
    <w:rsid w:val="00D621C8"/>
    <w:rsid w:val="00D62E31"/>
    <w:rsid w:val="00D70665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19AE"/>
    <w:rsid w:val="00EE482A"/>
    <w:rsid w:val="00EE7AF9"/>
    <w:rsid w:val="00EF4D45"/>
    <w:rsid w:val="00F02602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76CA1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AA45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A4591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0A95-8A0F-4302-8A02-AC0F5342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2023-08-22T13:34:00Z</cp:lastPrinted>
  <dcterms:created xsi:type="dcterms:W3CDTF">2023-09-13T07:24:00Z</dcterms:created>
  <dcterms:modified xsi:type="dcterms:W3CDTF">2023-09-13T07:24:00Z</dcterms:modified>
</cp:coreProperties>
</file>