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7" w:rsidRPr="00A924D9" w:rsidRDefault="00E06727" w:rsidP="00E06727">
      <w:pPr>
        <w:pStyle w:val="aa"/>
        <w:keepNext/>
        <w:rPr>
          <w:rFonts w:ascii="Times New Roman" w:hAnsi="Times New Roman"/>
          <w:b w:val="0"/>
          <w:sz w:val="20"/>
        </w:rPr>
      </w:pPr>
      <w:r w:rsidRPr="00A924D9">
        <w:rPr>
          <w:rFonts w:ascii="Times New Roman" w:hAnsi="Times New Roman"/>
          <w:b w:val="0"/>
          <w:sz w:val="20"/>
        </w:rPr>
      </w:r>
      <w:r w:rsidRPr="00A924D9">
        <w:rPr>
          <w:rFonts w:ascii="Times New Roman" w:hAnsi="Times New Roman"/>
          <w:b w:val="0"/>
          <w:sz w:val="20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E06727" w:rsidRPr="00A924D9" w:rsidRDefault="00E06727" w:rsidP="00E06727">
      <w:pPr>
        <w:pStyle w:val="aa"/>
        <w:keepNext/>
        <w:rPr>
          <w:b w:val="0"/>
          <w:bCs w:val="0"/>
        </w:rPr>
      </w:pPr>
    </w:p>
    <w:p w:rsidR="00E06727" w:rsidRPr="00A924D9" w:rsidRDefault="00E06727" w:rsidP="00E06727">
      <w:pPr>
        <w:pStyle w:val="aa"/>
        <w:keepNext/>
        <w:spacing w:line="360" w:lineRule="auto"/>
        <w:rPr>
          <w:rFonts w:ascii="Times New Roman" w:hAnsi="Times New Roman" w:cs="Times New Roman"/>
          <w:spacing w:val="20"/>
        </w:rPr>
      </w:pPr>
      <w:r w:rsidRPr="00A924D9">
        <w:rPr>
          <w:rFonts w:ascii="Times New Roman" w:hAnsi="Times New Roman" w:cs="Times New Roman"/>
          <w:spacing w:val="20"/>
        </w:rPr>
        <w:t xml:space="preserve">СМІЛЯНСЬКА МІСЬКА РАДА </w:t>
      </w:r>
    </w:p>
    <w:p w:rsidR="00821D56" w:rsidRDefault="00A57FE2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           </w:t>
      </w:r>
      <w:r w:rsidR="00754B77">
        <w:rPr>
          <w:rFonts w:ascii="Times New Roman" w:hAnsi="Times New Roman"/>
          <w:bCs w:val="0"/>
          <w:lang w:val="en-US"/>
        </w:rPr>
        <w:t xml:space="preserve">LXX  </w:t>
      </w:r>
      <w:r w:rsidR="00821D56" w:rsidRPr="005C4527">
        <w:rPr>
          <w:rFonts w:ascii="Times New Roman" w:hAnsi="Times New Roman"/>
          <w:bCs w:val="0"/>
        </w:rPr>
        <w:t>СЕСІЯ</w:t>
      </w:r>
    </w:p>
    <w:p w:rsidR="002E5EA4" w:rsidRDefault="002E5EA4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21D56" w:rsidRPr="00091D09" w:rsidRDefault="00821D56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3C1B7E" w:rsidRDefault="00821D56" w:rsidP="00821D56">
      <w:pPr>
        <w:pStyle w:val="aa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3B5F7C" w:rsidRPr="003B64CC" w:rsidRDefault="003B5F7C" w:rsidP="00821D56">
      <w:pPr>
        <w:pStyle w:val="aa"/>
        <w:keepNext/>
        <w:rPr>
          <w:rFonts w:ascii="Times New Roman" w:hAnsi="Times New Roman"/>
          <w:spacing w:val="20"/>
          <w:u w:val="single"/>
        </w:rPr>
      </w:pPr>
    </w:p>
    <w:p w:rsidR="00E04989" w:rsidRPr="00754B77" w:rsidRDefault="00754B77" w:rsidP="00E04989">
      <w:pPr>
        <w:pStyle w:val="aa"/>
        <w:keepNext/>
        <w:spacing w:line="360" w:lineRule="auto"/>
        <w:ind w:firstLine="252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25.10.2023</w:t>
      </w:r>
      <w:r w:rsidR="00E04989">
        <w:rPr>
          <w:rFonts w:ascii="Times New Roman" w:hAnsi="Times New Roman"/>
          <w:b w:val="0"/>
          <w:bCs w:val="0"/>
          <w:lang w:val="ru-RU"/>
        </w:rPr>
        <w:tab/>
      </w:r>
      <w:r w:rsidR="00E04989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en-US"/>
        </w:rPr>
        <w:t xml:space="preserve">                   </w:t>
      </w:r>
      <w:r w:rsidR="00E04989">
        <w:rPr>
          <w:rFonts w:ascii="Times New Roman" w:hAnsi="Times New Roman"/>
          <w:b w:val="0"/>
          <w:bCs w:val="0"/>
          <w:lang w:val="ru-RU"/>
        </w:rPr>
        <w:t>№</w:t>
      </w:r>
      <w:r w:rsidR="00E04989" w:rsidRPr="00DD48C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70-25/VIII</w:t>
      </w:r>
    </w:p>
    <w:p w:rsidR="0086117A" w:rsidRDefault="0086117A" w:rsidP="00C11E5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560FE" w:rsidRPr="000F71D7" w:rsidRDefault="009560FE" w:rsidP="009560F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F71D7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нерухомого майна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до Переліку другого типу об’єктів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комунальної власності м. Сміла,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що підлягають передачі в оренду </w:t>
      </w:r>
    </w:p>
    <w:p w:rsidR="009560FE" w:rsidRPr="000F71D7" w:rsidRDefault="009560FE" w:rsidP="009560FE">
      <w:pPr>
        <w:pStyle w:val="a3"/>
        <w:spacing w:after="0"/>
        <w:jc w:val="both"/>
        <w:rPr>
          <w:color w:val="000000"/>
          <w:sz w:val="28"/>
          <w:szCs w:val="28"/>
        </w:rPr>
      </w:pPr>
      <w:r w:rsidRPr="000F71D7">
        <w:rPr>
          <w:sz w:val="28"/>
          <w:szCs w:val="28"/>
          <w:shd w:val="clear" w:color="auto" w:fill="FFFFFF"/>
        </w:rPr>
        <w:t xml:space="preserve">без </w:t>
      </w:r>
      <w:r w:rsidRPr="000F71D7">
        <w:rPr>
          <w:color w:val="000000"/>
          <w:sz w:val="28"/>
          <w:szCs w:val="28"/>
          <w:shd w:val="clear" w:color="auto" w:fill="FFFFFF"/>
        </w:rPr>
        <w:t>проведення аукціону</w:t>
      </w:r>
    </w:p>
    <w:p w:rsidR="000C2024" w:rsidRPr="000A6A14" w:rsidRDefault="000C2024" w:rsidP="000C2024">
      <w:pPr>
        <w:pStyle w:val="a9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0C2024" w:rsidRPr="00836473" w:rsidRDefault="000C2024" w:rsidP="000C2024">
      <w:pPr>
        <w:tabs>
          <w:tab w:val="left" w:pos="0"/>
        </w:tabs>
        <w:ind w:firstLine="567"/>
        <w:jc w:val="both"/>
        <w:rPr>
          <w:color w:val="000000"/>
          <w:lang w:val="uk-UA"/>
        </w:rPr>
      </w:pPr>
      <w:r w:rsidRPr="00844A81">
        <w:rPr>
          <w:color w:val="000000"/>
          <w:sz w:val="28"/>
          <w:szCs w:val="28"/>
          <w:lang w:val="uk-UA"/>
        </w:rPr>
        <w:t xml:space="preserve">Відповідно до </w:t>
      </w:r>
      <w:r w:rsidRPr="00844A81">
        <w:rPr>
          <w:color w:val="000000"/>
          <w:sz w:val="28"/>
          <w:szCs w:val="28"/>
          <w:shd w:val="clear" w:color="auto" w:fill="FFFFFF"/>
          <w:lang w:val="uk-UA"/>
        </w:rPr>
        <w:t xml:space="preserve">ст. 25, п. 3 ч. 4 ст. 42, ч. 1 ст. 59, </w:t>
      </w:r>
      <w:r>
        <w:rPr>
          <w:color w:val="000000"/>
          <w:sz w:val="28"/>
          <w:szCs w:val="28"/>
          <w:shd w:val="clear" w:color="auto" w:fill="FFFFFF"/>
          <w:lang w:val="uk-UA"/>
        </w:rPr>
        <w:t>ч</w:t>
      </w:r>
      <w:r w:rsidRPr="00844A81">
        <w:rPr>
          <w:color w:val="000000"/>
          <w:sz w:val="28"/>
          <w:szCs w:val="28"/>
          <w:shd w:val="clear" w:color="auto" w:fill="FFFFFF"/>
          <w:lang w:val="uk-UA"/>
        </w:rPr>
        <w:t>. 5 ст. 60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44A81">
        <w:rPr>
          <w:color w:val="000000"/>
          <w:sz w:val="28"/>
          <w:szCs w:val="28"/>
          <w:lang w:val="uk-UA"/>
        </w:rPr>
        <w:t xml:space="preserve">Закону України від 21.05.1997 № 280/97-ВР «Про місцеве самоврядування в Україні», абз. 4 ч. 6 ст. 6 Закону України від 03.10.2019 № 157-ІХ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 № 483, </w:t>
      </w:r>
      <w:r w:rsidRPr="00E66467">
        <w:rPr>
          <w:color w:val="000000"/>
          <w:sz w:val="28"/>
          <w:szCs w:val="28"/>
          <w:lang w:val="uk-UA"/>
        </w:rPr>
        <w:t>враховуючи</w:t>
      </w:r>
      <w:r w:rsidR="00DC4439">
        <w:rPr>
          <w:color w:val="000000"/>
          <w:sz w:val="28"/>
          <w:szCs w:val="28"/>
          <w:lang w:val="uk-UA"/>
        </w:rPr>
        <w:t xml:space="preserve"> клопотання </w:t>
      </w:r>
      <w:r w:rsidR="000729A9">
        <w:rPr>
          <w:color w:val="000000"/>
          <w:sz w:val="28"/>
          <w:szCs w:val="28"/>
          <w:lang w:val="uk-UA"/>
        </w:rPr>
        <w:t xml:space="preserve">архівного відділу </w:t>
      </w:r>
      <w:r w:rsidR="00DC4439">
        <w:rPr>
          <w:color w:val="000000"/>
          <w:sz w:val="28"/>
          <w:szCs w:val="28"/>
          <w:lang w:val="uk-UA"/>
        </w:rPr>
        <w:t>Черкаської районної державної адміністрації</w:t>
      </w:r>
      <w:r w:rsidR="006910A3" w:rsidRPr="00836473">
        <w:rPr>
          <w:color w:val="000000"/>
          <w:sz w:val="28"/>
          <w:szCs w:val="28"/>
          <w:lang w:val="uk-UA"/>
        </w:rPr>
        <w:t xml:space="preserve"> від </w:t>
      </w:r>
      <w:r w:rsidR="00836473" w:rsidRPr="00836473">
        <w:rPr>
          <w:color w:val="000000"/>
          <w:sz w:val="28"/>
          <w:szCs w:val="28"/>
          <w:lang w:val="uk-UA"/>
        </w:rPr>
        <w:t>1</w:t>
      </w:r>
      <w:r w:rsidR="00DC4439">
        <w:rPr>
          <w:color w:val="000000"/>
          <w:sz w:val="28"/>
          <w:szCs w:val="28"/>
          <w:lang w:val="uk-UA"/>
        </w:rPr>
        <w:t>1</w:t>
      </w:r>
      <w:r w:rsidR="00836473" w:rsidRPr="00836473">
        <w:rPr>
          <w:color w:val="000000"/>
          <w:sz w:val="28"/>
          <w:szCs w:val="28"/>
          <w:lang w:val="uk-UA"/>
        </w:rPr>
        <w:t xml:space="preserve">.10.2023 </w:t>
      </w:r>
      <w:r w:rsidR="006910A3" w:rsidRPr="00836473">
        <w:rPr>
          <w:color w:val="000000"/>
          <w:sz w:val="28"/>
          <w:szCs w:val="28"/>
          <w:lang w:val="uk-UA"/>
        </w:rPr>
        <w:t>№</w:t>
      </w:r>
      <w:r w:rsidR="00DC4439">
        <w:rPr>
          <w:color w:val="000000"/>
          <w:sz w:val="28"/>
          <w:szCs w:val="28"/>
          <w:lang w:val="uk-UA"/>
        </w:rPr>
        <w:t xml:space="preserve"> 51/02-19</w:t>
      </w:r>
      <w:r w:rsidR="00F155BF">
        <w:rPr>
          <w:color w:val="000000"/>
          <w:sz w:val="28"/>
          <w:szCs w:val="28"/>
          <w:lang w:val="uk-UA"/>
        </w:rPr>
        <w:t>,</w:t>
      </w:r>
      <w:r w:rsidR="006910A3" w:rsidRPr="00836473">
        <w:rPr>
          <w:color w:val="000000"/>
          <w:sz w:val="28"/>
          <w:szCs w:val="28"/>
          <w:lang w:val="uk-UA"/>
        </w:rPr>
        <w:t xml:space="preserve"> з метою створення належних умов для діяльності </w:t>
      </w:r>
      <w:r w:rsidR="00836473" w:rsidRPr="00836473">
        <w:rPr>
          <w:color w:val="000000"/>
          <w:sz w:val="28"/>
          <w:szCs w:val="28"/>
          <w:lang w:val="uk-UA"/>
        </w:rPr>
        <w:t>архів</w:t>
      </w:r>
      <w:r w:rsidR="00F155BF">
        <w:rPr>
          <w:color w:val="000000"/>
          <w:sz w:val="28"/>
          <w:szCs w:val="28"/>
          <w:lang w:val="uk-UA"/>
        </w:rPr>
        <w:t>ного відділу</w:t>
      </w:r>
      <w:r w:rsidR="00836473" w:rsidRPr="00836473">
        <w:rPr>
          <w:color w:val="000000"/>
          <w:sz w:val="28"/>
          <w:szCs w:val="28"/>
          <w:lang w:val="uk-UA"/>
        </w:rPr>
        <w:t>,</w:t>
      </w:r>
      <w:r w:rsidRPr="00836473">
        <w:rPr>
          <w:color w:val="000000"/>
          <w:sz w:val="28"/>
          <w:szCs w:val="28"/>
          <w:lang w:val="uk-UA"/>
        </w:rPr>
        <w:t xml:space="preserve"> міська рада </w:t>
      </w:r>
    </w:p>
    <w:p w:rsidR="000C2024" w:rsidRPr="00836473" w:rsidRDefault="000C2024" w:rsidP="000C2024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836473">
        <w:rPr>
          <w:color w:val="000000"/>
          <w:sz w:val="28"/>
          <w:szCs w:val="28"/>
          <w:lang w:val="uk-UA"/>
        </w:rPr>
        <w:t>ВИРІШИЛА:</w:t>
      </w:r>
    </w:p>
    <w:p w:rsidR="000C2024" w:rsidRPr="00836473" w:rsidRDefault="000C2024" w:rsidP="000C202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F155BF" w:rsidRDefault="000C2024" w:rsidP="00A57FE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F1412">
        <w:rPr>
          <w:color w:val="000000"/>
          <w:sz w:val="28"/>
          <w:szCs w:val="28"/>
        </w:rPr>
        <w:t xml:space="preserve">1. </w:t>
      </w:r>
      <w:r w:rsidR="00A57FE2" w:rsidRPr="00FF1412">
        <w:rPr>
          <w:color w:val="000000"/>
          <w:sz w:val="28"/>
          <w:szCs w:val="28"/>
          <w:lang w:val="uk-UA"/>
        </w:rPr>
        <w:t xml:space="preserve">Включити до Переліку другого типу об’єкти комунальної власності  </w:t>
      </w:r>
      <w:r w:rsidR="00836473" w:rsidRPr="00FF1412">
        <w:rPr>
          <w:color w:val="000000"/>
          <w:sz w:val="28"/>
          <w:szCs w:val="28"/>
          <w:lang w:val="uk-UA"/>
        </w:rPr>
        <w:t xml:space="preserve"> </w:t>
      </w:r>
      <w:r w:rsidR="00A57FE2" w:rsidRPr="00FF1412">
        <w:rPr>
          <w:color w:val="000000"/>
          <w:sz w:val="28"/>
          <w:szCs w:val="28"/>
          <w:lang w:val="uk-UA"/>
        </w:rPr>
        <w:t xml:space="preserve">   м. Сміла, що підлягають передачі в оренду без проведення аукціону</w:t>
      </w:r>
      <w:r w:rsidR="000C6893">
        <w:rPr>
          <w:color w:val="000000"/>
          <w:sz w:val="28"/>
          <w:szCs w:val="28"/>
          <w:lang w:val="uk-UA"/>
        </w:rPr>
        <w:t>,</w:t>
      </w:r>
      <w:r w:rsidR="00F155BF">
        <w:rPr>
          <w:color w:val="000000"/>
          <w:sz w:val="28"/>
          <w:szCs w:val="28"/>
          <w:lang w:val="uk-UA"/>
        </w:rPr>
        <w:t xml:space="preserve"> – </w:t>
      </w:r>
      <w:r w:rsidR="00A57FE2" w:rsidRPr="00FF1412">
        <w:rPr>
          <w:color w:val="000000"/>
          <w:sz w:val="28"/>
          <w:szCs w:val="28"/>
          <w:lang w:val="uk-UA"/>
        </w:rPr>
        <w:t>нежитлові приміщення</w:t>
      </w:r>
      <w:r w:rsidR="00836473" w:rsidRPr="00FF1412">
        <w:rPr>
          <w:color w:val="000000"/>
          <w:sz w:val="28"/>
          <w:szCs w:val="28"/>
          <w:lang w:val="uk-UA"/>
        </w:rPr>
        <w:t xml:space="preserve"> </w:t>
      </w:r>
      <w:r w:rsidR="00243817">
        <w:rPr>
          <w:color w:val="000000"/>
          <w:sz w:val="28"/>
          <w:szCs w:val="28"/>
          <w:lang w:val="uk-UA"/>
        </w:rPr>
        <w:t xml:space="preserve">кабінети № </w:t>
      </w:r>
      <w:r w:rsidR="00DC4439">
        <w:rPr>
          <w:color w:val="000000"/>
          <w:sz w:val="28"/>
          <w:szCs w:val="28"/>
          <w:lang w:val="uk-UA"/>
        </w:rPr>
        <w:t xml:space="preserve">2, 14, 20 </w:t>
      </w:r>
      <w:r w:rsidR="00836473" w:rsidRPr="00FF1412">
        <w:rPr>
          <w:color w:val="000000"/>
          <w:sz w:val="28"/>
          <w:szCs w:val="28"/>
          <w:lang w:val="uk-UA"/>
        </w:rPr>
        <w:t xml:space="preserve">на </w:t>
      </w:r>
      <w:r w:rsidR="00DC4439">
        <w:rPr>
          <w:color w:val="000000"/>
          <w:sz w:val="28"/>
          <w:szCs w:val="28"/>
          <w:lang w:val="uk-UA"/>
        </w:rPr>
        <w:t>четвертому</w:t>
      </w:r>
      <w:r w:rsidR="00836473" w:rsidRPr="00FF1412">
        <w:rPr>
          <w:color w:val="000000"/>
          <w:sz w:val="28"/>
          <w:szCs w:val="28"/>
          <w:lang w:val="uk-UA"/>
        </w:rPr>
        <w:t xml:space="preserve"> поверсі будівлі</w:t>
      </w:r>
      <w:r w:rsidR="00A57FE2" w:rsidRPr="00FF1412">
        <w:rPr>
          <w:color w:val="000000"/>
          <w:sz w:val="28"/>
          <w:szCs w:val="28"/>
          <w:lang w:val="uk-UA"/>
        </w:rPr>
        <w:t xml:space="preserve"> по вул. </w:t>
      </w:r>
      <w:r w:rsidR="00DC4439">
        <w:rPr>
          <w:color w:val="000000"/>
          <w:sz w:val="28"/>
          <w:szCs w:val="28"/>
          <w:lang w:val="uk-UA"/>
        </w:rPr>
        <w:t>Незалежності, 37</w:t>
      </w:r>
      <w:r w:rsidR="00AE5069">
        <w:rPr>
          <w:color w:val="000000"/>
          <w:sz w:val="28"/>
          <w:szCs w:val="28"/>
          <w:lang w:val="uk-UA"/>
        </w:rPr>
        <w:t>,</w:t>
      </w:r>
      <w:r w:rsidR="00AE5069" w:rsidRPr="00AE5069">
        <w:rPr>
          <w:color w:val="000000"/>
          <w:sz w:val="28"/>
          <w:szCs w:val="28"/>
          <w:lang w:val="uk-UA"/>
        </w:rPr>
        <w:t xml:space="preserve"> </w:t>
      </w:r>
      <w:r w:rsidR="00AE5069">
        <w:rPr>
          <w:color w:val="000000"/>
          <w:sz w:val="28"/>
          <w:szCs w:val="28"/>
          <w:lang w:val="uk-UA"/>
        </w:rPr>
        <w:t>загальною площею 69,6</w:t>
      </w:r>
      <w:r w:rsidR="00AE5069" w:rsidRPr="00FF1412">
        <w:rPr>
          <w:color w:val="000000"/>
          <w:sz w:val="28"/>
          <w:szCs w:val="28"/>
          <w:lang w:val="uk-UA"/>
        </w:rPr>
        <w:t xml:space="preserve"> кв.м</w:t>
      </w:r>
      <w:r w:rsidR="00A57FE2" w:rsidRPr="00FF1412">
        <w:rPr>
          <w:color w:val="000000"/>
          <w:sz w:val="28"/>
          <w:szCs w:val="28"/>
          <w:lang w:val="uk-UA"/>
        </w:rPr>
        <w:t>, що перебува</w:t>
      </w:r>
      <w:r w:rsidR="00FF1412" w:rsidRPr="00FF1412">
        <w:rPr>
          <w:color w:val="000000"/>
          <w:sz w:val="28"/>
          <w:szCs w:val="28"/>
          <w:lang w:val="uk-UA"/>
        </w:rPr>
        <w:t>ють</w:t>
      </w:r>
      <w:r w:rsidR="00A57FE2" w:rsidRPr="00FF1412">
        <w:rPr>
          <w:color w:val="000000"/>
          <w:sz w:val="28"/>
          <w:szCs w:val="28"/>
          <w:lang w:val="uk-UA"/>
        </w:rPr>
        <w:t xml:space="preserve"> </w:t>
      </w:r>
      <w:r w:rsidR="00AE5069">
        <w:rPr>
          <w:color w:val="000000"/>
          <w:sz w:val="28"/>
          <w:szCs w:val="28"/>
          <w:lang w:val="uk-UA"/>
        </w:rPr>
        <w:t xml:space="preserve">на балансі </w:t>
      </w:r>
      <w:r w:rsidR="00DC4439">
        <w:rPr>
          <w:color w:val="000000"/>
          <w:sz w:val="28"/>
          <w:szCs w:val="28"/>
          <w:lang w:val="uk-UA"/>
        </w:rPr>
        <w:t>виконавчого комітету Смілянської міської ради</w:t>
      </w:r>
      <w:r w:rsidR="00F155BF">
        <w:rPr>
          <w:color w:val="000000"/>
          <w:sz w:val="28"/>
          <w:szCs w:val="28"/>
          <w:lang w:val="uk-UA"/>
        </w:rPr>
        <w:t>.</w:t>
      </w:r>
    </w:p>
    <w:p w:rsidR="00A57FE2" w:rsidRPr="00FF1412" w:rsidRDefault="00A57FE2" w:rsidP="00A57FE2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FF1412">
        <w:rPr>
          <w:color w:val="000000"/>
          <w:sz w:val="28"/>
          <w:szCs w:val="28"/>
          <w:lang w:val="uk-UA"/>
        </w:rPr>
        <w:t>2. Передати об’єкт</w:t>
      </w:r>
      <w:r w:rsidR="00243817">
        <w:rPr>
          <w:color w:val="000000"/>
          <w:sz w:val="28"/>
          <w:szCs w:val="28"/>
          <w:lang w:val="uk-UA"/>
        </w:rPr>
        <w:t>и</w:t>
      </w:r>
      <w:r w:rsidRPr="00FF1412">
        <w:rPr>
          <w:color w:val="000000"/>
          <w:sz w:val="28"/>
          <w:szCs w:val="28"/>
          <w:lang w:val="uk-UA"/>
        </w:rPr>
        <w:t xml:space="preserve"> нерухомого майна, зазначен</w:t>
      </w:r>
      <w:r w:rsidR="00243817">
        <w:rPr>
          <w:color w:val="000000"/>
          <w:sz w:val="28"/>
          <w:szCs w:val="28"/>
          <w:lang w:val="uk-UA"/>
        </w:rPr>
        <w:t>і</w:t>
      </w:r>
      <w:r w:rsidRPr="00FF1412">
        <w:rPr>
          <w:color w:val="000000"/>
          <w:sz w:val="28"/>
          <w:szCs w:val="28"/>
          <w:lang w:val="uk-UA"/>
        </w:rPr>
        <w:t xml:space="preserve"> в пункті 1 рішення, в оренду </w:t>
      </w:r>
      <w:r w:rsidR="000729A9">
        <w:rPr>
          <w:color w:val="000000"/>
          <w:sz w:val="28"/>
          <w:szCs w:val="28"/>
          <w:lang w:val="uk-UA"/>
        </w:rPr>
        <w:t xml:space="preserve">архівному відділу </w:t>
      </w:r>
      <w:r w:rsidR="00DC4439">
        <w:rPr>
          <w:color w:val="000000"/>
          <w:sz w:val="28"/>
          <w:szCs w:val="28"/>
          <w:lang w:val="uk-UA"/>
        </w:rPr>
        <w:t>Черкаськ</w:t>
      </w:r>
      <w:r w:rsidR="000729A9">
        <w:rPr>
          <w:color w:val="000000"/>
          <w:sz w:val="28"/>
          <w:szCs w:val="28"/>
          <w:lang w:val="uk-UA"/>
        </w:rPr>
        <w:t>ої</w:t>
      </w:r>
      <w:r w:rsidR="00DC4439">
        <w:rPr>
          <w:color w:val="000000"/>
          <w:sz w:val="28"/>
          <w:szCs w:val="28"/>
          <w:lang w:val="uk-UA"/>
        </w:rPr>
        <w:t xml:space="preserve"> районн</w:t>
      </w:r>
      <w:r w:rsidR="000729A9">
        <w:rPr>
          <w:color w:val="000000"/>
          <w:sz w:val="28"/>
          <w:szCs w:val="28"/>
          <w:lang w:val="uk-UA"/>
        </w:rPr>
        <w:t>ої</w:t>
      </w:r>
      <w:r w:rsidR="00DC4439">
        <w:rPr>
          <w:color w:val="000000"/>
          <w:sz w:val="28"/>
          <w:szCs w:val="28"/>
          <w:lang w:val="uk-UA"/>
        </w:rPr>
        <w:t xml:space="preserve"> д</w:t>
      </w:r>
      <w:r w:rsidR="000729A9">
        <w:rPr>
          <w:color w:val="000000"/>
          <w:sz w:val="28"/>
          <w:szCs w:val="28"/>
          <w:lang w:val="uk-UA"/>
        </w:rPr>
        <w:t>ержавної</w:t>
      </w:r>
      <w:r w:rsidR="00DC4439">
        <w:rPr>
          <w:color w:val="000000"/>
          <w:sz w:val="28"/>
          <w:szCs w:val="28"/>
          <w:lang w:val="uk-UA"/>
        </w:rPr>
        <w:t xml:space="preserve"> адміністрації</w:t>
      </w:r>
      <w:r w:rsidR="00F155BF">
        <w:rPr>
          <w:color w:val="000000"/>
          <w:sz w:val="28"/>
          <w:szCs w:val="28"/>
          <w:lang w:val="uk-UA"/>
        </w:rPr>
        <w:t xml:space="preserve"> для </w:t>
      </w:r>
      <w:r w:rsidR="00AE5069">
        <w:rPr>
          <w:color w:val="000000"/>
          <w:sz w:val="28"/>
          <w:szCs w:val="28"/>
          <w:lang w:val="uk-UA"/>
        </w:rPr>
        <w:t>розміщення вказаної бюджетної установи</w:t>
      </w:r>
      <w:r w:rsidR="00F155BF">
        <w:rPr>
          <w:color w:val="000000"/>
          <w:sz w:val="28"/>
          <w:szCs w:val="28"/>
          <w:lang w:val="uk-UA"/>
        </w:rPr>
        <w:t>.</w:t>
      </w:r>
    </w:p>
    <w:p w:rsidR="000C6893" w:rsidRPr="008C5652" w:rsidRDefault="00A57FE2" w:rsidP="000C6893">
      <w:pPr>
        <w:tabs>
          <w:tab w:val="center" w:pos="467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A6A14">
        <w:rPr>
          <w:color w:val="000000"/>
          <w:sz w:val="28"/>
          <w:szCs w:val="28"/>
          <w:lang w:val="uk-UA"/>
        </w:rPr>
        <w:t xml:space="preserve">3. Управлінню економічного розвитку укласти договір оренди з </w:t>
      </w:r>
      <w:r w:rsidR="000729A9">
        <w:rPr>
          <w:color w:val="000000"/>
          <w:sz w:val="28"/>
          <w:szCs w:val="28"/>
          <w:lang w:val="uk-UA"/>
        </w:rPr>
        <w:t xml:space="preserve">архівним відділом </w:t>
      </w:r>
      <w:r w:rsidR="00DC4439">
        <w:rPr>
          <w:color w:val="000000"/>
          <w:sz w:val="28"/>
          <w:szCs w:val="28"/>
          <w:lang w:val="uk-UA"/>
        </w:rPr>
        <w:t>Черкаською районною державною адміністрацією</w:t>
      </w:r>
      <w:r w:rsidR="000C6893">
        <w:rPr>
          <w:color w:val="000000"/>
          <w:sz w:val="28"/>
          <w:szCs w:val="28"/>
          <w:lang w:val="uk-UA"/>
        </w:rPr>
        <w:t xml:space="preserve">, </w:t>
      </w:r>
      <w:r w:rsidR="000C6893" w:rsidRPr="008C5652">
        <w:rPr>
          <w:color w:val="000000"/>
          <w:sz w:val="28"/>
          <w:szCs w:val="28"/>
          <w:lang w:val="uk-UA"/>
        </w:rPr>
        <w:t xml:space="preserve">згідно з чинним законодавством. </w:t>
      </w:r>
    </w:p>
    <w:p w:rsidR="00A57FE2" w:rsidRPr="000A6A14" w:rsidRDefault="00A57FE2" w:rsidP="00A57FE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4. Організацію виконання рішення покласти на заступни</w:t>
      </w:r>
      <w:r w:rsidR="00836473">
        <w:rPr>
          <w:color w:val="000000"/>
          <w:sz w:val="28"/>
          <w:szCs w:val="28"/>
          <w:lang w:val="uk-UA"/>
        </w:rPr>
        <w:t>ка</w:t>
      </w:r>
      <w:r w:rsidRPr="000A6A14"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розвитку.</w:t>
      </w:r>
    </w:p>
    <w:p w:rsidR="00A57FE2" w:rsidRDefault="00A57FE2" w:rsidP="00A57FE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</w:t>
      </w:r>
      <w:r w:rsidRPr="000A6A14">
        <w:rPr>
          <w:color w:val="000000"/>
          <w:sz w:val="28"/>
          <w:szCs w:val="28"/>
          <w:lang w:val="uk-UA"/>
        </w:rPr>
        <w:t xml:space="preserve">. </w:t>
      </w:r>
      <w:r w:rsidRPr="00C1204A">
        <w:rPr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>
        <w:rPr>
          <w:bCs/>
          <w:sz w:val="28"/>
          <w:szCs w:val="28"/>
          <w:lang w:val="uk-UA"/>
        </w:rPr>
        <w:t>комунальної власності</w:t>
      </w:r>
      <w:r w:rsidRPr="00C1204A">
        <w:rPr>
          <w:bCs/>
          <w:sz w:val="28"/>
          <w:szCs w:val="28"/>
          <w:lang w:val="uk-UA"/>
        </w:rPr>
        <w:t>.</w:t>
      </w:r>
    </w:p>
    <w:p w:rsidR="000C2024" w:rsidRDefault="000C2024" w:rsidP="00A57FE2">
      <w:pPr>
        <w:pStyle w:val="a3"/>
        <w:spacing w:after="0"/>
        <w:ind w:right="-81" w:firstLine="540"/>
        <w:jc w:val="both"/>
        <w:rPr>
          <w:sz w:val="28"/>
          <w:szCs w:val="28"/>
        </w:rPr>
      </w:pPr>
    </w:p>
    <w:p w:rsidR="006C6E6E" w:rsidRDefault="006C6E6E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Pr="00F4367D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  <w:r w:rsidRPr="00F4367D">
        <w:rPr>
          <w:sz w:val="28"/>
          <w:szCs w:val="28"/>
          <w:lang w:val="uk-UA"/>
        </w:rPr>
        <w:t xml:space="preserve">Міський голова </w:t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  <w:t>Сергій АНАНКО</w:t>
      </w: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B11FD" w:rsidRDefault="000B11F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B11FD" w:rsidRDefault="000B11F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B11FD" w:rsidRDefault="000B11F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243817" w:rsidRDefault="00243817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1E0"/>
      </w:tblPr>
      <w:tblGrid>
        <w:gridCol w:w="6048"/>
        <w:gridCol w:w="581"/>
        <w:gridCol w:w="3402"/>
      </w:tblGrid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FF1412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rPr>
          <w:trHeight w:val="1015"/>
        </w:trPr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 xml:space="preserve">Постійна комісія міської ради з питань </w:t>
            </w:r>
          </w:p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C11E55" w:rsidRPr="00FF1412" w:rsidTr="00C13AE8">
        <w:trPr>
          <w:trHeight w:val="296"/>
        </w:trPr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F1412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F1412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tabs>
                <w:tab w:val="left" w:pos="612"/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Оксана СІЛКО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C11E55" w:rsidRPr="00FF1412" w:rsidTr="00C13AE8">
        <w:trPr>
          <w:trHeight w:val="80"/>
        </w:trPr>
        <w:tc>
          <w:tcPr>
            <w:tcW w:w="6048" w:type="dxa"/>
          </w:tcPr>
          <w:p w:rsidR="00C11E55" w:rsidRPr="00FF1412" w:rsidRDefault="006C6E6E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C11E55" w:rsidRPr="00FF1412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 xml:space="preserve">економічного розвитку    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C2F4D" w:rsidRPr="00FF1412" w:rsidRDefault="004C2F4D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C11E55" w:rsidRPr="00FF1412" w:rsidRDefault="006C6E6E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2C7981" w:rsidRPr="00FF1412" w:rsidRDefault="002C7981" w:rsidP="00FF1412">
      <w:pPr>
        <w:pStyle w:val="a3"/>
        <w:spacing w:after="0" w:line="216" w:lineRule="auto"/>
        <w:ind w:right="-1"/>
        <w:jc w:val="both"/>
        <w:rPr>
          <w:sz w:val="16"/>
          <w:szCs w:val="16"/>
        </w:rPr>
      </w:pPr>
    </w:p>
    <w:sectPr w:rsidR="002C7981" w:rsidRPr="00FF1412" w:rsidSect="000B11FD">
      <w:pgSz w:w="11906" w:h="16838" w:code="9"/>
      <w:pgMar w:top="1134" w:right="567" w:bottom="1021" w:left="1701" w:header="181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447" w:rsidRDefault="00B65447">
      <w:r>
        <w:separator/>
      </w:r>
    </w:p>
  </w:endnote>
  <w:endnote w:type="continuationSeparator" w:id="1">
    <w:p w:rsidR="00B65447" w:rsidRDefault="00B6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447" w:rsidRDefault="00B65447">
      <w:r>
        <w:separator/>
      </w:r>
    </w:p>
  </w:footnote>
  <w:footnote w:type="continuationSeparator" w:id="1">
    <w:p w:rsidR="00B65447" w:rsidRDefault="00B65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A93"/>
    <w:multiLevelType w:val="hybridMultilevel"/>
    <w:tmpl w:val="3AE278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B727F"/>
    <w:multiLevelType w:val="hybridMultilevel"/>
    <w:tmpl w:val="012AF8BA"/>
    <w:lvl w:ilvl="0" w:tplc="749C1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C7C17"/>
    <w:multiLevelType w:val="hybridMultilevel"/>
    <w:tmpl w:val="22382064"/>
    <w:lvl w:ilvl="0" w:tplc="554CDD5E">
      <w:start w:val="1"/>
      <w:numFmt w:val="bullet"/>
      <w:lvlText w:val="–"/>
      <w:lvlJc w:val="left"/>
      <w:pPr>
        <w:tabs>
          <w:tab w:val="num" w:pos="444"/>
        </w:tabs>
        <w:ind w:left="444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">
    <w:nsid w:val="1CBC0798"/>
    <w:multiLevelType w:val="hybridMultilevel"/>
    <w:tmpl w:val="A39C2614"/>
    <w:lvl w:ilvl="0" w:tplc="2D080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9E5EFF"/>
    <w:multiLevelType w:val="hybridMultilevel"/>
    <w:tmpl w:val="BEFA3510"/>
    <w:lvl w:ilvl="0" w:tplc="F60273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821C7C"/>
    <w:multiLevelType w:val="hybridMultilevel"/>
    <w:tmpl w:val="F68C0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27661B"/>
    <w:multiLevelType w:val="hybridMultilevel"/>
    <w:tmpl w:val="09CC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26DB9"/>
    <w:multiLevelType w:val="hybridMultilevel"/>
    <w:tmpl w:val="C986C526"/>
    <w:lvl w:ilvl="0" w:tplc="083E8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442F48"/>
    <w:multiLevelType w:val="hybridMultilevel"/>
    <w:tmpl w:val="FBD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1432C"/>
    <w:multiLevelType w:val="hybridMultilevel"/>
    <w:tmpl w:val="26EA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87"/>
    <w:rsid w:val="00003DA1"/>
    <w:rsid w:val="00026425"/>
    <w:rsid w:val="00033B14"/>
    <w:rsid w:val="00036A9E"/>
    <w:rsid w:val="000729A9"/>
    <w:rsid w:val="00074944"/>
    <w:rsid w:val="00095369"/>
    <w:rsid w:val="000A7FAB"/>
    <w:rsid w:val="000B0A66"/>
    <w:rsid w:val="000B11FD"/>
    <w:rsid w:val="000B2631"/>
    <w:rsid w:val="000C2024"/>
    <w:rsid w:val="000C4102"/>
    <w:rsid w:val="000C6893"/>
    <w:rsid w:val="000E0313"/>
    <w:rsid w:val="000E4198"/>
    <w:rsid w:val="000E51F1"/>
    <w:rsid w:val="000F71D7"/>
    <w:rsid w:val="0011171B"/>
    <w:rsid w:val="00117EEA"/>
    <w:rsid w:val="00130A8E"/>
    <w:rsid w:val="0016105D"/>
    <w:rsid w:val="00162850"/>
    <w:rsid w:val="00162AF6"/>
    <w:rsid w:val="0016427D"/>
    <w:rsid w:val="00166080"/>
    <w:rsid w:val="00167F5F"/>
    <w:rsid w:val="001710AC"/>
    <w:rsid w:val="001713B4"/>
    <w:rsid w:val="00171B9E"/>
    <w:rsid w:val="00183057"/>
    <w:rsid w:val="00184426"/>
    <w:rsid w:val="00192628"/>
    <w:rsid w:val="00194506"/>
    <w:rsid w:val="001B20B8"/>
    <w:rsid w:val="001C77E5"/>
    <w:rsid w:val="001C7C31"/>
    <w:rsid w:val="001D33D8"/>
    <w:rsid w:val="001E4DDD"/>
    <w:rsid w:val="001E54B6"/>
    <w:rsid w:val="00203711"/>
    <w:rsid w:val="0021193E"/>
    <w:rsid w:val="00212DC5"/>
    <w:rsid w:val="00243817"/>
    <w:rsid w:val="00245788"/>
    <w:rsid w:val="002701F8"/>
    <w:rsid w:val="00274348"/>
    <w:rsid w:val="002875C5"/>
    <w:rsid w:val="002A476F"/>
    <w:rsid w:val="002C3D64"/>
    <w:rsid w:val="002C7928"/>
    <w:rsid w:val="002C7981"/>
    <w:rsid w:val="002D418C"/>
    <w:rsid w:val="002D5876"/>
    <w:rsid w:val="002D6F52"/>
    <w:rsid w:val="002E5EA4"/>
    <w:rsid w:val="002F0905"/>
    <w:rsid w:val="00304645"/>
    <w:rsid w:val="00310F66"/>
    <w:rsid w:val="003341B6"/>
    <w:rsid w:val="00341EBA"/>
    <w:rsid w:val="0035503E"/>
    <w:rsid w:val="00360E01"/>
    <w:rsid w:val="0038426C"/>
    <w:rsid w:val="00397FDC"/>
    <w:rsid w:val="003A6613"/>
    <w:rsid w:val="003B5F7C"/>
    <w:rsid w:val="003C1B7E"/>
    <w:rsid w:val="003D16ED"/>
    <w:rsid w:val="0040474F"/>
    <w:rsid w:val="004276D8"/>
    <w:rsid w:val="00446F23"/>
    <w:rsid w:val="00467FA9"/>
    <w:rsid w:val="004806C0"/>
    <w:rsid w:val="0048129A"/>
    <w:rsid w:val="004837B8"/>
    <w:rsid w:val="0048643F"/>
    <w:rsid w:val="004A0A47"/>
    <w:rsid w:val="004A0DCA"/>
    <w:rsid w:val="004A249C"/>
    <w:rsid w:val="004A6980"/>
    <w:rsid w:val="004C2F4D"/>
    <w:rsid w:val="004D2ADC"/>
    <w:rsid w:val="004D42CB"/>
    <w:rsid w:val="004D45FC"/>
    <w:rsid w:val="004D6B03"/>
    <w:rsid w:val="004D6D8E"/>
    <w:rsid w:val="004E51EC"/>
    <w:rsid w:val="005137CA"/>
    <w:rsid w:val="005154CD"/>
    <w:rsid w:val="00525B83"/>
    <w:rsid w:val="00547341"/>
    <w:rsid w:val="005646FD"/>
    <w:rsid w:val="005831ED"/>
    <w:rsid w:val="00592804"/>
    <w:rsid w:val="005953B7"/>
    <w:rsid w:val="0059774B"/>
    <w:rsid w:val="005A1C76"/>
    <w:rsid w:val="005A326B"/>
    <w:rsid w:val="005B2397"/>
    <w:rsid w:val="005B3522"/>
    <w:rsid w:val="005D63D7"/>
    <w:rsid w:val="005E0B1A"/>
    <w:rsid w:val="005F1C70"/>
    <w:rsid w:val="005F54E5"/>
    <w:rsid w:val="005F6937"/>
    <w:rsid w:val="006047A6"/>
    <w:rsid w:val="006058B6"/>
    <w:rsid w:val="00625A0C"/>
    <w:rsid w:val="00627BA9"/>
    <w:rsid w:val="00640162"/>
    <w:rsid w:val="0064366F"/>
    <w:rsid w:val="006527D9"/>
    <w:rsid w:val="00654DD2"/>
    <w:rsid w:val="00663A2E"/>
    <w:rsid w:val="006910A3"/>
    <w:rsid w:val="006A1EC7"/>
    <w:rsid w:val="006C5CA3"/>
    <w:rsid w:val="006C6E6E"/>
    <w:rsid w:val="006D0C17"/>
    <w:rsid w:val="006E5F6C"/>
    <w:rsid w:val="006F50E2"/>
    <w:rsid w:val="007037BD"/>
    <w:rsid w:val="007155A5"/>
    <w:rsid w:val="00727993"/>
    <w:rsid w:val="00732C4E"/>
    <w:rsid w:val="0074013F"/>
    <w:rsid w:val="007414F0"/>
    <w:rsid w:val="007426FC"/>
    <w:rsid w:val="00743ED0"/>
    <w:rsid w:val="00743F30"/>
    <w:rsid w:val="00754180"/>
    <w:rsid w:val="00754B77"/>
    <w:rsid w:val="00754D3A"/>
    <w:rsid w:val="0077258F"/>
    <w:rsid w:val="00774E0E"/>
    <w:rsid w:val="00781D81"/>
    <w:rsid w:val="007A498B"/>
    <w:rsid w:val="007B3DFC"/>
    <w:rsid w:val="007D0E49"/>
    <w:rsid w:val="007D53D8"/>
    <w:rsid w:val="007D7482"/>
    <w:rsid w:val="007E360B"/>
    <w:rsid w:val="007F0B6C"/>
    <w:rsid w:val="007F3395"/>
    <w:rsid w:val="008027BB"/>
    <w:rsid w:val="00804EDC"/>
    <w:rsid w:val="00807562"/>
    <w:rsid w:val="00821D56"/>
    <w:rsid w:val="0082448A"/>
    <w:rsid w:val="00836473"/>
    <w:rsid w:val="00844368"/>
    <w:rsid w:val="0086117A"/>
    <w:rsid w:val="0086250B"/>
    <w:rsid w:val="00862671"/>
    <w:rsid w:val="00864710"/>
    <w:rsid w:val="00873DA5"/>
    <w:rsid w:val="0088174A"/>
    <w:rsid w:val="00883BB5"/>
    <w:rsid w:val="008877F4"/>
    <w:rsid w:val="00890912"/>
    <w:rsid w:val="008D7719"/>
    <w:rsid w:val="008E618F"/>
    <w:rsid w:val="009109DC"/>
    <w:rsid w:val="009127EC"/>
    <w:rsid w:val="00925218"/>
    <w:rsid w:val="00931BA0"/>
    <w:rsid w:val="00942A02"/>
    <w:rsid w:val="009560FE"/>
    <w:rsid w:val="00967304"/>
    <w:rsid w:val="00983992"/>
    <w:rsid w:val="0099117A"/>
    <w:rsid w:val="00993FC0"/>
    <w:rsid w:val="009C71DC"/>
    <w:rsid w:val="009D5E06"/>
    <w:rsid w:val="009D6798"/>
    <w:rsid w:val="009E53B2"/>
    <w:rsid w:val="00A00A03"/>
    <w:rsid w:val="00A02BEA"/>
    <w:rsid w:val="00A036DC"/>
    <w:rsid w:val="00A1291A"/>
    <w:rsid w:val="00A27E6B"/>
    <w:rsid w:val="00A335CF"/>
    <w:rsid w:val="00A37EA7"/>
    <w:rsid w:val="00A51D0E"/>
    <w:rsid w:val="00A53C6A"/>
    <w:rsid w:val="00A57FE2"/>
    <w:rsid w:val="00A62F42"/>
    <w:rsid w:val="00A74CB8"/>
    <w:rsid w:val="00A86A42"/>
    <w:rsid w:val="00A8708E"/>
    <w:rsid w:val="00A91FE9"/>
    <w:rsid w:val="00AA420C"/>
    <w:rsid w:val="00AB3B48"/>
    <w:rsid w:val="00AB5039"/>
    <w:rsid w:val="00AE3744"/>
    <w:rsid w:val="00AE5069"/>
    <w:rsid w:val="00B157DC"/>
    <w:rsid w:val="00B22B69"/>
    <w:rsid w:val="00B26463"/>
    <w:rsid w:val="00B3094A"/>
    <w:rsid w:val="00B34E68"/>
    <w:rsid w:val="00B65447"/>
    <w:rsid w:val="00B81250"/>
    <w:rsid w:val="00BC637D"/>
    <w:rsid w:val="00BD04F4"/>
    <w:rsid w:val="00BD08FB"/>
    <w:rsid w:val="00BF036C"/>
    <w:rsid w:val="00C01267"/>
    <w:rsid w:val="00C03EFF"/>
    <w:rsid w:val="00C11E55"/>
    <w:rsid w:val="00C13AE8"/>
    <w:rsid w:val="00C25BD3"/>
    <w:rsid w:val="00C32EBF"/>
    <w:rsid w:val="00C4273A"/>
    <w:rsid w:val="00C509EE"/>
    <w:rsid w:val="00C5430D"/>
    <w:rsid w:val="00C90CBF"/>
    <w:rsid w:val="00C92238"/>
    <w:rsid w:val="00CA2183"/>
    <w:rsid w:val="00CB2441"/>
    <w:rsid w:val="00CC0F79"/>
    <w:rsid w:val="00D02397"/>
    <w:rsid w:val="00D1477A"/>
    <w:rsid w:val="00D14FEC"/>
    <w:rsid w:val="00D23B19"/>
    <w:rsid w:val="00D34844"/>
    <w:rsid w:val="00D50F50"/>
    <w:rsid w:val="00D5237C"/>
    <w:rsid w:val="00D63043"/>
    <w:rsid w:val="00D745E2"/>
    <w:rsid w:val="00D768C1"/>
    <w:rsid w:val="00D83324"/>
    <w:rsid w:val="00DA7539"/>
    <w:rsid w:val="00DC03DE"/>
    <w:rsid w:val="00DC4439"/>
    <w:rsid w:val="00DC7FB1"/>
    <w:rsid w:val="00DD48C1"/>
    <w:rsid w:val="00DE37FC"/>
    <w:rsid w:val="00DF5B1A"/>
    <w:rsid w:val="00E01E29"/>
    <w:rsid w:val="00E04989"/>
    <w:rsid w:val="00E05534"/>
    <w:rsid w:val="00E06727"/>
    <w:rsid w:val="00E1368C"/>
    <w:rsid w:val="00E227DF"/>
    <w:rsid w:val="00E23960"/>
    <w:rsid w:val="00E41770"/>
    <w:rsid w:val="00E559D0"/>
    <w:rsid w:val="00E70E15"/>
    <w:rsid w:val="00E85561"/>
    <w:rsid w:val="00E87E7A"/>
    <w:rsid w:val="00EA6F05"/>
    <w:rsid w:val="00EC00D5"/>
    <w:rsid w:val="00EC7597"/>
    <w:rsid w:val="00EE00DE"/>
    <w:rsid w:val="00EE11C2"/>
    <w:rsid w:val="00EF3ACC"/>
    <w:rsid w:val="00F13464"/>
    <w:rsid w:val="00F155BF"/>
    <w:rsid w:val="00F15BA9"/>
    <w:rsid w:val="00F2081F"/>
    <w:rsid w:val="00F24687"/>
    <w:rsid w:val="00F54F05"/>
    <w:rsid w:val="00F662FC"/>
    <w:rsid w:val="00FA366C"/>
    <w:rsid w:val="00FB0D77"/>
    <w:rsid w:val="00FE0271"/>
    <w:rsid w:val="00FE02CD"/>
    <w:rsid w:val="00FE3848"/>
    <w:rsid w:val="00FE51B0"/>
    <w:rsid w:val="00FF1412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11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68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2468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table" w:styleId="a5">
    <w:name w:val="Table Grid"/>
    <w:basedOn w:val="a1"/>
    <w:rsid w:val="00F2468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117A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a6">
    <w:name w:val="Знак"/>
    <w:basedOn w:val="a"/>
    <w:rsid w:val="00AA420C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9127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27EC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127EC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9127EC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rsid w:val="009127EC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styleId="ac">
    <w:name w:val="Strong"/>
    <w:basedOn w:val="a0"/>
    <w:uiPriority w:val="22"/>
    <w:qFormat/>
    <w:rsid w:val="009127EC"/>
    <w:rPr>
      <w:b/>
      <w:bCs/>
    </w:rPr>
  </w:style>
  <w:style w:type="paragraph" w:customStyle="1" w:styleId="ad">
    <w:name w:val="Нормальний текст"/>
    <w:basedOn w:val="a"/>
    <w:rsid w:val="00E055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header"/>
    <w:basedOn w:val="a"/>
    <w:rsid w:val="00EF3AC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F3ACC"/>
    <w:pPr>
      <w:tabs>
        <w:tab w:val="center" w:pos="4677"/>
        <w:tab w:val="right" w:pos="9355"/>
      </w:tabs>
    </w:p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5154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B0D9-F07A-4B14-A51B-AD173B82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2023-10-16T08:39:00Z</cp:lastPrinted>
  <dcterms:created xsi:type="dcterms:W3CDTF">2023-11-06T08:35:00Z</dcterms:created>
  <dcterms:modified xsi:type="dcterms:W3CDTF">2023-11-06T08:35:00Z</dcterms:modified>
</cp:coreProperties>
</file>