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B1B42" w:rsidRPr="007B1B42" w:rsidRDefault="002C1320" w:rsidP="007B1B4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C1320">
        <w:rPr>
          <w:rFonts w:ascii="Times New Roman" w:hAnsi="Times New Roman"/>
          <w:bCs w:val="0"/>
        </w:rPr>
        <w:t xml:space="preserve">             </w:t>
      </w:r>
      <w:r w:rsidR="007B1B42" w:rsidRPr="007B1B42">
        <w:rPr>
          <w:rFonts w:ascii="Times New Roman" w:hAnsi="Times New Roman"/>
          <w:bCs w:val="0"/>
        </w:rPr>
        <w:t xml:space="preserve"> </w:t>
      </w:r>
      <w:r w:rsidR="00B45F37">
        <w:rPr>
          <w:rFonts w:ascii="Times New Roman" w:hAnsi="Times New Roman"/>
          <w:bCs w:val="0"/>
          <w:lang w:val="en-US"/>
        </w:rPr>
        <w:t xml:space="preserve">LXX </w:t>
      </w:r>
      <w:r w:rsidR="007B1B42" w:rsidRPr="007B1B42">
        <w:rPr>
          <w:rFonts w:ascii="Times New Roman" w:hAnsi="Times New Roman"/>
          <w:bCs w:val="0"/>
        </w:rPr>
        <w:t xml:space="preserve"> СЕСІЯ</w:t>
      </w:r>
    </w:p>
    <w:p w:rsidR="007B1B42" w:rsidRPr="007B1B42" w:rsidRDefault="007B1B42" w:rsidP="007B1B4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B1B42" w:rsidRPr="007B1B42" w:rsidRDefault="007B1B42" w:rsidP="007B1B4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B1B42">
        <w:rPr>
          <w:rFonts w:ascii="Times New Roman" w:hAnsi="Times New Roman"/>
          <w:bCs w:val="0"/>
        </w:rPr>
        <w:t>Р І Ш Е Н Н Я</w:t>
      </w:r>
    </w:p>
    <w:p w:rsidR="007B1B42" w:rsidRPr="007B1B42" w:rsidRDefault="007B1B42" w:rsidP="007B1B4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B1B42">
        <w:rPr>
          <w:rFonts w:ascii="Times New Roman" w:hAnsi="Times New Roman"/>
          <w:bCs w:val="0"/>
        </w:rPr>
        <w:t xml:space="preserve"> </w:t>
      </w:r>
    </w:p>
    <w:p w:rsidR="006140F5" w:rsidRPr="00B45F37" w:rsidRDefault="00B45F37" w:rsidP="007B1B4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25.10.2023</w:t>
      </w:r>
      <w:r w:rsidR="007B1B42" w:rsidRPr="007B1B42"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 </w:t>
      </w:r>
      <w:r w:rsidR="007B1B42" w:rsidRPr="007B1B4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70-73/VIII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E4013" w:rsidRPr="00493E72" w:rsidRDefault="00CF753D" w:rsidP="001224BF">
      <w:pPr>
        <w:tabs>
          <w:tab w:val="num" w:pos="0"/>
        </w:tabs>
        <w:ind w:right="4535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65350B">
        <w:rPr>
          <w:sz w:val="28"/>
          <w:szCs w:val="28"/>
        </w:rPr>
        <w:t>26</w:t>
      </w:r>
      <w:r w:rsidR="001224BF">
        <w:rPr>
          <w:sz w:val="28"/>
          <w:szCs w:val="28"/>
        </w:rPr>
        <w:t>.0</w:t>
      </w:r>
      <w:r w:rsidR="0065350B">
        <w:rPr>
          <w:sz w:val="28"/>
          <w:szCs w:val="28"/>
        </w:rPr>
        <w:t>7</w:t>
      </w:r>
      <w:r w:rsidR="00070CA0">
        <w:rPr>
          <w:sz w:val="28"/>
          <w:szCs w:val="28"/>
        </w:rPr>
        <w:t>.202</w:t>
      </w:r>
      <w:r w:rsidR="00493E72">
        <w:rPr>
          <w:sz w:val="28"/>
          <w:szCs w:val="28"/>
        </w:rPr>
        <w:t>3</w:t>
      </w:r>
      <w:r w:rsidR="000E4013">
        <w:rPr>
          <w:sz w:val="28"/>
          <w:szCs w:val="28"/>
        </w:rPr>
        <w:t xml:space="preserve"> № </w:t>
      </w:r>
      <w:r w:rsidR="0065350B">
        <w:rPr>
          <w:sz w:val="28"/>
          <w:szCs w:val="28"/>
        </w:rPr>
        <w:t>66-62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65350B" w:rsidRPr="0065350B">
        <w:rPr>
          <w:sz w:val="28"/>
          <w:szCs w:val="28"/>
        </w:rPr>
        <w:t>Про надання Сухарєву Є.О. дозволу на розроблення проекту землеустрою щодо відведення земельної ділянки для сінокосіння на пров. Богдана Хмельницького (біля буд. № 9)</w:t>
      </w:r>
      <w:r w:rsidR="0049111E">
        <w:rPr>
          <w:sz w:val="28"/>
          <w:szCs w:val="28"/>
        </w:rPr>
        <w:t>»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0E3877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E951A2" w:rsidRPr="00E951A2">
        <w:rPr>
          <w:sz w:val="28"/>
          <w:szCs w:val="28"/>
        </w:rPr>
        <w:t xml:space="preserve">ст. 19 Закону України від 02.10.1996 № 393/96-ВР </w:t>
      </w:r>
      <w:r w:rsidR="00E951A2">
        <w:rPr>
          <w:sz w:val="28"/>
          <w:szCs w:val="28"/>
        </w:rPr>
        <w:t>«</w:t>
      </w:r>
      <w:r w:rsidR="00E951A2" w:rsidRPr="00E951A2">
        <w:rPr>
          <w:sz w:val="28"/>
          <w:szCs w:val="28"/>
        </w:rPr>
        <w:t>Про звернення громадян</w:t>
      </w:r>
      <w:r w:rsidR="00E951A2">
        <w:rPr>
          <w:sz w:val="28"/>
          <w:szCs w:val="28"/>
        </w:rPr>
        <w:t xml:space="preserve">», </w:t>
      </w:r>
      <w:r w:rsidR="00933BAB">
        <w:rPr>
          <w:sz w:val="28"/>
          <w:szCs w:val="28"/>
        </w:rPr>
        <w:t>розглянувши звернення Сухарєва Євгена Олександровича</w:t>
      </w:r>
      <w:r w:rsidR="00FC1BDF">
        <w:rPr>
          <w:sz w:val="28"/>
          <w:szCs w:val="28"/>
        </w:rPr>
        <w:t xml:space="preserve">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1224BF" w:rsidRDefault="00E27A7B" w:rsidP="00407EEE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EEE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</w:t>
      </w:r>
      <w:r w:rsidR="000B094F">
        <w:rPr>
          <w:sz w:val="28"/>
          <w:szCs w:val="28"/>
        </w:rPr>
        <w:t xml:space="preserve">п. </w:t>
      </w:r>
      <w:r w:rsidR="001224BF">
        <w:rPr>
          <w:sz w:val="28"/>
          <w:szCs w:val="28"/>
        </w:rPr>
        <w:t>1</w:t>
      </w:r>
      <w:r w:rsidR="00493E72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407EEE">
        <w:rPr>
          <w:sz w:val="28"/>
          <w:szCs w:val="28"/>
        </w:rPr>
        <w:t>від 26.07.2023 № 66-62</w:t>
      </w:r>
      <w:r w:rsidR="00407EEE" w:rsidRPr="00A52302">
        <w:rPr>
          <w:sz w:val="28"/>
          <w:szCs w:val="28"/>
        </w:rPr>
        <w:t>/</w:t>
      </w:r>
      <w:r w:rsidR="00407EEE">
        <w:rPr>
          <w:sz w:val="28"/>
          <w:szCs w:val="28"/>
        </w:rPr>
        <w:t>VІІІ «</w:t>
      </w:r>
      <w:r w:rsidR="00407EEE" w:rsidRPr="0065350B">
        <w:rPr>
          <w:sz w:val="28"/>
          <w:szCs w:val="28"/>
        </w:rPr>
        <w:t>Про надання Сухарєву Є.О. дозволу на розроблення проекту землеустрою щодо відведення земельної ділянки для сінокосіння на пров. Богдана Хмельницького (біля буд. № 9)</w:t>
      </w:r>
      <w:r w:rsidR="00407EEE">
        <w:rPr>
          <w:sz w:val="28"/>
          <w:szCs w:val="28"/>
        </w:rPr>
        <w:t>»</w:t>
      </w:r>
      <w:r w:rsidR="001224BF">
        <w:rPr>
          <w:sz w:val="28"/>
          <w:szCs w:val="28"/>
        </w:rPr>
        <w:t xml:space="preserve"> в частині </w:t>
      </w:r>
      <w:r w:rsidR="00493E72">
        <w:rPr>
          <w:sz w:val="28"/>
          <w:szCs w:val="28"/>
        </w:rPr>
        <w:t>площі</w:t>
      </w:r>
      <w:r w:rsidR="00D2497F">
        <w:rPr>
          <w:sz w:val="28"/>
          <w:szCs w:val="28"/>
        </w:rPr>
        <w:t xml:space="preserve"> земельної ділянки</w:t>
      </w:r>
      <w:r w:rsidR="001224BF">
        <w:rPr>
          <w:sz w:val="28"/>
          <w:szCs w:val="28"/>
        </w:rPr>
        <w:t xml:space="preserve">, </w:t>
      </w:r>
      <w:r w:rsidR="006D66B9" w:rsidRPr="006D66B9">
        <w:rPr>
          <w:sz w:val="28"/>
          <w:szCs w:val="28"/>
        </w:rPr>
        <w:t>а саме: замість слів</w:t>
      </w:r>
      <w:r w:rsidR="00493E72">
        <w:rPr>
          <w:sz w:val="28"/>
          <w:szCs w:val="28"/>
        </w:rPr>
        <w:t xml:space="preserve"> та цифр </w:t>
      </w:r>
      <w:r w:rsidR="006D66B9">
        <w:rPr>
          <w:sz w:val="28"/>
          <w:szCs w:val="28"/>
        </w:rPr>
        <w:t>«</w:t>
      </w:r>
      <w:r w:rsidR="00493E72">
        <w:rPr>
          <w:sz w:val="28"/>
          <w:szCs w:val="28"/>
        </w:rPr>
        <w:t xml:space="preserve">площею </w:t>
      </w:r>
      <w:r w:rsidR="00407EEE">
        <w:rPr>
          <w:sz w:val="28"/>
          <w:szCs w:val="28"/>
        </w:rPr>
        <w:t>0</w:t>
      </w:r>
      <w:r w:rsidR="00493E72">
        <w:rPr>
          <w:sz w:val="28"/>
          <w:szCs w:val="28"/>
        </w:rPr>
        <w:t>,0</w:t>
      </w:r>
      <w:r w:rsidR="00407EEE">
        <w:rPr>
          <w:sz w:val="28"/>
          <w:szCs w:val="28"/>
        </w:rPr>
        <w:t>300 </w:t>
      </w:r>
      <w:r w:rsidR="00493E72">
        <w:rPr>
          <w:sz w:val="28"/>
          <w:szCs w:val="28"/>
        </w:rPr>
        <w:t>га</w:t>
      </w:r>
      <w:r w:rsidR="006D66B9">
        <w:rPr>
          <w:sz w:val="28"/>
          <w:szCs w:val="28"/>
        </w:rPr>
        <w:t>»</w:t>
      </w:r>
      <w:r w:rsidR="006D66B9" w:rsidRPr="006D66B9">
        <w:rPr>
          <w:sz w:val="28"/>
          <w:szCs w:val="28"/>
        </w:rPr>
        <w:t xml:space="preserve"> читати слова</w:t>
      </w:r>
      <w:r w:rsidR="00493E72">
        <w:rPr>
          <w:sz w:val="28"/>
          <w:szCs w:val="28"/>
        </w:rPr>
        <w:t xml:space="preserve"> та цифри</w:t>
      </w:r>
      <w:r w:rsidR="006D66B9" w:rsidRPr="006D66B9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 w:rsidR="00493E72">
        <w:rPr>
          <w:sz w:val="28"/>
          <w:szCs w:val="28"/>
        </w:rPr>
        <w:t>площею 0,</w:t>
      </w:r>
      <w:r w:rsidR="00407EEE">
        <w:rPr>
          <w:sz w:val="28"/>
          <w:szCs w:val="28"/>
        </w:rPr>
        <w:t>1523 </w:t>
      </w:r>
      <w:r w:rsidR="00493E72">
        <w:rPr>
          <w:sz w:val="28"/>
          <w:szCs w:val="28"/>
        </w:rPr>
        <w:t>га</w:t>
      </w:r>
      <w:r w:rsidR="006D66B9">
        <w:rPr>
          <w:sz w:val="28"/>
          <w:szCs w:val="28"/>
        </w:rPr>
        <w:t>».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070CA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47B71" w:rsidRPr="00070CA0" w:rsidRDefault="00E47B71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F163F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8D" w:rsidRDefault="00F4718D">
      <w:r>
        <w:separator/>
      </w:r>
    </w:p>
  </w:endnote>
  <w:endnote w:type="continuationSeparator" w:id="1">
    <w:p w:rsidR="00F4718D" w:rsidRDefault="00F4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8D" w:rsidRDefault="00F4718D">
      <w:r>
        <w:separator/>
      </w:r>
    </w:p>
  </w:footnote>
  <w:footnote w:type="continuationSeparator" w:id="1">
    <w:p w:rsidR="00F4718D" w:rsidRDefault="00F47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34DBF"/>
    <w:rsid w:val="000411B4"/>
    <w:rsid w:val="00044A80"/>
    <w:rsid w:val="00051348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3877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C1320"/>
    <w:rsid w:val="002C5FC9"/>
    <w:rsid w:val="002D25AE"/>
    <w:rsid w:val="002D6C89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07EEE"/>
    <w:rsid w:val="00422982"/>
    <w:rsid w:val="004241CF"/>
    <w:rsid w:val="00432305"/>
    <w:rsid w:val="00443F0A"/>
    <w:rsid w:val="0045265A"/>
    <w:rsid w:val="00461033"/>
    <w:rsid w:val="00462AA1"/>
    <w:rsid w:val="004706F8"/>
    <w:rsid w:val="0047541E"/>
    <w:rsid w:val="00477CD1"/>
    <w:rsid w:val="00481A3B"/>
    <w:rsid w:val="004856CF"/>
    <w:rsid w:val="004861F6"/>
    <w:rsid w:val="004871CA"/>
    <w:rsid w:val="00487EE8"/>
    <w:rsid w:val="0049111E"/>
    <w:rsid w:val="00493E72"/>
    <w:rsid w:val="004A1505"/>
    <w:rsid w:val="004B0B1B"/>
    <w:rsid w:val="004B0D1F"/>
    <w:rsid w:val="004B4BEB"/>
    <w:rsid w:val="004D2527"/>
    <w:rsid w:val="004E74D5"/>
    <w:rsid w:val="004F0290"/>
    <w:rsid w:val="005108E9"/>
    <w:rsid w:val="00511676"/>
    <w:rsid w:val="00515C60"/>
    <w:rsid w:val="00530FCC"/>
    <w:rsid w:val="00534C74"/>
    <w:rsid w:val="00535E92"/>
    <w:rsid w:val="005402B5"/>
    <w:rsid w:val="005402D1"/>
    <w:rsid w:val="00541D37"/>
    <w:rsid w:val="00542D7F"/>
    <w:rsid w:val="00544499"/>
    <w:rsid w:val="00546FEF"/>
    <w:rsid w:val="00547636"/>
    <w:rsid w:val="005513C8"/>
    <w:rsid w:val="0055479A"/>
    <w:rsid w:val="00557806"/>
    <w:rsid w:val="005658AE"/>
    <w:rsid w:val="00573D53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5350B"/>
    <w:rsid w:val="00666E5D"/>
    <w:rsid w:val="006724FE"/>
    <w:rsid w:val="006755A0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37BC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36D9"/>
    <w:rsid w:val="00783FA6"/>
    <w:rsid w:val="00784B50"/>
    <w:rsid w:val="007932C5"/>
    <w:rsid w:val="00793365"/>
    <w:rsid w:val="007934F9"/>
    <w:rsid w:val="007956E6"/>
    <w:rsid w:val="007A1B8D"/>
    <w:rsid w:val="007A3EC7"/>
    <w:rsid w:val="007A4A2F"/>
    <w:rsid w:val="007A7717"/>
    <w:rsid w:val="007B1B42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C18D7"/>
    <w:rsid w:val="008C1AD9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33BAB"/>
    <w:rsid w:val="00942DE9"/>
    <w:rsid w:val="0095110D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4778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41D5"/>
    <w:rsid w:val="00AA5B34"/>
    <w:rsid w:val="00AB2CA5"/>
    <w:rsid w:val="00AC43CF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5F37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951A2"/>
    <w:rsid w:val="00EA5097"/>
    <w:rsid w:val="00EC3FE1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4718D"/>
    <w:rsid w:val="00F52036"/>
    <w:rsid w:val="00F60713"/>
    <w:rsid w:val="00F6511F"/>
    <w:rsid w:val="00F7579B"/>
    <w:rsid w:val="00F84A73"/>
    <w:rsid w:val="00F857C5"/>
    <w:rsid w:val="00F913BD"/>
    <w:rsid w:val="00F92C7D"/>
    <w:rsid w:val="00FA37F0"/>
    <w:rsid w:val="00FB0337"/>
    <w:rsid w:val="00FB2900"/>
    <w:rsid w:val="00FC0240"/>
    <w:rsid w:val="00FC1BDF"/>
    <w:rsid w:val="00FD309E"/>
    <w:rsid w:val="00FE2570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2023-10-13T10:35:00Z</cp:lastPrinted>
  <dcterms:created xsi:type="dcterms:W3CDTF">2023-11-03T09:04:00Z</dcterms:created>
  <dcterms:modified xsi:type="dcterms:W3CDTF">2023-11-03T09:04:00Z</dcterms:modified>
</cp:coreProperties>
</file>