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8"/>
      </w:tblGrid>
      <w:tr w:rsidR="00890DCC" w:rsidRPr="000E040E" w:rsidTr="00AE36A1">
        <w:trPr>
          <w:trHeight w:val="4312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B2FDA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890DCC" w:rsidRDefault="00EF54E6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>LXXIV</w:t>
            </w:r>
            <w:r w:rsidR="00890DCC">
              <w:rPr>
                <w:rFonts w:ascii="Times New Roman" w:hAnsi="Times New Roman"/>
                <w:bCs w:val="0"/>
                <w:lang w:eastAsia="ru-RU"/>
              </w:rPr>
              <w:t xml:space="preserve">   </w:t>
            </w:r>
            <w:r w:rsidR="00890DCC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Pr="00EF54E6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 </w:t>
            </w:r>
            <w:r w:rsidR="00EF54E6">
              <w:rPr>
                <w:rFonts w:ascii="Times New Roman" w:hAnsi="Times New Roman"/>
                <w:bCs w:val="0"/>
                <w:lang w:val="en-US" w:eastAsia="ru-RU"/>
              </w:rPr>
              <w:t xml:space="preserve"> </w:t>
            </w:r>
            <w:r w:rsidR="00EF54E6" w:rsidRPr="00EF54E6">
              <w:rPr>
                <w:rFonts w:ascii="Times New Roman" w:hAnsi="Times New Roman"/>
                <w:bCs w:val="0"/>
                <w:lang w:val="ru-RU" w:eastAsia="ru-RU"/>
              </w:rPr>
              <w:t>04.01.</w:t>
            </w:r>
            <w:r w:rsidR="00EF54E6">
              <w:rPr>
                <w:rFonts w:ascii="Times New Roman" w:hAnsi="Times New Roman"/>
                <w:bCs w:val="0"/>
                <w:lang w:val="en-US" w:eastAsia="ru-RU"/>
              </w:rPr>
              <w:t>2024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                                                              </w:t>
            </w:r>
            <w:r w:rsidR="00EF54E6">
              <w:rPr>
                <w:rFonts w:ascii="Times New Roman" w:hAnsi="Times New Roman"/>
                <w:bCs w:val="0"/>
                <w:lang w:val="en-US" w:eastAsia="ru-RU"/>
              </w:rPr>
              <w:t xml:space="preserve">                        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 w:rsidR="00EF54E6"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 74-2/VIII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</w:tc>
      </w:tr>
    </w:tbl>
    <w:p w:rsidR="009E3408" w:rsidRDefault="009E3408" w:rsidP="009E340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E3408" w:rsidRPr="009E3408" w:rsidRDefault="009E3408" w:rsidP="00A8135F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  <w:r w:rsidRPr="009E34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внесення змін до </w:t>
      </w:r>
      <w:proofErr w:type="gramStart"/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gramEnd"/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ішення міської ради від 29.11.2023 № 71-3/</w:t>
      </w:r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A8135F" w:rsidRPr="004522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«Про затвердження</w:t>
      </w:r>
      <w:r w:rsidRPr="009E34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3408">
        <w:rPr>
          <w:rFonts w:ascii="Times New Roman" w:hAnsi="Times New Roman"/>
          <w:sz w:val="28"/>
          <w:szCs w:val="28"/>
          <w:lang w:val="uk-UA"/>
        </w:rPr>
        <w:t xml:space="preserve">комплексної </w:t>
      </w:r>
      <w:r w:rsidR="004E4CD1">
        <w:rPr>
          <w:rFonts w:ascii="Times New Roman" w:hAnsi="Times New Roman"/>
          <w:sz w:val="28"/>
          <w:szCs w:val="28"/>
          <w:lang w:val="uk-UA"/>
        </w:rPr>
        <w:t>п</w:t>
      </w:r>
      <w:r w:rsidRPr="009E3408">
        <w:rPr>
          <w:rFonts w:ascii="Times New Roman" w:hAnsi="Times New Roman"/>
          <w:sz w:val="28"/>
          <w:szCs w:val="28"/>
          <w:lang w:val="uk-UA"/>
        </w:rPr>
        <w:t>рограми «Турбота» на 2024-2028 роки</w:t>
      </w:r>
    </w:p>
    <w:p w:rsidR="00174F2A" w:rsidRPr="004A2C4F" w:rsidRDefault="00174F2A" w:rsidP="009E3408">
      <w:pPr>
        <w:jc w:val="both"/>
        <w:rPr>
          <w:lang/>
        </w:rPr>
      </w:pPr>
    </w:p>
    <w:p w:rsidR="00174F2A" w:rsidRPr="00AB6A41" w:rsidRDefault="00174F2A" w:rsidP="009E3408">
      <w:pPr>
        <w:pStyle w:val="af2"/>
        <w:tabs>
          <w:tab w:val="clear" w:pos="4153"/>
          <w:tab w:val="clear" w:pos="8306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4059">
        <w:rPr>
          <w:sz w:val="28"/>
          <w:szCs w:val="28"/>
          <w:lang w:val="uk-UA"/>
        </w:rPr>
        <w:tab/>
      </w:r>
      <w:r w:rsidRPr="00285B5B">
        <w:rPr>
          <w:sz w:val="28"/>
          <w:szCs w:val="28"/>
          <w:lang w:val="uk-UA"/>
        </w:rPr>
        <w:t>Відповідно до</w:t>
      </w:r>
      <w:r w:rsidRPr="00285B5B">
        <w:rPr>
          <w:rStyle w:val="2Exact"/>
          <w:sz w:val="28"/>
          <w:szCs w:val="28"/>
          <w:lang w:val="uk-UA" w:eastAsia="uk-UA"/>
        </w:rPr>
        <w:t xml:space="preserve"> </w:t>
      </w:r>
      <w:r>
        <w:rPr>
          <w:rStyle w:val="2Exact"/>
          <w:sz w:val="28"/>
          <w:szCs w:val="28"/>
          <w:lang w:val="uk-UA" w:eastAsia="uk-UA"/>
        </w:rPr>
        <w:t xml:space="preserve">п. 22 ч. 1 ст. 26, </w:t>
      </w:r>
      <w:r w:rsidRPr="00285B5B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3 ч. 4 ст.</w:t>
      </w:r>
      <w:r w:rsidR="004E4CD1"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 xml:space="preserve">42, </w:t>
      </w:r>
      <w:r w:rsidRPr="00285B5B">
        <w:rPr>
          <w:rStyle w:val="2Exact"/>
          <w:sz w:val="28"/>
          <w:szCs w:val="28"/>
          <w:lang w:val="uk-UA" w:eastAsia="uk-UA"/>
        </w:rPr>
        <w:t xml:space="preserve">ч. </w:t>
      </w:r>
      <w:r>
        <w:rPr>
          <w:rStyle w:val="2Exact"/>
          <w:sz w:val="28"/>
          <w:szCs w:val="28"/>
          <w:lang w:val="uk-UA" w:eastAsia="uk-UA"/>
        </w:rPr>
        <w:t>1</w:t>
      </w:r>
      <w:r w:rsidRPr="00285B5B">
        <w:rPr>
          <w:rStyle w:val="2Exact"/>
          <w:sz w:val="28"/>
          <w:szCs w:val="28"/>
          <w:lang w:val="uk-UA" w:eastAsia="uk-UA"/>
        </w:rPr>
        <w:t xml:space="preserve"> ст. 59 </w:t>
      </w:r>
      <w:r w:rsidRPr="00285B5B">
        <w:rPr>
          <w:sz w:val="28"/>
          <w:szCs w:val="28"/>
          <w:lang w:val="uk-UA"/>
        </w:rPr>
        <w:t xml:space="preserve">Закону </w:t>
      </w:r>
      <w:r w:rsidR="00EF54E6" w:rsidRPr="00EF54E6">
        <w:rPr>
          <w:sz w:val="28"/>
          <w:szCs w:val="28"/>
          <w:lang w:val="uk-UA"/>
        </w:rPr>
        <w:t xml:space="preserve">     </w:t>
      </w:r>
      <w:r w:rsidRPr="00285B5B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 xml:space="preserve">від </w:t>
      </w:r>
      <w:r w:rsidR="00EF54E6" w:rsidRPr="00EF54E6"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21.05.1997</w:t>
      </w:r>
      <w:r w:rsidR="00EF54E6" w:rsidRPr="00EF54E6"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 xml:space="preserve"> № 280/97-ВР</w:t>
      </w:r>
      <w:r w:rsidR="00EF54E6" w:rsidRPr="00EF54E6"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 xml:space="preserve"> «Про місцеве самоврядування в Україні», ст.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70,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21 ч.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1 ст.</w:t>
      </w:r>
      <w:r>
        <w:rPr>
          <w:sz w:val="28"/>
          <w:szCs w:val="28"/>
          <w:lang w:val="uk-UA"/>
        </w:rPr>
        <w:t xml:space="preserve"> </w:t>
      </w:r>
      <w:r w:rsidRPr="00285B5B">
        <w:rPr>
          <w:sz w:val="28"/>
          <w:szCs w:val="28"/>
          <w:lang w:val="uk-UA"/>
        </w:rPr>
        <w:t>91 Бюджетного кодексу України від 08.07.2010 № 2456-</w:t>
      </w:r>
      <w:r w:rsidRPr="00285B5B">
        <w:rPr>
          <w:sz w:val="28"/>
          <w:szCs w:val="28"/>
        </w:rPr>
        <w:t>VI</w:t>
      </w:r>
      <w:r w:rsidRPr="00AB6A41">
        <w:rPr>
          <w:sz w:val="28"/>
          <w:szCs w:val="28"/>
          <w:lang w:val="uk-UA"/>
        </w:rPr>
        <w:t xml:space="preserve">, міська рада </w:t>
      </w:r>
    </w:p>
    <w:p w:rsidR="00174F2A" w:rsidRDefault="00174F2A" w:rsidP="00EF54E6">
      <w:pPr>
        <w:pStyle w:val="af2"/>
        <w:tabs>
          <w:tab w:val="clear" w:pos="4153"/>
          <w:tab w:val="left" w:pos="540"/>
          <w:tab w:val="left" w:pos="709"/>
          <w:tab w:val="center" w:pos="851"/>
          <w:tab w:val="left" w:pos="7088"/>
        </w:tabs>
        <w:jc w:val="both"/>
        <w:rPr>
          <w:sz w:val="28"/>
          <w:szCs w:val="28"/>
          <w:lang w:val="en-US"/>
        </w:rPr>
      </w:pPr>
      <w:r w:rsidRPr="00AB6A41">
        <w:rPr>
          <w:sz w:val="28"/>
          <w:szCs w:val="28"/>
          <w:lang w:val="uk-UA"/>
        </w:rPr>
        <w:t>ВИРІШИЛА:</w:t>
      </w:r>
    </w:p>
    <w:p w:rsidR="00EF54E6" w:rsidRPr="00EF54E6" w:rsidRDefault="00EF54E6" w:rsidP="00EF54E6">
      <w:pPr>
        <w:pStyle w:val="af2"/>
        <w:tabs>
          <w:tab w:val="clear" w:pos="4153"/>
          <w:tab w:val="left" w:pos="540"/>
          <w:tab w:val="left" w:pos="709"/>
          <w:tab w:val="center" w:pos="851"/>
          <w:tab w:val="left" w:pos="7088"/>
        </w:tabs>
        <w:jc w:val="both"/>
        <w:rPr>
          <w:sz w:val="28"/>
          <w:szCs w:val="28"/>
          <w:lang w:val="en-US"/>
        </w:rPr>
      </w:pPr>
    </w:p>
    <w:p w:rsidR="00174F2A" w:rsidRDefault="005821E4" w:rsidP="00F37F71">
      <w:pPr>
        <w:tabs>
          <w:tab w:val="left" w:pos="567"/>
          <w:tab w:val="left" w:pos="1701"/>
          <w:tab w:val="left" w:pos="1843"/>
          <w:tab w:val="left" w:pos="1985"/>
          <w:tab w:val="left" w:pos="5954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ab/>
      </w:r>
      <w:r w:rsidR="00E863B1" w:rsidRPr="00E863B1">
        <w:rPr>
          <w:rFonts w:ascii="Times New Roman" w:hAnsi="Times New Roman"/>
          <w:spacing w:val="6"/>
          <w:sz w:val="28"/>
          <w:szCs w:val="28"/>
          <w:lang w:val="uk-UA"/>
        </w:rPr>
        <w:t>1</w:t>
      </w:r>
      <w:r w:rsidR="00E863B1">
        <w:rPr>
          <w:rFonts w:ascii="Times New Roman" w:hAnsi="Times New Roman"/>
          <w:spacing w:val="6"/>
          <w:sz w:val="28"/>
          <w:szCs w:val="28"/>
          <w:lang w:val="uk-UA"/>
        </w:rPr>
        <w:t xml:space="preserve">. </w:t>
      </w:r>
      <w:r w:rsidR="00A8135F">
        <w:rPr>
          <w:rFonts w:ascii="Times New Roman" w:hAnsi="Times New Roman"/>
          <w:spacing w:val="6"/>
          <w:sz w:val="28"/>
          <w:szCs w:val="28"/>
          <w:lang w:val="uk-UA"/>
        </w:rPr>
        <w:t xml:space="preserve">Внести зміни до рішення міської ради від </w:t>
      </w:r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29.11.2023</w:t>
      </w:r>
      <w:r w:rsidR="00EF54E6" w:rsidRPr="00EF54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№ 71-3/</w:t>
      </w:r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A813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«Про з</w:t>
      </w:r>
      <w:r w:rsidR="00174F2A" w:rsidRPr="00174F2A">
        <w:rPr>
          <w:rFonts w:ascii="Times New Roman" w:hAnsi="Times New Roman"/>
          <w:spacing w:val="6"/>
          <w:sz w:val="28"/>
          <w:szCs w:val="28"/>
          <w:lang w:val="uk-UA"/>
        </w:rPr>
        <w:t>атверд</w:t>
      </w:r>
      <w:r w:rsidR="00A8135F">
        <w:rPr>
          <w:rFonts w:ascii="Times New Roman" w:hAnsi="Times New Roman"/>
          <w:spacing w:val="6"/>
          <w:sz w:val="28"/>
          <w:szCs w:val="28"/>
          <w:lang w:val="uk-UA"/>
        </w:rPr>
        <w:t>ження</w:t>
      </w:r>
      <w:r w:rsidR="00174F2A" w:rsidRPr="00174F2A">
        <w:rPr>
          <w:rFonts w:ascii="Times New Roman" w:hAnsi="Times New Roman"/>
          <w:spacing w:val="6"/>
          <w:sz w:val="28"/>
          <w:szCs w:val="28"/>
          <w:lang w:val="uk-UA"/>
        </w:rPr>
        <w:t xml:space="preserve"> комплексн</w:t>
      </w:r>
      <w:r w:rsidR="00A8135F">
        <w:rPr>
          <w:rFonts w:ascii="Times New Roman" w:hAnsi="Times New Roman"/>
          <w:spacing w:val="6"/>
          <w:sz w:val="28"/>
          <w:szCs w:val="28"/>
          <w:lang w:val="uk-UA"/>
        </w:rPr>
        <w:t>ої</w:t>
      </w:r>
      <w:r w:rsidR="00174F2A" w:rsidRPr="00174F2A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4E4CD1">
        <w:rPr>
          <w:rFonts w:ascii="Times New Roman" w:hAnsi="Times New Roman"/>
          <w:spacing w:val="6"/>
          <w:sz w:val="28"/>
          <w:szCs w:val="28"/>
          <w:lang w:val="uk-UA"/>
        </w:rPr>
        <w:t>п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>рограм</w:t>
      </w:r>
      <w:r w:rsidR="00A8135F">
        <w:rPr>
          <w:rFonts w:ascii="Times New Roman" w:hAnsi="Times New Roman"/>
          <w:sz w:val="28"/>
          <w:szCs w:val="28"/>
          <w:lang w:val="uk-UA"/>
        </w:rPr>
        <w:t>и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408">
        <w:rPr>
          <w:rFonts w:ascii="Times New Roman" w:hAnsi="Times New Roman"/>
          <w:sz w:val="28"/>
          <w:szCs w:val="28"/>
          <w:lang w:val="uk-UA"/>
        </w:rPr>
        <w:t>«Турбота»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9E3408">
        <w:rPr>
          <w:rFonts w:ascii="Times New Roman" w:hAnsi="Times New Roman"/>
          <w:sz w:val="28"/>
          <w:szCs w:val="28"/>
          <w:lang w:val="uk-UA"/>
        </w:rPr>
        <w:t>4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>-202</w:t>
      </w:r>
      <w:r w:rsidR="009E3408">
        <w:rPr>
          <w:rFonts w:ascii="Times New Roman" w:hAnsi="Times New Roman"/>
          <w:sz w:val="28"/>
          <w:szCs w:val="28"/>
          <w:lang w:val="uk-UA"/>
        </w:rPr>
        <w:t>8</w:t>
      </w:r>
      <w:r w:rsidR="00174F2A" w:rsidRPr="00174F2A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142F50">
        <w:rPr>
          <w:rFonts w:ascii="Times New Roman" w:hAnsi="Times New Roman"/>
          <w:sz w:val="28"/>
          <w:szCs w:val="28"/>
          <w:lang w:val="uk-UA"/>
        </w:rPr>
        <w:t>» затвердив</w:t>
      </w:r>
      <w:r w:rsidR="00A8135F">
        <w:rPr>
          <w:rFonts w:ascii="Times New Roman" w:hAnsi="Times New Roman"/>
          <w:sz w:val="28"/>
          <w:szCs w:val="28"/>
          <w:lang w:val="uk-UA"/>
        </w:rPr>
        <w:t xml:space="preserve">ши </w:t>
      </w:r>
      <w:r w:rsidR="004522DE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62402D">
        <w:rPr>
          <w:rFonts w:ascii="Times New Roman" w:hAnsi="Times New Roman"/>
          <w:sz w:val="28"/>
          <w:szCs w:val="28"/>
          <w:lang w:val="uk-UA"/>
        </w:rPr>
        <w:t xml:space="preserve">до програми «Завдання та заходи» </w:t>
      </w:r>
      <w:r w:rsidR="00A8135F">
        <w:rPr>
          <w:rFonts w:ascii="Times New Roman" w:hAnsi="Times New Roman"/>
          <w:sz w:val="28"/>
          <w:szCs w:val="28"/>
          <w:lang w:val="uk-UA"/>
        </w:rPr>
        <w:t>в новій редакції</w:t>
      </w:r>
      <w:r w:rsidR="0062402D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325AE0" w:rsidRPr="004E4CD1" w:rsidRDefault="005821E4" w:rsidP="00F37F71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863B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94936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Смілянської міської ради передбачити видатки в бюджеті </w:t>
      </w:r>
      <w:r w:rsidR="00E863B1"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</w:t>
      </w:r>
      <w:r w:rsidR="00694936">
        <w:rPr>
          <w:rFonts w:ascii="Times New Roman" w:hAnsi="Times New Roman"/>
          <w:sz w:val="28"/>
          <w:szCs w:val="28"/>
          <w:lang w:val="uk-UA"/>
        </w:rPr>
        <w:t xml:space="preserve"> на фінансування заходів Програми</w:t>
      </w:r>
      <w:r w:rsidR="00E863B1">
        <w:rPr>
          <w:rFonts w:ascii="Times New Roman" w:hAnsi="Times New Roman"/>
          <w:sz w:val="28"/>
          <w:szCs w:val="28"/>
          <w:lang w:val="uk-UA"/>
        </w:rPr>
        <w:t>.</w:t>
      </w:r>
    </w:p>
    <w:p w:rsidR="009E3408" w:rsidRDefault="00F37F71" w:rsidP="00F37F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</w:t>
      </w:r>
      <w:r w:rsidR="00BD60FD">
        <w:rPr>
          <w:rFonts w:ascii="Times New Roman" w:hAnsi="Times New Roman"/>
          <w:sz w:val="28"/>
          <w:szCs w:val="28"/>
          <w:lang w:val="uk-UA"/>
        </w:rPr>
        <w:t>. Організацію виконання рішення покласти</w:t>
      </w:r>
      <w:r w:rsidR="00EF54E6" w:rsidRPr="00EF54E6">
        <w:rPr>
          <w:rFonts w:ascii="Times New Roman" w:hAnsi="Times New Roman"/>
          <w:sz w:val="28"/>
          <w:szCs w:val="28"/>
        </w:rPr>
        <w:t xml:space="preserve"> </w:t>
      </w:r>
      <w:r w:rsidR="00BD60FD">
        <w:rPr>
          <w:rFonts w:ascii="Times New Roman" w:hAnsi="Times New Roman"/>
          <w:sz w:val="28"/>
          <w:szCs w:val="28"/>
          <w:lang w:val="uk-UA"/>
        </w:rPr>
        <w:t xml:space="preserve"> на заступника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60FD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proofErr w:type="spellStart"/>
      <w:r w:rsidR="00694936" w:rsidRPr="00694936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="00694936" w:rsidRPr="00694936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694936" w:rsidRPr="00694936">
        <w:rPr>
          <w:rFonts w:ascii="Times New Roman" w:hAnsi="Times New Roman"/>
          <w:bCs/>
          <w:sz w:val="28"/>
          <w:szCs w:val="28"/>
        </w:rPr>
        <w:t>функціональних</w:t>
      </w:r>
      <w:proofErr w:type="spellEnd"/>
      <w:r w:rsidR="00694936" w:rsidRPr="00694936">
        <w:rPr>
          <w:rFonts w:ascii="Times New Roman" w:hAnsi="Times New Roman"/>
          <w:bCs/>
          <w:sz w:val="28"/>
          <w:szCs w:val="28"/>
        </w:rPr>
        <w:t xml:space="preserve"> </w:t>
      </w:r>
      <w:r w:rsidR="00EF54E6" w:rsidRPr="00EF54E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4936" w:rsidRPr="00694936">
        <w:rPr>
          <w:rFonts w:ascii="Times New Roman" w:hAnsi="Times New Roman"/>
          <w:bCs/>
          <w:sz w:val="28"/>
          <w:szCs w:val="28"/>
        </w:rPr>
        <w:t>повноважень</w:t>
      </w:r>
      <w:proofErr w:type="spellEnd"/>
      <w:r w:rsidR="00694936">
        <w:rPr>
          <w:b/>
          <w:sz w:val="28"/>
          <w:szCs w:val="28"/>
        </w:rPr>
        <w:t xml:space="preserve"> </w:t>
      </w:r>
      <w:r w:rsidR="00BD60FD">
        <w:rPr>
          <w:rFonts w:ascii="Times New Roman" w:hAnsi="Times New Roman"/>
          <w:sz w:val="28"/>
          <w:szCs w:val="28"/>
          <w:lang w:val="uk-UA"/>
        </w:rPr>
        <w:t>та управління праці та соціального захисту населення.</w:t>
      </w:r>
    </w:p>
    <w:p w:rsidR="00BD60FD" w:rsidRPr="00733D4D" w:rsidRDefault="00F37F71" w:rsidP="00F37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="00BD60F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 рішення покласти на секретаря міської ради, постійну комісію </w:t>
      </w:r>
      <w:r w:rsidR="00733D4D">
        <w:rPr>
          <w:rFonts w:ascii="Times New Roman" w:hAnsi="Times New Roman"/>
          <w:sz w:val="28"/>
          <w:szCs w:val="28"/>
          <w:lang w:val="uk-UA"/>
        </w:rPr>
        <w:t>міської ради з питань освіти, молоді та спорту, культури, охорони здоров</w:t>
      </w:r>
      <w:r w:rsidR="00733D4D" w:rsidRPr="004522DE">
        <w:rPr>
          <w:rFonts w:ascii="Times New Roman" w:hAnsi="Times New Roman"/>
          <w:sz w:val="28"/>
          <w:szCs w:val="28"/>
          <w:lang w:val="uk-UA"/>
        </w:rPr>
        <w:t>’</w:t>
      </w:r>
      <w:r w:rsidR="00733D4D">
        <w:rPr>
          <w:rFonts w:ascii="Times New Roman" w:hAnsi="Times New Roman"/>
          <w:sz w:val="28"/>
          <w:szCs w:val="28"/>
          <w:lang w:val="uk-UA"/>
        </w:rPr>
        <w:t>я, соціального захисту, засобів масової інформації та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EF54E6" w:rsidRDefault="00EF54E6" w:rsidP="00F37F71">
      <w:pPr>
        <w:tabs>
          <w:tab w:val="left" w:pos="7655"/>
        </w:tabs>
        <w:spacing w:after="0" w:line="240" w:lineRule="auto"/>
        <w:ind w:right="-994"/>
        <w:rPr>
          <w:rFonts w:ascii="Times New Roman" w:hAnsi="Times New Roman"/>
          <w:sz w:val="28"/>
          <w:szCs w:val="28"/>
          <w:lang w:val="en-US"/>
        </w:rPr>
      </w:pPr>
    </w:p>
    <w:p w:rsidR="00174F2A" w:rsidRPr="00174F2A" w:rsidRDefault="00EF54E6" w:rsidP="00F37F71">
      <w:pPr>
        <w:tabs>
          <w:tab w:val="left" w:pos="7655"/>
        </w:tabs>
        <w:spacing w:after="0" w:line="240" w:lineRule="auto"/>
        <w:ind w:right="-9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74F2A" w:rsidRPr="00174F2A">
        <w:rPr>
          <w:rFonts w:ascii="Times New Roman" w:hAnsi="Times New Roman"/>
          <w:sz w:val="28"/>
          <w:szCs w:val="28"/>
        </w:rPr>
        <w:t>Міський</w:t>
      </w:r>
      <w:proofErr w:type="spellEnd"/>
      <w:r w:rsidR="00174F2A" w:rsidRPr="00174F2A">
        <w:rPr>
          <w:rFonts w:ascii="Times New Roman" w:hAnsi="Times New Roman"/>
          <w:sz w:val="28"/>
          <w:szCs w:val="28"/>
        </w:rPr>
        <w:t xml:space="preserve"> голов</w:t>
      </w:r>
      <w:r w:rsidR="00F37F71">
        <w:rPr>
          <w:rFonts w:ascii="Times New Roman" w:hAnsi="Times New Roman"/>
          <w:sz w:val="28"/>
          <w:szCs w:val="28"/>
          <w:lang w:val="uk-UA"/>
        </w:rPr>
        <w:t xml:space="preserve">а                                                                               </w:t>
      </w:r>
      <w:r w:rsidR="00290C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4F2A" w:rsidRPr="00174F2A">
        <w:rPr>
          <w:rFonts w:ascii="Times New Roman" w:hAnsi="Times New Roman"/>
          <w:sz w:val="28"/>
          <w:szCs w:val="28"/>
        </w:rPr>
        <w:t>Сергій</w:t>
      </w:r>
      <w:proofErr w:type="spellEnd"/>
      <w:r w:rsidR="00174F2A" w:rsidRPr="00174F2A">
        <w:rPr>
          <w:rFonts w:ascii="Times New Roman" w:hAnsi="Times New Roman"/>
          <w:sz w:val="28"/>
          <w:szCs w:val="28"/>
        </w:rPr>
        <w:t xml:space="preserve"> АНАНКО</w:t>
      </w:r>
    </w:p>
    <w:p w:rsidR="00174F2A" w:rsidRPr="00174F2A" w:rsidRDefault="00174F2A" w:rsidP="009E3408">
      <w:pPr>
        <w:tabs>
          <w:tab w:val="left" w:pos="6946"/>
          <w:tab w:val="left" w:pos="7088"/>
        </w:tabs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A931DD" w:rsidRDefault="00A931DD" w:rsidP="009E3408">
      <w:pPr>
        <w:spacing w:after="0" w:line="240" w:lineRule="auto"/>
        <w:jc w:val="both"/>
        <w:rPr>
          <w:rStyle w:val="ae"/>
        </w:rPr>
      </w:pPr>
    </w:p>
    <w:p w:rsidR="00A931DD" w:rsidRDefault="00A931DD" w:rsidP="009E3408">
      <w:pPr>
        <w:tabs>
          <w:tab w:val="left" w:pos="7088"/>
        </w:tabs>
        <w:spacing w:after="0" w:line="240" w:lineRule="auto"/>
        <w:jc w:val="both"/>
        <w:rPr>
          <w:rStyle w:val="ae"/>
        </w:rPr>
      </w:pPr>
    </w:p>
    <w:p w:rsidR="00AE36A1" w:rsidRDefault="00AE36A1" w:rsidP="009E3408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E36A1" w:rsidRDefault="00AE36A1" w:rsidP="009E3408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E36A1" w:rsidRDefault="00AE36A1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AE36A1">
      <w:pPr>
        <w:spacing w:after="0" w:line="240" w:lineRule="auto"/>
        <w:ind w:left="1134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344A5E" w:rsidRDefault="00344A5E" w:rsidP="00F37F71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F37F71" w:rsidRDefault="00F37F71" w:rsidP="00344A5E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4522DE" w:rsidRDefault="004522DE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F54E6" w:rsidRPr="00EF54E6" w:rsidRDefault="00EF54E6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en-US"/>
        </w:rPr>
      </w:pPr>
    </w:p>
    <w:p w:rsidR="00A931DD" w:rsidRDefault="00F053B8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 w:rsidRPr="00F053B8">
        <w:rPr>
          <w:rStyle w:val="ae"/>
          <w:rFonts w:ascii="Times New Roman" w:hAnsi="Times New Roman"/>
          <w:sz w:val="28"/>
          <w:szCs w:val="28"/>
          <w:lang w:val="uk-UA"/>
        </w:rPr>
        <w:t>ПОГОДЖЕНО</w:t>
      </w:r>
    </w:p>
    <w:p w:rsidR="00F053B8" w:rsidRDefault="00F053B8" w:rsidP="00F37F71">
      <w:pPr>
        <w:spacing w:after="0" w:line="240" w:lineRule="auto"/>
        <w:ind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F053B8" w:rsidRDefault="00F053B8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F37F71"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F37F71"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>Юрій СТУДАНС</w:t>
      </w:r>
    </w:p>
    <w:p w:rsidR="00AE36A1" w:rsidRDefault="00F053B8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Постійна комісія міської ради з</w:t>
      </w:r>
    </w:p>
    <w:p w:rsidR="00F053B8" w:rsidRDefault="00290C04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итань</w:t>
      </w:r>
      <w:r w:rsidR="00AE36A1">
        <w:rPr>
          <w:rStyle w:val="ae"/>
          <w:rFonts w:ascii="Times New Roman" w:hAnsi="Times New Roman"/>
          <w:sz w:val="28"/>
          <w:szCs w:val="28"/>
          <w:lang w:val="uk-UA"/>
        </w:rPr>
        <w:t xml:space="preserve"> </w:t>
      </w:r>
      <w:r w:rsidR="00A04059">
        <w:rPr>
          <w:rStyle w:val="ae"/>
          <w:rFonts w:ascii="Times New Roman" w:hAnsi="Times New Roman"/>
          <w:sz w:val="28"/>
          <w:szCs w:val="28"/>
          <w:lang w:val="uk-UA"/>
        </w:rPr>
        <w:t>м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ісцевого бюджету, фінансів,</w:t>
      </w:r>
    </w:p>
    <w:p w:rsidR="00F053B8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одаткової політики, розвитку</w:t>
      </w:r>
    </w:p>
    <w:p w:rsidR="00F053B8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</w:t>
      </w:r>
      <w:r w:rsidR="00F053B8">
        <w:rPr>
          <w:rStyle w:val="ae"/>
          <w:rFonts w:ascii="Times New Roman" w:hAnsi="Times New Roman"/>
          <w:sz w:val="28"/>
          <w:szCs w:val="28"/>
          <w:lang w:val="uk-UA"/>
        </w:rPr>
        <w:t>ідприємни</w:t>
      </w:r>
      <w:r>
        <w:rPr>
          <w:rStyle w:val="ae"/>
          <w:rFonts w:ascii="Times New Roman" w:hAnsi="Times New Roman"/>
          <w:sz w:val="28"/>
          <w:szCs w:val="28"/>
          <w:lang w:val="uk-UA"/>
        </w:rPr>
        <w:t xml:space="preserve">цтва, захисту прав 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споживачів, комунальної власності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F37F71"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>Юлія ЛЮБЧЕНКО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Постійна комісія міської ради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4522DE">
        <w:rPr>
          <w:rStyle w:val="ae"/>
          <w:rFonts w:ascii="Times New Roman" w:hAnsi="Times New Roman"/>
          <w:sz w:val="28"/>
          <w:szCs w:val="28"/>
        </w:rPr>
        <w:t>’</w:t>
      </w:r>
      <w:r>
        <w:rPr>
          <w:rStyle w:val="ae"/>
          <w:rFonts w:ascii="Times New Roman" w:hAnsi="Times New Roman"/>
          <w:sz w:val="28"/>
          <w:szCs w:val="28"/>
          <w:lang w:val="uk-UA"/>
        </w:rPr>
        <w:t>я,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соціального захисту, засобів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AE36A1"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055B9D">
        <w:rPr>
          <w:rStyle w:val="ae"/>
          <w:rFonts w:ascii="Times New Roman" w:hAnsi="Times New Roman"/>
          <w:sz w:val="28"/>
          <w:szCs w:val="28"/>
          <w:lang w:val="uk-UA"/>
        </w:rPr>
        <w:t>Рамазан ТАІБОВ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F37F71"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F37F71"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E63855" w:rsidRDefault="00E63855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E63855" w:rsidRDefault="00E63855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Юридичний відділ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F37F71">
        <w:rPr>
          <w:rStyle w:val="ae"/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A04059" w:rsidRDefault="00A04059" w:rsidP="00F37F71">
      <w:pPr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</w:p>
    <w:p w:rsidR="00A04059" w:rsidRDefault="00A04059" w:rsidP="00F37F71">
      <w:pPr>
        <w:tabs>
          <w:tab w:val="left" w:pos="10490"/>
        </w:tabs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Начальник управління праці та</w:t>
      </w:r>
    </w:p>
    <w:p w:rsidR="00AE36A1" w:rsidRPr="00733D4D" w:rsidRDefault="00A04059" w:rsidP="00F37F71">
      <w:pPr>
        <w:tabs>
          <w:tab w:val="left" w:pos="567"/>
          <w:tab w:val="left" w:pos="5529"/>
          <w:tab w:val="left" w:pos="6237"/>
          <w:tab w:val="left" w:pos="6379"/>
          <w:tab w:val="left" w:pos="7088"/>
          <w:tab w:val="left" w:pos="10490"/>
        </w:tabs>
        <w:spacing w:after="0" w:line="240" w:lineRule="auto"/>
        <w:ind w:left="1560" w:right="-852"/>
        <w:jc w:val="both"/>
        <w:rPr>
          <w:rStyle w:val="ae"/>
          <w:rFonts w:ascii="Times New Roman" w:hAnsi="Times New Roman"/>
          <w:sz w:val="28"/>
          <w:szCs w:val="28"/>
          <w:lang w:val="uk-UA"/>
        </w:rPr>
      </w:pPr>
      <w:r>
        <w:rPr>
          <w:rStyle w:val="ae"/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AE36A1">
        <w:rPr>
          <w:rStyle w:val="ae"/>
          <w:rFonts w:ascii="Times New Roman" w:hAnsi="Times New Roman"/>
          <w:sz w:val="28"/>
          <w:szCs w:val="28"/>
          <w:lang w:val="uk-UA"/>
        </w:rPr>
        <w:tab/>
      </w:r>
      <w:r w:rsidR="00F37F71">
        <w:rPr>
          <w:rStyle w:val="ae"/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Style w:val="ae"/>
          <w:rFonts w:ascii="Times New Roman" w:hAnsi="Times New Roman"/>
          <w:sz w:val="28"/>
          <w:szCs w:val="28"/>
          <w:lang w:val="uk-UA"/>
        </w:rPr>
        <w:t>Микола ПРОКОФ</w:t>
      </w:r>
      <w:r w:rsidRPr="004522DE">
        <w:rPr>
          <w:rStyle w:val="ae"/>
          <w:rFonts w:ascii="Times New Roman" w:hAnsi="Times New Roman"/>
          <w:sz w:val="28"/>
          <w:szCs w:val="28"/>
        </w:rPr>
        <w:t>’</w:t>
      </w:r>
      <w:r>
        <w:rPr>
          <w:rStyle w:val="ae"/>
          <w:rFonts w:ascii="Times New Roman" w:hAnsi="Times New Roman"/>
          <w:sz w:val="28"/>
          <w:szCs w:val="28"/>
          <w:lang w:val="uk-UA"/>
        </w:rPr>
        <w:t>ЄВ</w:t>
      </w:r>
    </w:p>
    <w:sectPr w:rsidR="00AE36A1" w:rsidRPr="00733D4D" w:rsidSect="00F37F7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6D444D"/>
    <w:multiLevelType w:val="hybridMultilevel"/>
    <w:tmpl w:val="B06CC366"/>
    <w:lvl w:ilvl="0" w:tplc="DD0C98AA">
      <w:start w:val="1"/>
      <w:numFmt w:val="decimal"/>
      <w:lvlText w:val="%1."/>
      <w:lvlJc w:val="left"/>
      <w:pPr>
        <w:ind w:left="1005" w:hanging="43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7D74AD3"/>
    <w:multiLevelType w:val="hybridMultilevel"/>
    <w:tmpl w:val="D842FF46"/>
    <w:lvl w:ilvl="0" w:tplc="6ACA394E">
      <w:start w:val="1"/>
      <w:numFmt w:val="decimal"/>
      <w:lvlText w:val="%1."/>
      <w:lvlJc w:val="left"/>
      <w:pPr>
        <w:ind w:left="10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1D16"/>
    <w:rsid w:val="0004274B"/>
    <w:rsid w:val="00044D87"/>
    <w:rsid w:val="000521F5"/>
    <w:rsid w:val="0005396F"/>
    <w:rsid w:val="000539F8"/>
    <w:rsid w:val="0005534B"/>
    <w:rsid w:val="00055B9D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12735"/>
    <w:rsid w:val="00122E9C"/>
    <w:rsid w:val="0012568F"/>
    <w:rsid w:val="00126734"/>
    <w:rsid w:val="001338A8"/>
    <w:rsid w:val="00136BAC"/>
    <w:rsid w:val="001404A6"/>
    <w:rsid w:val="001404BF"/>
    <w:rsid w:val="00142F50"/>
    <w:rsid w:val="00143CA3"/>
    <w:rsid w:val="00146104"/>
    <w:rsid w:val="001471DB"/>
    <w:rsid w:val="001520D6"/>
    <w:rsid w:val="00155A4B"/>
    <w:rsid w:val="0016069A"/>
    <w:rsid w:val="00161028"/>
    <w:rsid w:val="00161AC6"/>
    <w:rsid w:val="00162EF2"/>
    <w:rsid w:val="0016541C"/>
    <w:rsid w:val="0016754F"/>
    <w:rsid w:val="001721EF"/>
    <w:rsid w:val="00174F2A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0899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0C04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0713"/>
    <w:rsid w:val="003219BE"/>
    <w:rsid w:val="00325AE0"/>
    <w:rsid w:val="003351D8"/>
    <w:rsid w:val="00335F2A"/>
    <w:rsid w:val="00337243"/>
    <w:rsid w:val="003446DE"/>
    <w:rsid w:val="00344A5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2DE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059D"/>
    <w:rsid w:val="004E1AFF"/>
    <w:rsid w:val="004E48C1"/>
    <w:rsid w:val="004E4CD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1B12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21E4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02D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4936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2DE3"/>
    <w:rsid w:val="0070322E"/>
    <w:rsid w:val="00705616"/>
    <w:rsid w:val="00707FBF"/>
    <w:rsid w:val="0071548E"/>
    <w:rsid w:val="00715810"/>
    <w:rsid w:val="00716F87"/>
    <w:rsid w:val="0071709A"/>
    <w:rsid w:val="00724C28"/>
    <w:rsid w:val="007318BF"/>
    <w:rsid w:val="00733D4D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05D5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212E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2F29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4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059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35F"/>
    <w:rsid w:val="00A83F8E"/>
    <w:rsid w:val="00A853A7"/>
    <w:rsid w:val="00A931DD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6A1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9646E"/>
    <w:rsid w:val="00BA05A0"/>
    <w:rsid w:val="00BA0ED0"/>
    <w:rsid w:val="00BA179C"/>
    <w:rsid w:val="00BA3FE8"/>
    <w:rsid w:val="00BB0AEE"/>
    <w:rsid w:val="00BB3554"/>
    <w:rsid w:val="00BB767F"/>
    <w:rsid w:val="00BB7781"/>
    <w:rsid w:val="00BC1581"/>
    <w:rsid w:val="00BC60D6"/>
    <w:rsid w:val="00BD138B"/>
    <w:rsid w:val="00BD307B"/>
    <w:rsid w:val="00BD44E4"/>
    <w:rsid w:val="00BD60FD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4134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CF5CF0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778D2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30C8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179F"/>
    <w:rsid w:val="00E443E5"/>
    <w:rsid w:val="00E445A7"/>
    <w:rsid w:val="00E47450"/>
    <w:rsid w:val="00E476B1"/>
    <w:rsid w:val="00E50280"/>
    <w:rsid w:val="00E51CDF"/>
    <w:rsid w:val="00E56BEC"/>
    <w:rsid w:val="00E57FC8"/>
    <w:rsid w:val="00E63855"/>
    <w:rsid w:val="00E6457F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63B1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4E6"/>
    <w:rsid w:val="00EF571E"/>
    <w:rsid w:val="00EF6E2E"/>
    <w:rsid w:val="00F0141A"/>
    <w:rsid w:val="00F01B32"/>
    <w:rsid w:val="00F03024"/>
    <w:rsid w:val="00F053B8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37F71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uiPriority w:val="99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2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e">
    <w:name w:val="Основной текст Знак"/>
    <w:link w:val="ad"/>
    <w:locked/>
    <w:rsid w:val="003A4D34"/>
    <w:rPr>
      <w:rFonts w:cs="Times New Roman"/>
      <w:lang w:val="ru-RU" w:eastAsia="ru-RU"/>
    </w:rPr>
  </w:style>
  <w:style w:type="paragraph" w:styleId="af">
    <w:name w:val="Subtitle"/>
    <w:basedOn w:val="a"/>
    <w:next w:val="ad"/>
    <w:link w:val="af0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1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2Exact">
    <w:name w:val="Основной текст (2) Exact"/>
    <w:link w:val="2"/>
    <w:locked/>
    <w:rsid w:val="00174F2A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174F2A"/>
    <w:pPr>
      <w:widowControl w:val="0"/>
      <w:shd w:val="clear" w:color="auto" w:fill="FFFFFF"/>
      <w:spacing w:after="0" w:line="306" w:lineRule="exact"/>
    </w:pPr>
    <w:rPr>
      <w:sz w:val="26"/>
      <w:szCs w:val="20"/>
      <w:lang/>
    </w:rPr>
  </w:style>
  <w:style w:type="paragraph" w:customStyle="1" w:styleId="rvps6">
    <w:name w:val="rvps6"/>
    <w:basedOn w:val="a"/>
    <w:rsid w:val="00174F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174F2A"/>
    <w:pPr>
      <w:widowControl w:val="0"/>
      <w:overflowPunct w:val="0"/>
      <w:autoSpaceDE w:val="0"/>
      <w:autoSpaceDN w:val="0"/>
      <w:adjustRightInd w:val="0"/>
      <w:ind w:firstLine="357"/>
      <w:jc w:val="center"/>
    </w:pPr>
    <w:rPr>
      <w:rFonts w:ascii="Times New Roman" w:hAnsi="Times New Roman"/>
      <w:b/>
      <w:sz w:val="64"/>
      <w:lang w:val="uk-UA"/>
    </w:rPr>
  </w:style>
  <w:style w:type="paragraph" w:styleId="af2">
    <w:name w:val="header"/>
    <w:basedOn w:val="a"/>
    <w:link w:val="af3"/>
    <w:rsid w:val="00174F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rsid w:val="00174F2A"/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1C75-4421-4713-B678-BF6F53D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2023-11-20T09:07:00Z</cp:lastPrinted>
  <dcterms:created xsi:type="dcterms:W3CDTF">2024-01-08T13:21:00Z</dcterms:created>
  <dcterms:modified xsi:type="dcterms:W3CDTF">2024-01-08T13:21:00Z</dcterms:modified>
</cp:coreProperties>
</file>