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B9" w:rsidRDefault="000B3EB9" w:rsidP="009103C4">
      <w:pPr>
        <w:keepNext/>
        <w:autoSpaceDE w:val="0"/>
        <w:autoSpaceDN w:val="0"/>
        <w:jc w:val="center"/>
      </w:pPr>
    </w:p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1D2A90" w:rsidRPr="001D2A90" w:rsidRDefault="00CB28AE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1D2A90" w:rsidRPr="001D2A90">
        <w:rPr>
          <w:rFonts w:ascii="Times New Roman" w:hAnsi="Times New Roman"/>
          <w:bCs w:val="0"/>
        </w:rPr>
        <w:t>СЕСІЯ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>Р І Ш Е Н Н 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</w:t>
      </w:r>
    </w:p>
    <w:p w:rsidR="00455AF4" w:rsidRPr="001D2A90" w:rsidRDefault="00CB28AE" w:rsidP="00CB28A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CB28AE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1D2A90" w:rsidRPr="001D2A9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76-111</w:t>
      </w:r>
      <w:r w:rsidR="001D2A90" w:rsidRPr="001D2A90">
        <w:rPr>
          <w:rFonts w:ascii="Times New Roman" w:hAnsi="Times New Roman"/>
          <w:b w:val="0"/>
          <w:bCs w:val="0"/>
        </w:rPr>
        <w:t xml:space="preserve"> 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E01A1E">
        <w:rPr>
          <w:sz w:val="28"/>
          <w:szCs w:val="28"/>
        </w:rPr>
        <w:t xml:space="preserve">Мельнику М.І.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6B3BF7">
        <w:rPr>
          <w:sz w:val="28"/>
          <w:szCs w:val="28"/>
        </w:rPr>
        <w:t>вул. Михайла Вербицького, 72</w:t>
      </w:r>
      <w:r w:rsidR="006B3BF7">
        <w:rPr>
          <w:sz w:val="28"/>
          <w:szCs w:val="28"/>
          <w:lang w:val="ru-RU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 «Про місцеве самоврядування в Україні», п.п. «а», «б», «в» ч. 1 ст. 12, ст. 40, 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123, </w:t>
      </w:r>
      <w:r w:rsidR="00C07EAC">
        <w:rPr>
          <w:rFonts w:ascii="Times New Roman" w:eastAsia="MS Mincho" w:hAnsi="Times New Roman"/>
          <w:sz w:val="28"/>
          <w:szCs w:val="28"/>
          <w:lang w:val="uk-UA"/>
        </w:rPr>
        <w:t xml:space="preserve">    </w:t>
      </w:r>
      <w:r w:rsidR="00BF4F5B" w:rsidRPr="00BF4F5B">
        <w:rPr>
          <w:rFonts w:ascii="Times New Roman" w:eastAsia="MS Mincho" w:hAnsi="Times New Roman"/>
          <w:sz w:val="28"/>
          <w:szCs w:val="28"/>
        </w:rPr>
        <w:t>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B3BF7">
        <w:rPr>
          <w:rFonts w:ascii="Times New Roman" w:eastAsia="MS Mincho" w:hAnsi="Times New Roman"/>
          <w:sz w:val="28"/>
          <w:szCs w:val="28"/>
        </w:rPr>
        <w:t>Мельника Миколи Івановича</w:t>
      </w:r>
      <w:r w:rsidR="006B3BF7" w:rsidRPr="00635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6B3BF7">
        <w:rPr>
          <w:rFonts w:ascii="Times New Roman" w:hAnsi="Times New Roman"/>
          <w:sz w:val="28"/>
          <w:szCs w:val="28"/>
        </w:rPr>
        <w:t>Мельнику Миколі Івановичу</w:t>
      </w:r>
      <w:r w:rsidR="006B3BF7" w:rsidRPr="00315544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</w:t>
      </w:r>
      <w:r w:rsidR="003C2416">
        <w:rPr>
          <w:rFonts w:ascii="Times New Roman" w:eastAsia="MS Mincho" w:hAnsi="Times New Roman"/>
          <w:sz w:val="28"/>
          <w:szCs w:val="28"/>
        </w:rPr>
        <w:t>ення (відновлення) меж земельн</w:t>
      </w:r>
      <w:r w:rsidR="003C2416">
        <w:rPr>
          <w:rFonts w:ascii="Times New Roman" w:eastAsia="MS Mincho" w:hAnsi="Times New Roman"/>
          <w:sz w:val="28"/>
          <w:szCs w:val="28"/>
          <w:lang w:val="uk-UA"/>
        </w:rPr>
        <w:t>их</w:t>
      </w:r>
      <w:r w:rsidR="003C2416">
        <w:rPr>
          <w:rFonts w:ascii="Times New Roman" w:eastAsia="MS Mincho" w:hAnsi="Times New Roman"/>
          <w:sz w:val="28"/>
          <w:szCs w:val="28"/>
        </w:rPr>
        <w:t xml:space="preserve"> ділян</w:t>
      </w:r>
      <w:r w:rsidR="003C2416">
        <w:rPr>
          <w:rFonts w:ascii="Times New Roman" w:eastAsia="MS Mincho" w:hAnsi="Times New Roman"/>
          <w:sz w:val="28"/>
          <w:szCs w:val="28"/>
          <w:lang w:val="uk-UA"/>
        </w:rPr>
        <w:t>ок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натурі (на місцевості) </w:t>
      </w:r>
      <w:r w:rsidR="003C2416">
        <w:rPr>
          <w:rFonts w:ascii="Times New Roman" w:eastAsia="MS Mincho" w:hAnsi="Times New Roman"/>
          <w:sz w:val="28"/>
          <w:szCs w:val="28"/>
          <w:lang w:val="uk-UA"/>
        </w:rPr>
        <w:t xml:space="preserve">загальною </w:t>
      </w:r>
      <w:r w:rsidR="000B3952" w:rsidRPr="000B3952">
        <w:rPr>
          <w:rFonts w:ascii="Times New Roman" w:eastAsia="MS Mincho" w:hAnsi="Times New Roman"/>
          <w:sz w:val="28"/>
          <w:szCs w:val="28"/>
        </w:rPr>
        <w:t>площею 0,</w:t>
      </w:r>
      <w:r w:rsidR="00C724A1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B3BF7">
        <w:rPr>
          <w:rFonts w:ascii="Times New Roman" w:eastAsia="MS Mincho" w:hAnsi="Times New Roman"/>
          <w:sz w:val="28"/>
          <w:szCs w:val="28"/>
          <w:lang w:val="uk-UA"/>
        </w:rPr>
        <w:t>755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F92325">
        <w:rPr>
          <w:rFonts w:ascii="Times New Roman" w:eastAsia="MS Mincho" w:hAnsi="Times New Roman"/>
          <w:sz w:val="28"/>
          <w:szCs w:val="28"/>
          <w:lang w:val="uk-UA"/>
        </w:rPr>
        <w:t>, у тому числі площею 0,</w:t>
      </w:r>
      <w:r w:rsidR="00C724A1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F92325">
        <w:rPr>
          <w:rFonts w:ascii="Times New Roman" w:eastAsia="MS Mincho" w:hAnsi="Times New Roman"/>
          <w:sz w:val="28"/>
          <w:szCs w:val="28"/>
          <w:lang w:val="uk-UA"/>
        </w:rPr>
        <w:t xml:space="preserve"> га  та площею 0,0</w:t>
      </w:r>
      <w:r w:rsidR="006B3BF7">
        <w:rPr>
          <w:rFonts w:ascii="Times New Roman" w:eastAsia="MS Mincho" w:hAnsi="Times New Roman"/>
          <w:sz w:val="28"/>
          <w:szCs w:val="28"/>
          <w:lang w:val="uk-UA"/>
        </w:rPr>
        <w:t>755</w:t>
      </w:r>
      <w:r w:rsidR="00F92325">
        <w:rPr>
          <w:rFonts w:ascii="Times New Roman" w:eastAsia="MS Mincho" w:hAnsi="Times New Roman"/>
          <w:sz w:val="28"/>
          <w:szCs w:val="28"/>
          <w:lang w:val="uk-UA"/>
        </w:rPr>
        <w:t xml:space="preserve"> га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на </w:t>
      </w:r>
      <w:r w:rsidR="006B3BF7">
        <w:rPr>
          <w:rFonts w:ascii="Times New Roman" w:hAnsi="Times New Roman"/>
          <w:sz w:val="28"/>
          <w:szCs w:val="28"/>
        </w:rPr>
        <w:t>вул. Михайла Вербицького, 72</w:t>
      </w:r>
      <w:r w:rsidR="006B3BF7">
        <w:rPr>
          <w:sz w:val="28"/>
          <w:szCs w:val="28"/>
          <w:lang w:val="ru-RU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6B3BF7">
        <w:rPr>
          <w:rFonts w:ascii="Times New Roman" w:hAnsi="Times New Roman"/>
          <w:sz w:val="28"/>
          <w:szCs w:val="28"/>
        </w:rPr>
        <w:t>Мельнику Миколі Івановичу</w:t>
      </w:r>
      <w:r w:rsidR="006B3BF7" w:rsidRPr="00315544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C724A1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4D430C">
        <w:rPr>
          <w:rFonts w:ascii="Times New Roman" w:eastAsia="MS Mincho" w:hAnsi="Times New Roman"/>
          <w:sz w:val="28"/>
          <w:szCs w:val="28"/>
        </w:rPr>
        <w:t>, кадастровий номер 7110500000:</w:t>
      </w:r>
      <w:r w:rsidR="004D430C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6B3BF7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E716B7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6B3BF7">
        <w:rPr>
          <w:rFonts w:ascii="Times New Roman" w:eastAsia="MS Mincho" w:hAnsi="Times New Roman"/>
          <w:sz w:val="28"/>
          <w:szCs w:val="28"/>
          <w:lang w:val="uk-UA"/>
        </w:rPr>
        <w:t>470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B3BF7">
        <w:rPr>
          <w:rFonts w:ascii="Times New Roman" w:hAnsi="Times New Roman"/>
          <w:sz w:val="28"/>
          <w:szCs w:val="28"/>
        </w:rPr>
        <w:t>вул. Михайла Вербицького, 72</w:t>
      </w:r>
      <w:r w:rsidR="006B3BF7">
        <w:rPr>
          <w:sz w:val="28"/>
          <w:szCs w:val="28"/>
          <w:lang w:val="ru-RU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lastRenderedPageBreak/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C07EAC">
        <w:rPr>
          <w:sz w:val="28"/>
          <w:szCs w:val="28"/>
        </w:rPr>
        <w:t>Мельнику Миколі Івановичу</w:t>
      </w:r>
      <w:r w:rsidR="00C07EAC" w:rsidRPr="00315544">
        <w:rPr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C07EAC">
        <w:rPr>
          <w:rFonts w:eastAsia="MS Mincho"/>
          <w:sz w:val="28"/>
          <w:szCs w:val="28"/>
          <w:lang w:val="ru-RU"/>
        </w:rPr>
        <w:t>755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га, кадастровий номер </w:t>
      </w:r>
      <w:r w:rsidR="002D0D6F">
        <w:rPr>
          <w:rFonts w:eastAsia="MS Mincho"/>
          <w:sz w:val="28"/>
          <w:szCs w:val="28"/>
        </w:rPr>
        <w:t>7110500000:</w:t>
      </w:r>
      <w:r w:rsidR="004D430C">
        <w:rPr>
          <w:rFonts w:eastAsia="MS Mincho"/>
          <w:sz w:val="28"/>
          <w:szCs w:val="28"/>
        </w:rPr>
        <w:t>0</w:t>
      </w:r>
      <w:r w:rsidR="00C07EAC">
        <w:rPr>
          <w:rFonts w:eastAsia="MS Mincho"/>
          <w:sz w:val="28"/>
          <w:szCs w:val="28"/>
          <w:lang w:val="ru-RU"/>
        </w:rPr>
        <w:t>1</w:t>
      </w:r>
      <w:r w:rsidR="00CA6887">
        <w:rPr>
          <w:rFonts w:eastAsia="MS Mincho"/>
          <w:sz w:val="28"/>
          <w:szCs w:val="28"/>
        </w:rPr>
        <w:t>:00</w:t>
      </w:r>
      <w:r w:rsidR="00E716B7">
        <w:rPr>
          <w:rFonts w:eastAsia="MS Mincho"/>
          <w:sz w:val="28"/>
          <w:szCs w:val="28"/>
          <w:lang w:val="ru-RU"/>
        </w:rPr>
        <w:t>2</w:t>
      </w:r>
      <w:r w:rsidR="00CA6887">
        <w:rPr>
          <w:rFonts w:eastAsia="MS Mincho"/>
          <w:sz w:val="28"/>
          <w:szCs w:val="28"/>
        </w:rPr>
        <w:t>:0</w:t>
      </w:r>
      <w:r w:rsidR="00C07EAC">
        <w:rPr>
          <w:rFonts w:eastAsia="MS Mincho"/>
          <w:sz w:val="28"/>
          <w:szCs w:val="28"/>
          <w:lang w:val="ru-RU"/>
        </w:rPr>
        <w:t>471</w:t>
      </w:r>
      <w:r w:rsidR="00CA6887" w:rsidRPr="009F1C0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на </w:t>
      </w:r>
      <w:r w:rsidR="00C07EAC">
        <w:rPr>
          <w:sz w:val="28"/>
          <w:szCs w:val="28"/>
        </w:rPr>
        <w:t>вул. Михайла Вербицького, 72</w:t>
      </w:r>
      <w:r w:rsidR="00C07EAC">
        <w:rPr>
          <w:sz w:val="28"/>
          <w:szCs w:val="28"/>
          <w:lang w:val="ru-RU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C07EAC">
        <w:rPr>
          <w:rFonts w:eastAsia="MS Mincho"/>
          <w:sz w:val="28"/>
          <w:szCs w:val="28"/>
          <w:lang w:val="ru-RU"/>
        </w:rPr>
        <w:t>Мельнику М.</w:t>
      </w:r>
      <w:r w:rsidR="00C07EAC">
        <w:rPr>
          <w:rFonts w:eastAsia="MS Mincho"/>
          <w:sz w:val="28"/>
          <w:szCs w:val="28"/>
        </w:rPr>
        <w:t>І.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C07EAC">
        <w:rPr>
          <w:rFonts w:eastAsia="MS Mincho"/>
          <w:sz w:val="28"/>
          <w:szCs w:val="28"/>
          <w:lang w:val="ru-RU"/>
        </w:rPr>
        <w:t>Мельнику М.</w:t>
      </w:r>
      <w:r w:rsidR="00C07EAC">
        <w:rPr>
          <w:rFonts w:eastAsia="MS Mincho"/>
          <w:sz w:val="28"/>
          <w:szCs w:val="28"/>
        </w:rPr>
        <w:t>І.</w:t>
      </w:r>
      <w:r w:rsidR="00C07EAC" w:rsidRPr="009F1C04">
        <w:rPr>
          <w:rFonts w:eastAsia="MS Mincho"/>
          <w:sz w:val="28"/>
          <w:szCs w:val="28"/>
        </w:rPr>
        <w:t xml:space="preserve"> </w:t>
      </w:r>
      <w:r w:rsidR="003C2416">
        <w:rPr>
          <w:sz w:val="28"/>
          <w:szCs w:val="28"/>
        </w:rPr>
        <w:t>використовувати земельні ділянки</w:t>
      </w:r>
      <w:r>
        <w:rPr>
          <w:sz w:val="28"/>
          <w:szCs w:val="28"/>
        </w:rPr>
        <w:t xml:space="preserve"> за цільовим призначенням.</w:t>
      </w:r>
    </w:p>
    <w:p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P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C07EAC" w:rsidRDefault="00C07EAC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97" w:rsidRDefault="006B6497">
      <w:r>
        <w:separator/>
      </w:r>
    </w:p>
  </w:endnote>
  <w:endnote w:type="continuationSeparator" w:id="1">
    <w:p w:rsidR="006B6497" w:rsidRDefault="006B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97" w:rsidRDefault="006B6497">
      <w:r>
        <w:separator/>
      </w:r>
    </w:p>
  </w:footnote>
  <w:footnote w:type="continuationSeparator" w:id="1">
    <w:p w:rsidR="006B6497" w:rsidRDefault="006B6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367D"/>
    <w:rsid w:val="00016933"/>
    <w:rsid w:val="00027B6C"/>
    <w:rsid w:val="00027C93"/>
    <w:rsid w:val="00033C65"/>
    <w:rsid w:val="000356D3"/>
    <w:rsid w:val="000441CE"/>
    <w:rsid w:val="00052DEA"/>
    <w:rsid w:val="000531EB"/>
    <w:rsid w:val="00061C97"/>
    <w:rsid w:val="000816BB"/>
    <w:rsid w:val="00087789"/>
    <w:rsid w:val="00087DD3"/>
    <w:rsid w:val="00094F5B"/>
    <w:rsid w:val="000A2244"/>
    <w:rsid w:val="000A7C85"/>
    <w:rsid w:val="000B14D1"/>
    <w:rsid w:val="000B2543"/>
    <w:rsid w:val="000B2857"/>
    <w:rsid w:val="000B300A"/>
    <w:rsid w:val="000B3952"/>
    <w:rsid w:val="000B3EB9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68FC"/>
    <w:rsid w:val="00117431"/>
    <w:rsid w:val="001428B3"/>
    <w:rsid w:val="001430EC"/>
    <w:rsid w:val="001436FB"/>
    <w:rsid w:val="00151C7C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369CB"/>
    <w:rsid w:val="00240E88"/>
    <w:rsid w:val="00242E45"/>
    <w:rsid w:val="0025067F"/>
    <w:rsid w:val="0025407B"/>
    <w:rsid w:val="00272701"/>
    <w:rsid w:val="00276770"/>
    <w:rsid w:val="0027731B"/>
    <w:rsid w:val="00284301"/>
    <w:rsid w:val="002941EE"/>
    <w:rsid w:val="00296C0B"/>
    <w:rsid w:val="002A5B10"/>
    <w:rsid w:val="002A6931"/>
    <w:rsid w:val="002C1999"/>
    <w:rsid w:val="002C56D2"/>
    <w:rsid w:val="002C6D02"/>
    <w:rsid w:val="002C6E36"/>
    <w:rsid w:val="002C7010"/>
    <w:rsid w:val="002D0D6F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C2416"/>
    <w:rsid w:val="003E61EC"/>
    <w:rsid w:val="003E7A19"/>
    <w:rsid w:val="003F59E3"/>
    <w:rsid w:val="003F624C"/>
    <w:rsid w:val="003F6265"/>
    <w:rsid w:val="00401A57"/>
    <w:rsid w:val="004371D3"/>
    <w:rsid w:val="004420D0"/>
    <w:rsid w:val="00445980"/>
    <w:rsid w:val="00455AF4"/>
    <w:rsid w:val="00466E60"/>
    <w:rsid w:val="00467683"/>
    <w:rsid w:val="0047757A"/>
    <w:rsid w:val="00483013"/>
    <w:rsid w:val="0048528A"/>
    <w:rsid w:val="0049190C"/>
    <w:rsid w:val="004942E0"/>
    <w:rsid w:val="00494D05"/>
    <w:rsid w:val="004A33D8"/>
    <w:rsid w:val="004B238A"/>
    <w:rsid w:val="004B3DBE"/>
    <w:rsid w:val="004B5206"/>
    <w:rsid w:val="004C2AAC"/>
    <w:rsid w:val="004C2F54"/>
    <w:rsid w:val="004D430C"/>
    <w:rsid w:val="004E1129"/>
    <w:rsid w:val="004E41AF"/>
    <w:rsid w:val="00501D78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1498"/>
    <w:rsid w:val="00586922"/>
    <w:rsid w:val="00590C6B"/>
    <w:rsid w:val="005959B9"/>
    <w:rsid w:val="005972A1"/>
    <w:rsid w:val="00597377"/>
    <w:rsid w:val="005A3C99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14B00"/>
    <w:rsid w:val="0062120B"/>
    <w:rsid w:val="00630570"/>
    <w:rsid w:val="00635557"/>
    <w:rsid w:val="00635EC6"/>
    <w:rsid w:val="006362EF"/>
    <w:rsid w:val="00640743"/>
    <w:rsid w:val="00641E0E"/>
    <w:rsid w:val="00643E27"/>
    <w:rsid w:val="006523BA"/>
    <w:rsid w:val="006536E9"/>
    <w:rsid w:val="00654BA8"/>
    <w:rsid w:val="0066207C"/>
    <w:rsid w:val="00680576"/>
    <w:rsid w:val="00686430"/>
    <w:rsid w:val="00692FB3"/>
    <w:rsid w:val="00693E7C"/>
    <w:rsid w:val="00696D9A"/>
    <w:rsid w:val="006B3BF7"/>
    <w:rsid w:val="006B6497"/>
    <w:rsid w:val="006E53FD"/>
    <w:rsid w:val="006F0868"/>
    <w:rsid w:val="006F2020"/>
    <w:rsid w:val="00700D72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C14F4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3BCA"/>
    <w:rsid w:val="00834206"/>
    <w:rsid w:val="00834DB1"/>
    <w:rsid w:val="00846213"/>
    <w:rsid w:val="00850B82"/>
    <w:rsid w:val="00866DC7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229D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0E2A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A13DE"/>
    <w:rsid w:val="00BB2051"/>
    <w:rsid w:val="00BB3187"/>
    <w:rsid w:val="00BB4761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07EAC"/>
    <w:rsid w:val="00C164E4"/>
    <w:rsid w:val="00C44F41"/>
    <w:rsid w:val="00C4543E"/>
    <w:rsid w:val="00C46B1D"/>
    <w:rsid w:val="00C56A6F"/>
    <w:rsid w:val="00C7027A"/>
    <w:rsid w:val="00C724A1"/>
    <w:rsid w:val="00C861F4"/>
    <w:rsid w:val="00CA6887"/>
    <w:rsid w:val="00CB28AE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10CE7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01A1E"/>
    <w:rsid w:val="00E16B79"/>
    <w:rsid w:val="00E20476"/>
    <w:rsid w:val="00E26B9B"/>
    <w:rsid w:val="00E30CF6"/>
    <w:rsid w:val="00E359AB"/>
    <w:rsid w:val="00E41A45"/>
    <w:rsid w:val="00E509A4"/>
    <w:rsid w:val="00E55AAA"/>
    <w:rsid w:val="00E63422"/>
    <w:rsid w:val="00E716B7"/>
    <w:rsid w:val="00E72A56"/>
    <w:rsid w:val="00E80CD9"/>
    <w:rsid w:val="00E8342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90542"/>
    <w:rsid w:val="00F92325"/>
    <w:rsid w:val="00FA3E41"/>
    <w:rsid w:val="00FA4616"/>
    <w:rsid w:val="00FB07E0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2024-02-16T14:35:00Z</cp:lastPrinted>
  <dcterms:created xsi:type="dcterms:W3CDTF">2024-03-07T08:46:00Z</dcterms:created>
  <dcterms:modified xsi:type="dcterms:W3CDTF">2024-03-07T08:46:00Z</dcterms:modified>
</cp:coreProperties>
</file>