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192" w:rsidRPr="001A306B" w:rsidRDefault="00BA1192" w:rsidP="00BA1192">
      <w:pPr>
        <w:pStyle w:val="ac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68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70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71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72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73" style="position:absolute;left:168;top:220;width:68;height:297" coordsize="68,297" path="m32,43l48,93,62,196r6,50l48,259,30,282r-6,15l,297,,,3,,32,43xe" stroked="f">
              <v:path arrowok="t"/>
            </v:shape>
            <v:shape id="_x0000_s1074" style="position:absolute;left:531;top:222;width:67;height:296" coordsize="67,296" path="m41,296l32,274,15,255,1,246,,245,6,181,20,81,43,30,65,r2,296l41,296xe" stroked="f">
              <v:path arrowok="t"/>
            </v:shape>
            <v:shape id="_x0000_s1075" style="position:absolute;left:334;top:489;width:95;height:133" coordsize="95,133" path="m95,103l60,122,49,133,16,110,1,104r-1,l31,43,48,,76,71r19,32xe" stroked="f">
              <v:path arrowok="t"/>
            </v:shape>
            <v:shape id="_x0000_s1076" style="position:absolute;left:168;top:560;width:103;height:120" coordsize="103,120" path="m35,25l60,47,94,61r9,1l97,108r,12l,120,,,23,,35,25xe" stroked="f">
              <v:path arrowok="t"/>
            </v:shape>
            <v:shape id="_x0000_s1077" style="position:absolute;left:493;top:561;width:103;height:121" coordsize="103,121" path="m103,121r-95,l3,72,,67,,61,47,46,73,17,79,r24,l103,121xe" stroked="f">
              <v:path arrowok="t"/>
            </v:shape>
            <v:shape id="_x0000_s1078" style="position:absolute;left:309;top:633;width:50;height:47" coordsize="50,47" path="m35,13l49,31r1,12l50,47,,47,7,,20,3,35,13xe" stroked="f">
              <v:path arrowok="t"/>
            </v:shape>
            <v:shape id="_x0000_s1079" style="position:absolute;left:404;top:633;width:51;height:47" coordsize="51,47" path="m51,39r,8l,47,7,22,18,10,37,r8,l51,39xe" stroked="f">
              <v:path arrowok="t"/>
            </v:shape>
            <v:shape id="_x0000_s1080" style="position:absolute;left:313;top:723;width:46;height:81" coordsize="46,81" path="m46,81l22,53,3,10,,,46,r,81xe" stroked="f">
              <v:path arrowok="t"/>
            </v:shape>
            <v:shape id="_x0000_s1081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BA1192" w:rsidRPr="001A306B" w:rsidRDefault="00BA1192" w:rsidP="00BA1192">
      <w:pPr>
        <w:pStyle w:val="ac"/>
        <w:keepNext/>
        <w:rPr>
          <w:b w:val="0"/>
          <w:bCs w:val="0"/>
        </w:rPr>
      </w:pPr>
    </w:p>
    <w:p w:rsidR="00BA1192" w:rsidRPr="00235B8C" w:rsidRDefault="00BA1192" w:rsidP="00BA1192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CE3304" w:rsidRPr="00CE3304" w:rsidRDefault="001778FB" w:rsidP="00CE3304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>LXXVI</w:t>
      </w:r>
      <w:r w:rsidR="00CE3304" w:rsidRPr="00CE3304">
        <w:rPr>
          <w:rFonts w:ascii="Times New Roman" w:hAnsi="Times New Roman"/>
          <w:bCs w:val="0"/>
        </w:rPr>
        <w:t xml:space="preserve"> СЕСІЯ</w:t>
      </w:r>
    </w:p>
    <w:p w:rsidR="00CE3304" w:rsidRPr="00CE3304" w:rsidRDefault="00CE3304" w:rsidP="00CE3304">
      <w:pPr>
        <w:pStyle w:val="ac"/>
        <w:keepNext/>
        <w:spacing w:line="360" w:lineRule="auto"/>
        <w:rPr>
          <w:rFonts w:ascii="Times New Roman" w:hAnsi="Times New Roman"/>
          <w:bCs w:val="0"/>
        </w:rPr>
      </w:pPr>
    </w:p>
    <w:p w:rsidR="00CE3304" w:rsidRPr="00CE3304" w:rsidRDefault="00CE3304" w:rsidP="00CE3304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CE3304">
        <w:rPr>
          <w:rFonts w:ascii="Times New Roman" w:hAnsi="Times New Roman"/>
          <w:bCs w:val="0"/>
        </w:rPr>
        <w:t>Р І Ш Е Н Н Я</w:t>
      </w:r>
    </w:p>
    <w:p w:rsidR="00CE3304" w:rsidRPr="00CE3304" w:rsidRDefault="00CE3304" w:rsidP="00CE3304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CE3304">
        <w:rPr>
          <w:rFonts w:ascii="Times New Roman" w:hAnsi="Times New Roman"/>
          <w:bCs w:val="0"/>
        </w:rPr>
        <w:t xml:space="preserve"> </w:t>
      </w:r>
    </w:p>
    <w:p w:rsidR="00017780" w:rsidRPr="00CE3304" w:rsidRDefault="001778FB" w:rsidP="001778FB">
      <w:pPr>
        <w:pStyle w:val="ac"/>
        <w:keepNext/>
        <w:spacing w:line="360" w:lineRule="auto"/>
        <w:jc w:val="left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  <w:lang w:val="en-US"/>
        </w:rPr>
        <w:t xml:space="preserve">   </w:t>
      </w:r>
      <w:r w:rsidRPr="001778FB">
        <w:rPr>
          <w:rFonts w:ascii="Times New Roman" w:hAnsi="Times New Roman"/>
          <w:b w:val="0"/>
          <w:bCs w:val="0"/>
          <w:lang w:val="ru-RU"/>
        </w:rPr>
        <w:t>28.02.</w:t>
      </w:r>
      <w:r>
        <w:rPr>
          <w:rFonts w:ascii="Times New Roman" w:hAnsi="Times New Roman"/>
          <w:b w:val="0"/>
          <w:bCs w:val="0"/>
          <w:lang w:val="en-US"/>
        </w:rPr>
        <w:t>2024</w:t>
      </w:r>
      <w:r w:rsidR="00CE3304" w:rsidRPr="00CE3304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</w:t>
      </w:r>
      <w:r>
        <w:rPr>
          <w:rFonts w:ascii="Times New Roman" w:hAnsi="Times New Roman"/>
          <w:b w:val="0"/>
          <w:bCs w:val="0"/>
          <w:lang w:val="en-US"/>
        </w:rPr>
        <w:t xml:space="preserve">    </w:t>
      </w:r>
      <w:r>
        <w:rPr>
          <w:rFonts w:ascii="Times New Roman" w:hAnsi="Times New Roman"/>
          <w:b w:val="0"/>
          <w:bCs w:val="0"/>
          <w:lang w:val="uk-UA"/>
        </w:rPr>
        <w:t>№76-95</w:t>
      </w:r>
      <w:r w:rsidR="00CE3304" w:rsidRPr="00CE3304">
        <w:rPr>
          <w:rFonts w:ascii="Times New Roman" w:hAnsi="Times New Roman"/>
          <w:b w:val="0"/>
          <w:bCs w:val="0"/>
        </w:rPr>
        <w:t>/VIIІ</w:t>
      </w:r>
      <w:r w:rsidR="00CB1D0E" w:rsidRPr="00CE3304">
        <w:rPr>
          <w:rFonts w:ascii="Times New Roman" w:hAnsi="Times New Roman"/>
          <w:b w:val="0"/>
          <w:bCs w:val="0"/>
        </w:rPr>
        <w:t xml:space="preserve"> </w:t>
      </w:r>
    </w:p>
    <w:p w:rsidR="00F25DA4" w:rsidRDefault="00F25DA4" w:rsidP="00921347">
      <w:pPr>
        <w:tabs>
          <w:tab w:val="num" w:pos="0"/>
          <w:tab w:val="left" w:pos="3969"/>
          <w:tab w:val="left" w:pos="9639"/>
        </w:tabs>
        <w:ind w:right="4818"/>
        <w:jc w:val="both"/>
        <w:rPr>
          <w:rFonts w:eastAsia="MS Mincho"/>
          <w:sz w:val="28"/>
          <w:szCs w:val="28"/>
        </w:rPr>
      </w:pPr>
    </w:p>
    <w:p w:rsidR="004C696E" w:rsidRPr="004C696E" w:rsidRDefault="004C696E" w:rsidP="00920654">
      <w:pPr>
        <w:tabs>
          <w:tab w:val="num" w:pos="0"/>
          <w:tab w:val="left" w:pos="3969"/>
          <w:tab w:val="left" w:pos="9639"/>
        </w:tabs>
        <w:ind w:right="4676"/>
        <w:jc w:val="both"/>
        <w:rPr>
          <w:rFonts w:eastAsia="MS Mincho"/>
          <w:sz w:val="28"/>
          <w:szCs w:val="28"/>
        </w:rPr>
      </w:pPr>
      <w:r w:rsidRPr="004C696E">
        <w:rPr>
          <w:rFonts w:eastAsia="MS Mincho"/>
          <w:sz w:val="28"/>
          <w:szCs w:val="28"/>
        </w:rPr>
        <w:t xml:space="preserve">Про </w:t>
      </w:r>
      <w:r w:rsidR="008049B2">
        <w:rPr>
          <w:rFonts w:eastAsia="MS Mincho"/>
          <w:sz w:val="28"/>
          <w:szCs w:val="28"/>
        </w:rPr>
        <w:t>надання</w:t>
      </w:r>
      <w:r w:rsidRPr="004C696E">
        <w:rPr>
          <w:rFonts w:eastAsia="MS Mincho"/>
          <w:sz w:val="28"/>
          <w:szCs w:val="28"/>
        </w:rPr>
        <w:t xml:space="preserve"> </w:t>
      </w:r>
      <w:r w:rsidR="009F079D">
        <w:rPr>
          <w:sz w:val="28"/>
          <w:szCs w:val="28"/>
        </w:rPr>
        <w:t xml:space="preserve">ДОШКІЛЬНОМУ НАВЧАЛЬНОМУ ЗАКЛАДУ № 12 «РОМАШКА» (ЯСЛА-САДОК КОМБІНОВАНОГО ТИПУ) </w:t>
      </w:r>
      <w:r w:rsidR="00767873">
        <w:rPr>
          <w:rFonts w:eastAsia="MS Mincho"/>
          <w:sz w:val="28"/>
          <w:szCs w:val="28"/>
        </w:rPr>
        <w:t>земельн</w:t>
      </w:r>
      <w:r w:rsidR="0042202E">
        <w:rPr>
          <w:rFonts w:eastAsia="MS Mincho"/>
          <w:sz w:val="28"/>
          <w:szCs w:val="28"/>
        </w:rPr>
        <w:t>ої</w:t>
      </w:r>
      <w:r w:rsidR="00767873">
        <w:rPr>
          <w:rFonts w:eastAsia="MS Mincho"/>
          <w:sz w:val="28"/>
          <w:szCs w:val="28"/>
        </w:rPr>
        <w:t xml:space="preserve"> ділян</w:t>
      </w:r>
      <w:r w:rsidR="0042202E">
        <w:rPr>
          <w:rFonts w:eastAsia="MS Mincho"/>
          <w:sz w:val="28"/>
          <w:szCs w:val="28"/>
        </w:rPr>
        <w:t>ки</w:t>
      </w:r>
      <w:r w:rsidR="00381E06">
        <w:rPr>
          <w:rFonts w:eastAsia="MS Mincho"/>
          <w:sz w:val="28"/>
          <w:szCs w:val="28"/>
        </w:rPr>
        <w:t xml:space="preserve"> </w:t>
      </w:r>
      <w:r w:rsidR="009F079D" w:rsidRPr="00552A31">
        <w:rPr>
          <w:sz w:val="28"/>
          <w:szCs w:val="28"/>
        </w:rPr>
        <w:t xml:space="preserve">під </w:t>
      </w:r>
      <w:r w:rsidR="00411361">
        <w:rPr>
          <w:sz w:val="28"/>
          <w:szCs w:val="28"/>
        </w:rPr>
        <w:t>будівлею навчального закладу</w:t>
      </w:r>
      <w:r w:rsidR="009F079D">
        <w:rPr>
          <w:sz w:val="28"/>
          <w:szCs w:val="28"/>
        </w:rPr>
        <w:t xml:space="preserve"> </w:t>
      </w:r>
      <w:r w:rsidR="00F80A1B">
        <w:rPr>
          <w:rFonts w:eastAsia="MS Mincho"/>
          <w:sz w:val="28"/>
          <w:szCs w:val="28"/>
        </w:rPr>
        <w:t xml:space="preserve">на </w:t>
      </w:r>
      <w:r w:rsidR="009F079D">
        <w:rPr>
          <w:sz w:val="28"/>
          <w:szCs w:val="28"/>
        </w:rPr>
        <w:t xml:space="preserve">вул. </w:t>
      </w:r>
      <w:r w:rsidR="00411361">
        <w:rPr>
          <w:sz w:val="28"/>
          <w:szCs w:val="28"/>
        </w:rPr>
        <w:t>Івана Франка, 19</w:t>
      </w:r>
      <w:r w:rsidR="009F079D" w:rsidRPr="00552A31">
        <w:rPr>
          <w:sz w:val="28"/>
          <w:szCs w:val="28"/>
        </w:rPr>
        <w:t xml:space="preserve"> </w:t>
      </w:r>
      <w:r w:rsidR="00126B73">
        <w:rPr>
          <w:rFonts w:eastAsia="MS Mincho"/>
          <w:sz w:val="28"/>
          <w:szCs w:val="28"/>
        </w:rPr>
        <w:t>в постійне користування</w:t>
      </w:r>
    </w:p>
    <w:p w:rsidR="004C696E" w:rsidRPr="004C696E" w:rsidRDefault="004C696E" w:rsidP="004C696E">
      <w:pPr>
        <w:tabs>
          <w:tab w:val="num" w:pos="0"/>
        </w:tabs>
        <w:ind w:right="-1" w:firstLine="709"/>
        <w:jc w:val="both"/>
        <w:rPr>
          <w:rFonts w:eastAsia="MS Mincho"/>
          <w:sz w:val="28"/>
          <w:szCs w:val="28"/>
        </w:rPr>
      </w:pPr>
    </w:p>
    <w:p w:rsidR="000C0BAD" w:rsidRDefault="004C696E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 w:rsidRPr="004C696E">
        <w:rPr>
          <w:rFonts w:eastAsia="MS Mincho"/>
          <w:sz w:val="28"/>
          <w:szCs w:val="28"/>
        </w:rPr>
        <w:t xml:space="preserve">Відповідно до п. 34 ч. 1 ст. 26, п. 3 ч. 4 ст. 42, ч. 1 ст. 59 Закону України від 21.05.1997 № 280/97-ВР </w:t>
      </w:r>
      <w:r w:rsidR="008006AD">
        <w:rPr>
          <w:rFonts w:eastAsia="MS Mincho"/>
          <w:sz w:val="28"/>
          <w:szCs w:val="28"/>
        </w:rPr>
        <w:t>«</w:t>
      </w:r>
      <w:r w:rsidRPr="004C696E">
        <w:rPr>
          <w:rFonts w:eastAsia="MS Mincho"/>
          <w:sz w:val="28"/>
          <w:szCs w:val="28"/>
        </w:rPr>
        <w:t>Про місцеве самоврядування в Україні</w:t>
      </w:r>
      <w:r w:rsidR="008006AD">
        <w:rPr>
          <w:rFonts w:eastAsia="MS Mincho"/>
          <w:sz w:val="28"/>
          <w:szCs w:val="28"/>
        </w:rPr>
        <w:t>»</w:t>
      </w:r>
      <w:r w:rsidRPr="004C696E">
        <w:rPr>
          <w:rFonts w:eastAsia="MS Mincho"/>
          <w:sz w:val="28"/>
          <w:szCs w:val="28"/>
        </w:rPr>
        <w:t xml:space="preserve">, п.п. </w:t>
      </w:r>
      <w:r w:rsidR="008006AD">
        <w:rPr>
          <w:rFonts w:eastAsia="MS Mincho"/>
          <w:sz w:val="28"/>
          <w:szCs w:val="28"/>
        </w:rPr>
        <w:t>«а»,</w:t>
      </w:r>
      <w:r w:rsidRPr="004C696E">
        <w:rPr>
          <w:rFonts w:eastAsia="MS Mincho"/>
          <w:sz w:val="28"/>
          <w:szCs w:val="28"/>
        </w:rPr>
        <w:t xml:space="preserve"> </w:t>
      </w:r>
      <w:r w:rsidR="008006AD">
        <w:rPr>
          <w:rFonts w:eastAsia="MS Mincho"/>
          <w:sz w:val="28"/>
          <w:szCs w:val="28"/>
        </w:rPr>
        <w:t>«</w:t>
      </w:r>
      <w:r w:rsidRPr="004C696E">
        <w:rPr>
          <w:rFonts w:eastAsia="MS Mincho"/>
          <w:sz w:val="28"/>
          <w:szCs w:val="28"/>
        </w:rPr>
        <w:t>в</w:t>
      </w:r>
      <w:r w:rsidR="008006AD">
        <w:rPr>
          <w:rFonts w:eastAsia="MS Mincho"/>
          <w:sz w:val="28"/>
          <w:szCs w:val="28"/>
        </w:rPr>
        <w:t>»</w:t>
      </w:r>
      <w:r w:rsidRPr="004C696E">
        <w:rPr>
          <w:rFonts w:eastAsia="MS Mincho"/>
          <w:sz w:val="28"/>
          <w:szCs w:val="28"/>
        </w:rPr>
        <w:t xml:space="preserve">,  ч. 1 ст. 12, </w:t>
      </w:r>
      <w:r w:rsidR="00126B73">
        <w:rPr>
          <w:rFonts w:eastAsia="MS Mincho"/>
          <w:sz w:val="28"/>
          <w:szCs w:val="28"/>
        </w:rPr>
        <w:t>п. «</w:t>
      </w:r>
      <w:r w:rsidR="00736D80">
        <w:rPr>
          <w:rFonts w:eastAsia="MS Mincho"/>
          <w:sz w:val="28"/>
          <w:szCs w:val="28"/>
        </w:rPr>
        <w:t>ґ</w:t>
      </w:r>
      <w:r w:rsidR="00126B73">
        <w:rPr>
          <w:rFonts w:eastAsia="MS Mincho"/>
          <w:sz w:val="28"/>
          <w:szCs w:val="28"/>
        </w:rPr>
        <w:t>»</w:t>
      </w:r>
      <w:r w:rsidR="00855AC9">
        <w:rPr>
          <w:rFonts w:eastAsia="MS Mincho"/>
          <w:sz w:val="28"/>
          <w:szCs w:val="28"/>
        </w:rPr>
        <w:t xml:space="preserve"> ч. 2</w:t>
      </w:r>
      <w:r w:rsidR="00126B73">
        <w:rPr>
          <w:rFonts w:eastAsia="MS Mincho"/>
          <w:sz w:val="28"/>
          <w:szCs w:val="28"/>
        </w:rPr>
        <w:t xml:space="preserve"> ст. 92, </w:t>
      </w:r>
      <w:r w:rsidR="00C96AAC">
        <w:rPr>
          <w:rFonts w:eastAsia="MS Mincho"/>
          <w:sz w:val="28"/>
          <w:szCs w:val="28"/>
        </w:rPr>
        <w:t xml:space="preserve">ч. 1 ст. 122, </w:t>
      </w:r>
      <w:r w:rsidR="00126B73">
        <w:rPr>
          <w:rFonts w:eastAsia="MS Mincho"/>
          <w:sz w:val="28"/>
          <w:szCs w:val="28"/>
        </w:rPr>
        <w:t>ч. 1</w:t>
      </w:r>
      <w:r w:rsidR="00AB00BA">
        <w:rPr>
          <w:rFonts w:eastAsia="MS Mincho"/>
          <w:sz w:val="28"/>
          <w:szCs w:val="28"/>
        </w:rPr>
        <w:t>, ч.12,</w:t>
      </w:r>
      <w:r w:rsidR="00126B73">
        <w:rPr>
          <w:rFonts w:eastAsia="MS Mincho"/>
          <w:sz w:val="28"/>
          <w:szCs w:val="28"/>
        </w:rPr>
        <w:t xml:space="preserve"> </w:t>
      </w:r>
      <w:r w:rsidR="00FA519E">
        <w:rPr>
          <w:rFonts w:eastAsia="MS Mincho"/>
          <w:sz w:val="28"/>
          <w:szCs w:val="28"/>
        </w:rPr>
        <w:t xml:space="preserve"> </w:t>
      </w:r>
      <w:r w:rsidR="00126B73">
        <w:rPr>
          <w:rFonts w:eastAsia="MS Mincho"/>
          <w:sz w:val="28"/>
          <w:szCs w:val="28"/>
        </w:rPr>
        <w:t>ст. 123</w:t>
      </w:r>
      <w:r w:rsidR="00E26076">
        <w:rPr>
          <w:rFonts w:eastAsia="MS Mincho"/>
          <w:sz w:val="28"/>
          <w:szCs w:val="28"/>
        </w:rPr>
        <w:t>, ст. 125-126</w:t>
      </w:r>
      <w:r w:rsidR="00B93C5F">
        <w:rPr>
          <w:rFonts w:eastAsia="MS Mincho"/>
          <w:sz w:val="28"/>
          <w:szCs w:val="28"/>
        </w:rPr>
        <w:t xml:space="preserve">, </w:t>
      </w:r>
      <w:r w:rsidR="00B93C5F" w:rsidRPr="00B93C5F">
        <w:rPr>
          <w:rFonts w:eastAsia="MS Mincho"/>
          <w:sz w:val="28"/>
          <w:szCs w:val="28"/>
        </w:rPr>
        <w:t xml:space="preserve">п. 6 ч. </w:t>
      </w:r>
      <w:r w:rsidR="00AB00BA">
        <w:rPr>
          <w:rFonts w:eastAsia="MS Mincho"/>
          <w:sz w:val="28"/>
          <w:szCs w:val="28"/>
        </w:rPr>
        <w:t>3</w:t>
      </w:r>
      <w:r w:rsidR="00B93C5F" w:rsidRPr="00B93C5F">
        <w:rPr>
          <w:rFonts w:eastAsia="MS Mincho"/>
          <w:sz w:val="28"/>
          <w:szCs w:val="28"/>
        </w:rPr>
        <w:t xml:space="preserve"> ст. 186 </w:t>
      </w:r>
      <w:r w:rsidRPr="004C696E">
        <w:rPr>
          <w:rFonts w:eastAsia="MS Mincho"/>
          <w:sz w:val="28"/>
          <w:szCs w:val="28"/>
        </w:rPr>
        <w:t>Земельного кодексу України від 25.10.2001</w:t>
      </w:r>
      <w:r w:rsidR="00C96AAC">
        <w:rPr>
          <w:rFonts w:eastAsia="MS Mincho"/>
          <w:sz w:val="28"/>
          <w:szCs w:val="28"/>
        </w:rPr>
        <w:t xml:space="preserve"> </w:t>
      </w:r>
      <w:r w:rsidRPr="004C696E">
        <w:rPr>
          <w:rFonts w:eastAsia="MS Mincho"/>
          <w:sz w:val="28"/>
          <w:szCs w:val="28"/>
        </w:rPr>
        <w:t xml:space="preserve">№ 2768-ІІІ, розглянувши </w:t>
      </w:r>
      <w:r w:rsidR="00E96530">
        <w:rPr>
          <w:rFonts w:eastAsia="MS Mincho"/>
          <w:sz w:val="28"/>
          <w:szCs w:val="28"/>
        </w:rPr>
        <w:t>клопотання</w:t>
      </w:r>
      <w:r w:rsidR="00855AC9" w:rsidRPr="00855AC9">
        <w:rPr>
          <w:rFonts w:eastAsia="MS Mincho"/>
          <w:sz w:val="28"/>
          <w:szCs w:val="28"/>
        </w:rPr>
        <w:t xml:space="preserve"> </w:t>
      </w:r>
      <w:r w:rsidR="009F079D" w:rsidRPr="0059446C">
        <w:rPr>
          <w:sz w:val="28"/>
          <w:szCs w:val="28"/>
        </w:rPr>
        <w:t>ДОШКІЛЬНО</w:t>
      </w:r>
      <w:r w:rsidR="009F079D">
        <w:rPr>
          <w:sz w:val="28"/>
          <w:szCs w:val="28"/>
        </w:rPr>
        <w:t>ГО</w:t>
      </w:r>
      <w:r w:rsidR="009F079D" w:rsidRPr="0059446C">
        <w:rPr>
          <w:sz w:val="28"/>
          <w:szCs w:val="28"/>
        </w:rPr>
        <w:t xml:space="preserve"> НАВЧАЛЬНО</w:t>
      </w:r>
      <w:r w:rsidR="009F079D">
        <w:rPr>
          <w:sz w:val="28"/>
          <w:szCs w:val="28"/>
        </w:rPr>
        <w:t>ГО</w:t>
      </w:r>
      <w:r w:rsidR="009F079D" w:rsidRPr="0059446C">
        <w:rPr>
          <w:sz w:val="28"/>
          <w:szCs w:val="28"/>
        </w:rPr>
        <w:t xml:space="preserve"> ЗАКЛАДУ № </w:t>
      </w:r>
      <w:r w:rsidR="009F079D">
        <w:rPr>
          <w:sz w:val="28"/>
          <w:szCs w:val="28"/>
        </w:rPr>
        <w:t>12</w:t>
      </w:r>
      <w:r w:rsidR="009F079D" w:rsidRPr="0059446C">
        <w:rPr>
          <w:sz w:val="28"/>
          <w:szCs w:val="28"/>
        </w:rPr>
        <w:t xml:space="preserve"> </w:t>
      </w:r>
      <w:r w:rsidR="009F079D" w:rsidRPr="00D936B0">
        <w:rPr>
          <w:sz w:val="28"/>
          <w:szCs w:val="28"/>
        </w:rPr>
        <w:t>«</w:t>
      </w:r>
      <w:r w:rsidR="009F079D">
        <w:rPr>
          <w:sz w:val="28"/>
          <w:szCs w:val="28"/>
        </w:rPr>
        <w:t>РОМАШКА</w:t>
      </w:r>
      <w:r w:rsidR="009F079D" w:rsidRPr="00D936B0">
        <w:rPr>
          <w:sz w:val="28"/>
          <w:szCs w:val="28"/>
        </w:rPr>
        <w:t>» (ЯСЛА-САДОК КОМБІНОВАНОГО ТИПУ)</w:t>
      </w:r>
      <w:r w:rsidR="0092137F">
        <w:rPr>
          <w:sz w:val="28"/>
          <w:szCs w:val="28"/>
        </w:rPr>
        <w:t xml:space="preserve"> </w:t>
      </w:r>
      <w:r w:rsidR="00CD3E9F">
        <w:rPr>
          <w:rFonts w:eastAsia="MS Mincho"/>
          <w:sz w:val="28"/>
          <w:szCs w:val="28"/>
        </w:rPr>
        <w:t>та подану документацію із землеустрою</w:t>
      </w:r>
      <w:r w:rsidRPr="004C696E">
        <w:rPr>
          <w:rFonts w:eastAsia="MS Mincho"/>
          <w:sz w:val="28"/>
          <w:szCs w:val="28"/>
        </w:rPr>
        <w:t xml:space="preserve">, міська рада </w:t>
      </w:r>
    </w:p>
    <w:p w:rsidR="004C696E" w:rsidRPr="004C696E" w:rsidRDefault="000C0BAD" w:rsidP="000C0BAD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ВИРІШИЛА</w:t>
      </w:r>
      <w:r w:rsidR="004C696E" w:rsidRPr="004C696E">
        <w:rPr>
          <w:rFonts w:eastAsia="MS Mincho"/>
          <w:sz w:val="28"/>
          <w:szCs w:val="28"/>
        </w:rPr>
        <w:t>:</w:t>
      </w:r>
      <w:r w:rsidR="00803772">
        <w:rPr>
          <w:rFonts w:eastAsia="MS Mincho"/>
          <w:sz w:val="28"/>
          <w:szCs w:val="28"/>
        </w:rPr>
        <w:t xml:space="preserve">  </w:t>
      </w:r>
    </w:p>
    <w:p w:rsidR="004C696E" w:rsidRPr="004C696E" w:rsidRDefault="004C696E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</w:p>
    <w:p w:rsidR="00B93C5F" w:rsidRDefault="004C696E" w:rsidP="00B93C5F">
      <w:pPr>
        <w:ind w:firstLine="567"/>
        <w:jc w:val="both"/>
        <w:rPr>
          <w:rFonts w:eastAsia="MS Mincho"/>
          <w:sz w:val="28"/>
          <w:szCs w:val="28"/>
        </w:rPr>
      </w:pPr>
      <w:r w:rsidRPr="004C696E">
        <w:rPr>
          <w:rFonts w:eastAsia="MS Mincho"/>
          <w:sz w:val="28"/>
          <w:szCs w:val="28"/>
        </w:rPr>
        <w:t>1.</w:t>
      </w:r>
      <w:r w:rsidR="003D1A0E">
        <w:rPr>
          <w:rFonts w:eastAsia="MS Mincho"/>
          <w:sz w:val="28"/>
          <w:szCs w:val="28"/>
        </w:rPr>
        <w:t> </w:t>
      </w:r>
      <w:r w:rsidR="00B93C5F" w:rsidRPr="00B93C5F">
        <w:rPr>
          <w:rFonts w:eastAsia="MS Mincho"/>
          <w:sz w:val="28"/>
          <w:szCs w:val="28"/>
        </w:rPr>
        <w:t xml:space="preserve">Затвердити </w:t>
      </w:r>
      <w:r w:rsidR="009F079D">
        <w:rPr>
          <w:sz w:val="28"/>
          <w:szCs w:val="28"/>
        </w:rPr>
        <w:t>ДОШКІЛЬНОМУ НАВЧАЛЬНОМУ ЗАКЛАДУ № 12 «РОМАШКА» (ЯСЛА-САДОК КОМБІНОВАНОГО ТИПУ)</w:t>
      </w:r>
      <w:r w:rsidR="00920654" w:rsidRPr="0057641A">
        <w:rPr>
          <w:sz w:val="28"/>
          <w:szCs w:val="28"/>
        </w:rPr>
        <w:t xml:space="preserve"> </w:t>
      </w:r>
      <w:r w:rsidR="00D846F8" w:rsidRPr="0057641A">
        <w:rPr>
          <w:sz w:val="28"/>
          <w:szCs w:val="28"/>
        </w:rPr>
        <w:t xml:space="preserve"> </w:t>
      </w:r>
      <w:r w:rsidR="00B93C5F" w:rsidRPr="00B93C5F">
        <w:rPr>
          <w:rFonts w:eastAsia="MS Mincho"/>
          <w:sz w:val="28"/>
          <w:szCs w:val="28"/>
        </w:rPr>
        <w:t xml:space="preserve">проект землеустрою щодо відведення земельної ділянки площею </w:t>
      </w:r>
      <w:r w:rsidR="00411361">
        <w:rPr>
          <w:rFonts w:eastAsia="MS Mincho"/>
          <w:sz w:val="28"/>
          <w:szCs w:val="28"/>
        </w:rPr>
        <w:t>0,3207</w:t>
      </w:r>
      <w:r w:rsidR="00B93C5F">
        <w:rPr>
          <w:rFonts w:eastAsia="MS Mincho"/>
          <w:sz w:val="28"/>
          <w:szCs w:val="28"/>
        </w:rPr>
        <w:t> </w:t>
      </w:r>
      <w:r w:rsidR="00B93C5F" w:rsidRPr="00B93C5F">
        <w:rPr>
          <w:rFonts w:eastAsia="MS Mincho"/>
          <w:sz w:val="28"/>
          <w:szCs w:val="28"/>
        </w:rPr>
        <w:t xml:space="preserve">га на </w:t>
      </w:r>
      <w:r w:rsidR="00920654">
        <w:rPr>
          <w:rFonts w:eastAsia="MS Mincho"/>
          <w:sz w:val="28"/>
          <w:szCs w:val="28"/>
        </w:rPr>
        <w:t xml:space="preserve">          </w:t>
      </w:r>
      <w:r w:rsidR="009F079D">
        <w:rPr>
          <w:sz w:val="28"/>
          <w:szCs w:val="28"/>
        </w:rPr>
        <w:t xml:space="preserve">вул. </w:t>
      </w:r>
      <w:r w:rsidR="00411361">
        <w:rPr>
          <w:sz w:val="28"/>
          <w:szCs w:val="28"/>
        </w:rPr>
        <w:t>Івана Франка, 19</w:t>
      </w:r>
      <w:r w:rsidR="00411361" w:rsidRPr="00552A31">
        <w:rPr>
          <w:sz w:val="28"/>
          <w:szCs w:val="28"/>
        </w:rPr>
        <w:t xml:space="preserve"> </w:t>
      </w:r>
      <w:r w:rsidR="00B93C5F" w:rsidRPr="00B93C5F">
        <w:rPr>
          <w:rFonts w:eastAsia="MS Mincho"/>
          <w:sz w:val="28"/>
          <w:szCs w:val="28"/>
        </w:rPr>
        <w:t>для будівництва та обслуговування будівель закладів освіти</w:t>
      </w:r>
      <w:r w:rsidR="00B93C5F">
        <w:rPr>
          <w:rFonts w:eastAsia="MS Mincho"/>
          <w:sz w:val="28"/>
          <w:szCs w:val="28"/>
        </w:rPr>
        <w:t>.</w:t>
      </w:r>
    </w:p>
    <w:p w:rsidR="00664755" w:rsidRDefault="00B93C5F" w:rsidP="008006AD">
      <w:pPr>
        <w:ind w:firstLine="567"/>
        <w:jc w:val="both"/>
        <w:rPr>
          <w:sz w:val="28"/>
        </w:rPr>
      </w:pPr>
      <w:r>
        <w:rPr>
          <w:rFonts w:eastAsia="MS Mincho"/>
          <w:sz w:val="28"/>
          <w:szCs w:val="28"/>
        </w:rPr>
        <w:t>2. </w:t>
      </w:r>
      <w:r w:rsidR="00173223">
        <w:rPr>
          <w:rFonts w:eastAsia="MS Mincho"/>
          <w:sz w:val="28"/>
          <w:szCs w:val="28"/>
        </w:rPr>
        <w:t>Надати</w:t>
      </w:r>
      <w:r w:rsidR="00BA06D8" w:rsidRPr="00BA06D8">
        <w:rPr>
          <w:rFonts w:eastAsia="MS Mincho"/>
          <w:sz w:val="28"/>
          <w:szCs w:val="28"/>
        </w:rPr>
        <w:t xml:space="preserve"> </w:t>
      </w:r>
      <w:r w:rsidR="009F079D">
        <w:rPr>
          <w:sz w:val="28"/>
          <w:szCs w:val="28"/>
        </w:rPr>
        <w:t>ДОШКІЛЬНОМУ НАВЧАЛЬНОМУ ЗАКЛАДУ № 12 «РОМАШКА» (ЯСЛА-САДОК КОМБІНОВАНОГО ТИПУ)</w:t>
      </w:r>
      <w:r w:rsidR="009F079D" w:rsidRPr="0057641A">
        <w:rPr>
          <w:sz w:val="28"/>
          <w:szCs w:val="28"/>
        </w:rPr>
        <w:t xml:space="preserve">  </w:t>
      </w:r>
      <w:r w:rsidR="00224153">
        <w:rPr>
          <w:rFonts w:eastAsia="MS Mincho"/>
          <w:sz w:val="28"/>
          <w:szCs w:val="28"/>
        </w:rPr>
        <w:t xml:space="preserve">земельну ділянку площею </w:t>
      </w:r>
      <w:r w:rsidR="00411361">
        <w:rPr>
          <w:rFonts w:eastAsia="MS Mincho"/>
          <w:sz w:val="28"/>
          <w:szCs w:val="28"/>
        </w:rPr>
        <w:t>0,3207</w:t>
      </w:r>
      <w:r w:rsidR="009F079D">
        <w:rPr>
          <w:rFonts w:eastAsia="MS Mincho"/>
          <w:sz w:val="28"/>
          <w:szCs w:val="28"/>
        </w:rPr>
        <w:t> </w:t>
      </w:r>
      <w:r w:rsidR="00855AC9" w:rsidRPr="002A65B8">
        <w:rPr>
          <w:rFonts w:eastAsia="MS Mincho"/>
          <w:sz w:val="28"/>
          <w:szCs w:val="28"/>
        </w:rPr>
        <w:t>га, кадастровий номер 7110500000:0</w:t>
      </w:r>
      <w:r w:rsidR="00411361">
        <w:rPr>
          <w:rFonts w:eastAsia="MS Mincho"/>
          <w:sz w:val="28"/>
          <w:szCs w:val="28"/>
        </w:rPr>
        <w:t>6</w:t>
      </w:r>
      <w:r w:rsidR="00855AC9" w:rsidRPr="002A65B8">
        <w:rPr>
          <w:rFonts w:eastAsia="MS Mincho"/>
          <w:sz w:val="28"/>
          <w:szCs w:val="28"/>
        </w:rPr>
        <w:t>:00</w:t>
      </w:r>
      <w:r w:rsidR="00411361">
        <w:rPr>
          <w:rFonts w:eastAsia="MS Mincho"/>
          <w:sz w:val="28"/>
          <w:szCs w:val="28"/>
        </w:rPr>
        <w:t>2</w:t>
      </w:r>
      <w:r w:rsidR="00855AC9" w:rsidRPr="002A65B8">
        <w:rPr>
          <w:rFonts w:eastAsia="MS Mincho"/>
          <w:sz w:val="28"/>
          <w:szCs w:val="28"/>
        </w:rPr>
        <w:t>:</w:t>
      </w:r>
      <w:r w:rsidR="00855AC9" w:rsidRPr="00825D5C">
        <w:rPr>
          <w:rFonts w:eastAsia="MS Mincho"/>
          <w:sz w:val="28"/>
          <w:szCs w:val="28"/>
        </w:rPr>
        <w:t>0</w:t>
      </w:r>
      <w:r w:rsidR="00411361">
        <w:rPr>
          <w:rFonts w:eastAsia="MS Mincho"/>
          <w:sz w:val="28"/>
          <w:szCs w:val="28"/>
        </w:rPr>
        <w:t>060</w:t>
      </w:r>
      <w:r w:rsidR="00855AC9" w:rsidRPr="00825D5C">
        <w:rPr>
          <w:rFonts w:eastAsia="MS Mincho"/>
          <w:sz w:val="28"/>
          <w:szCs w:val="28"/>
        </w:rPr>
        <w:t xml:space="preserve"> </w:t>
      </w:r>
      <w:r w:rsidR="00BA1C89">
        <w:rPr>
          <w:rFonts w:eastAsia="MS Mincho"/>
          <w:sz w:val="28"/>
          <w:szCs w:val="28"/>
        </w:rPr>
        <w:t>(землі</w:t>
      </w:r>
      <w:r w:rsidR="00664755">
        <w:rPr>
          <w:rFonts w:eastAsia="MS Mincho"/>
          <w:sz w:val="28"/>
          <w:szCs w:val="28"/>
        </w:rPr>
        <w:t xml:space="preserve"> </w:t>
      </w:r>
      <w:r w:rsidR="00C300CD">
        <w:rPr>
          <w:rFonts w:eastAsia="MS Mincho"/>
          <w:sz w:val="28"/>
          <w:szCs w:val="28"/>
        </w:rPr>
        <w:t>житлової та громадської забудови</w:t>
      </w:r>
      <w:r w:rsidR="00BA1C89">
        <w:rPr>
          <w:rFonts w:eastAsia="MS Mincho"/>
          <w:sz w:val="28"/>
          <w:szCs w:val="28"/>
        </w:rPr>
        <w:t xml:space="preserve">), </w:t>
      </w:r>
      <w:r w:rsidR="00C300CD">
        <w:rPr>
          <w:rFonts w:eastAsia="MS Mincho"/>
          <w:sz w:val="28"/>
          <w:szCs w:val="28"/>
        </w:rPr>
        <w:t>із земель комунальної власності</w:t>
      </w:r>
      <w:r w:rsidR="002A6658">
        <w:rPr>
          <w:rFonts w:eastAsia="MS Mincho"/>
          <w:sz w:val="28"/>
          <w:szCs w:val="28"/>
        </w:rPr>
        <w:t>,</w:t>
      </w:r>
      <w:r w:rsidR="00C300CD">
        <w:rPr>
          <w:rFonts w:eastAsia="MS Mincho"/>
          <w:sz w:val="28"/>
          <w:szCs w:val="28"/>
        </w:rPr>
        <w:t xml:space="preserve"> </w:t>
      </w:r>
      <w:r w:rsidR="00D36082">
        <w:rPr>
          <w:rFonts w:eastAsia="MS Mincho"/>
          <w:sz w:val="28"/>
          <w:szCs w:val="28"/>
        </w:rPr>
        <w:t xml:space="preserve">розташовану по </w:t>
      </w:r>
      <w:r w:rsidR="0092137F">
        <w:rPr>
          <w:rFonts w:eastAsia="MS Mincho"/>
          <w:sz w:val="28"/>
          <w:szCs w:val="28"/>
        </w:rPr>
        <w:t xml:space="preserve"> </w:t>
      </w:r>
      <w:r w:rsidR="00920654">
        <w:rPr>
          <w:sz w:val="28"/>
          <w:szCs w:val="28"/>
        </w:rPr>
        <w:t xml:space="preserve">вул. </w:t>
      </w:r>
      <w:r w:rsidR="00411361">
        <w:rPr>
          <w:sz w:val="28"/>
          <w:szCs w:val="28"/>
        </w:rPr>
        <w:t>Івана Франка, 19</w:t>
      </w:r>
      <w:r w:rsidR="00411361" w:rsidRPr="00552A31">
        <w:rPr>
          <w:sz w:val="28"/>
          <w:szCs w:val="28"/>
        </w:rPr>
        <w:t xml:space="preserve"> </w:t>
      </w:r>
      <w:r w:rsidR="009F079D" w:rsidRPr="00552A31">
        <w:rPr>
          <w:sz w:val="28"/>
          <w:szCs w:val="28"/>
        </w:rPr>
        <w:t xml:space="preserve">під </w:t>
      </w:r>
      <w:r w:rsidR="00411361">
        <w:rPr>
          <w:sz w:val="28"/>
          <w:szCs w:val="28"/>
        </w:rPr>
        <w:t>будівлею навчального закладу</w:t>
      </w:r>
      <w:r w:rsidR="00855AC9">
        <w:rPr>
          <w:rFonts w:eastAsia="MS Mincho"/>
          <w:sz w:val="28"/>
          <w:szCs w:val="28"/>
        </w:rPr>
        <w:t xml:space="preserve">, </w:t>
      </w:r>
      <w:r w:rsidR="00E26076">
        <w:rPr>
          <w:rFonts w:eastAsia="MS Mincho"/>
          <w:sz w:val="28"/>
          <w:szCs w:val="28"/>
        </w:rPr>
        <w:t>в постійне користування</w:t>
      </w:r>
      <w:r w:rsidR="004157A0">
        <w:rPr>
          <w:rFonts w:eastAsia="MS Mincho"/>
          <w:sz w:val="28"/>
          <w:szCs w:val="28"/>
        </w:rPr>
        <w:t xml:space="preserve"> з цільовим призначенням – для </w:t>
      </w:r>
      <w:r w:rsidR="00C300CD">
        <w:rPr>
          <w:sz w:val="28"/>
        </w:rPr>
        <w:t xml:space="preserve">будівництва </w:t>
      </w:r>
      <w:r w:rsidR="00855AC9">
        <w:rPr>
          <w:sz w:val="28"/>
        </w:rPr>
        <w:t>та</w:t>
      </w:r>
      <w:r w:rsidR="00C300CD">
        <w:rPr>
          <w:sz w:val="28"/>
        </w:rPr>
        <w:t xml:space="preserve"> обслуговування </w:t>
      </w:r>
      <w:r w:rsidR="00855AC9">
        <w:rPr>
          <w:sz w:val="28"/>
        </w:rPr>
        <w:t>будівель закладів освіти</w:t>
      </w:r>
      <w:r w:rsidR="00C300CD">
        <w:rPr>
          <w:sz w:val="28"/>
        </w:rPr>
        <w:t>.</w:t>
      </w:r>
    </w:p>
    <w:p w:rsidR="004C696E" w:rsidRDefault="00FD08A1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</w:t>
      </w:r>
      <w:r w:rsidR="004C696E" w:rsidRPr="004C696E">
        <w:rPr>
          <w:rFonts w:eastAsia="MS Mincho"/>
          <w:sz w:val="28"/>
          <w:szCs w:val="28"/>
        </w:rPr>
        <w:t>.</w:t>
      </w:r>
      <w:r w:rsidR="003D1A0E">
        <w:rPr>
          <w:rFonts w:eastAsia="MS Mincho"/>
          <w:sz w:val="28"/>
          <w:szCs w:val="28"/>
        </w:rPr>
        <w:t> </w:t>
      </w:r>
      <w:r w:rsidR="00031964">
        <w:rPr>
          <w:rFonts w:eastAsia="MS Mincho"/>
          <w:sz w:val="28"/>
          <w:szCs w:val="28"/>
        </w:rPr>
        <w:t>Рекомендувати</w:t>
      </w:r>
      <w:r w:rsidR="004C696E" w:rsidRPr="004C696E">
        <w:rPr>
          <w:rFonts w:eastAsia="MS Mincho"/>
          <w:sz w:val="28"/>
          <w:szCs w:val="28"/>
        </w:rPr>
        <w:t xml:space="preserve"> </w:t>
      </w:r>
      <w:r w:rsidR="009F079D">
        <w:rPr>
          <w:sz w:val="28"/>
          <w:szCs w:val="28"/>
        </w:rPr>
        <w:t xml:space="preserve">ДОШКІЛЬНОМУ НАВЧАЛЬНОМУ ЗАКЛАДУ № 12 «РОМАШКА» (ЯСЛА-САДОК КОМБІНОВАНОГО ТИПУ) </w:t>
      </w:r>
      <w:r w:rsidR="004C696E" w:rsidRPr="004C696E">
        <w:rPr>
          <w:rFonts w:eastAsia="MS Mincho"/>
          <w:sz w:val="28"/>
          <w:szCs w:val="28"/>
        </w:rPr>
        <w:t xml:space="preserve">в </w:t>
      </w:r>
      <w:r w:rsidR="00031964">
        <w:rPr>
          <w:rFonts w:eastAsia="MS Mincho"/>
          <w:sz w:val="28"/>
          <w:szCs w:val="28"/>
        </w:rPr>
        <w:t>місячний</w:t>
      </w:r>
      <w:r w:rsidR="004C696E" w:rsidRPr="004C696E">
        <w:rPr>
          <w:rFonts w:eastAsia="MS Mincho"/>
          <w:sz w:val="28"/>
          <w:szCs w:val="28"/>
        </w:rPr>
        <w:t xml:space="preserve"> термін з </w:t>
      </w:r>
      <w:r w:rsidR="004C696E" w:rsidRPr="004C696E">
        <w:rPr>
          <w:rFonts w:eastAsia="MS Mincho"/>
          <w:sz w:val="28"/>
          <w:szCs w:val="28"/>
        </w:rPr>
        <w:lastRenderedPageBreak/>
        <w:t>дати прийняття цього рішення</w:t>
      </w:r>
      <w:r w:rsidR="00031964">
        <w:rPr>
          <w:rFonts w:eastAsia="MS Mincho"/>
          <w:sz w:val="28"/>
          <w:szCs w:val="28"/>
        </w:rPr>
        <w:t xml:space="preserve"> </w:t>
      </w:r>
      <w:r w:rsidR="004C696E" w:rsidRPr="004C696E">
        <w:rPr>
          <w:rFonts w:eastAsia="MS Mincho"/>
          <w:sz w:val="28"/>
          <w:szCs w:val="28"/>
        </w:rPr>
        <w:t>зареєструвати право</w:t>
      </w:r>
      <w:r w:rsidR="00E26076">
        <w:rPr>
          <w:rFonts w:eastAsia="MS Mincho"/>
          <w:sz w:val="28"/>
          <w:szCs w:val="28"/>
        </w:rPr>
        <w:t xml:space="preserve"> постійного користування </w:t>
      </w:r>
      <w:r w:rsidR="004C696E" w:rsidRPr="004C696E">
        <w:rPr>
          <w:rFonts w:eastAsia="MS Mincho"/>
          <w:sz w:val="28"/>
          <w:szCs w:val="28"/>
        </w:rPr>
        <w:t>земельн</w:t>
      </w:r>
      <w:r w:rsidR="00AE3B29">
        <w:rPr>
          <w:rFonts w:eastAsia="MS Mincho"/>
          <w:sz w:val="28"/>
          <w:szCs w:val="28"/>
        </w:rPr>
        <w:t>ою</w:t>
      </w:r>
      <w:r w:rsidR="004C696E" w:rsidRPr="004C696E">
        <w:rPr>
          <w:rFonts w:eastAsia="MS Mincho"/>
          <w:sz w:val="28"/>
          <w:szCs w:val="28"/>
        </w:rPr>
        <w:t xml:space="preserve"> ділянк</w:t>
      </w:r>
      <w:r w:rsidR="00AE3B29">
        <w:rPr>
          <w:rFonts w:eastAsia="MS Mincho"/>
          <w:sz w:val="28"/>
          <w:szCs w:val="28"/>
        </w:rPr>
        <w:t>ою</w:t>
      </w:r>
      <w:r w:rsidR="004C696E" w:rsidRPr="004C696E">
        <w:rPr>
          <w:rFonts w:eastAsia="MS Mincho"/>
          <w:sz w:val="28"/>
          <w:szCs w:val="28"/>
        </w:rPr>
        <w:t xml:space="preserve"> в порядку, встановленому чинним законодавством</w:t>
      </w:r>
      <w:r w:rsidR="009C0293">
        <w:rPr>
          <w:rFonts w:eastAsia="MS Mincho"/>
          <w:sz w:val="28"/>
          <w:szCs w:val="28"/>
        </w:rPr>
        <w:t xml:space="preserve">. </w:t>
      </w:r>
    </w:p>
    <w:p w:rsidR="00664755" w:rsidRDefault="00FA519E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</w:t>
      </w:r>
      <w:r w:rsidR="009F079D" w:rsidRPr="009F079D">
        <w:rPr>
          <w:sz w:val="28"/>
          <w:szCs w:val="28"/>
        </w:rPr>
        <w:t xml:space="preserve"> </w:t>
      </w:r>
      <w:r w:rsidR="009F079D">
        <w:rPr>
          <w:sz w:val="28"/>
          <w:szCs w:val="28"/>
        </w:rPr>
        <w:t xml:space="preserve">ДОШКІЛЬНОМУ НАВЧАЛЬНОМУ ЗАКЛАДУ № 12 «РОМАШКА» (ЯСЛА-САДОК КОМБІНОВАНОГО ТИПУ) </w:t>
      </w:r>
      <w:r w:rsidR="00664755">
        <w:rPr>
          <w:rFonts w:eastAsia="MS Mincho"/>
          <w:sz w:val="28"/>
          <w:szCs w:val="28"/>
        </w:rPr>
        <w:t>використовувати земельну ділянку за цільовим призначенням.</w:t>
      </w:r>
    </w:p>
    <w:p w:rsidR="004C696E" w:rsidRPr="004C696E" w:rsidRDefault="00FA519E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5</w:t>
      </w:r>
      <w:r w:rsidR="004C696E" w:rsidRPr="004C696E">
        <w:rPr>
          <w:rFonts w:eastAsia="MS Mincho"/>
          <w:sz w:val="28"/>
          <w:szCs w:val="28"/>
        </w:rPr>
        <w:t>.</w:t>
      </w:r>
      <w:r w:rsidR="003D1A0E">
        <w:rPr>
          <w:rFonts w:eastAsia="MS Mincho"/>
          <w:sz w:val="28"/>
          <w:szCs w:val="28"/>
        </w:rPr>
        <w:t> </w:t>
      </w:r>
      <w:r w:rsidR="006E0CF2" w:rsidRPr="006E0CF2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25A22" w:rsidRDefault="00FA519E" w:rsidP="000C0BAD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6</w:t>
      </w:r>
      <w:r w:rsidR="004C696E" w:rsidRPr="004C696E">
        <w:rPr>
          <w:rFonts w:eastAsia="MS Mincho"/>
          <w:sz w:val="28"/>
          <w:szCs w:val="28"/>
        </w:rPr>
        <w:t>.</w:t>
      </w:r>
      <w:r w:rsidR="003D1A0E">
        <w:rPr>
          <w:rFonts w:eastAsia="MS Mincho"/>
          <w:sz w:val="28"/>
          <w:szCs w:val="28"/>
        </w:rPr>
        <w:t> </w:t>
      </w:r>
      <w:r w:rsidR="004C696E" w:rsidRPr="004C696E">
        <w:rPr>
          <w:rFonts w:eastAsia="MS Mincho"/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 w:rsidR="000C0BAD">
        <w:rPr>
          <w:rFonts w:eastAsia="MS Mincho"/>
          <w:sz w:val="28"/>
          <w:szCs w:val="28"/>
        </w:rPr>
        <w:t xml:space="preserve"> та</w:t>
      </w:r>
      <w:r w:rsidR="004C696E" w:rsidRPr="004C696E">
        <w:rPr>
          <w:rFonts w:eastAsia="MS Mincho"/>
          <w:sz w:val="28"/>
          <w:szCs w:val="28"/>
        </w:rPr>
        <w:t xml:space="preserve"> раціонального природокористування.</w:t>
      </w:r>
    </w:p>
    <w:p w:rsidR="00225A22" w:rsidRPr="00CC56A5" w:rsidRDefault="00225A22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lang w:val="uk-UA"/>
        </w:rPr>
      </w:pPr>
    </w:p>
    <w:p w:rsidR="00694F4A" w:rsidRPr="00CC56A5" w:rsidRDefault="00694F4A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lang w:val="uk-UA"/>
        </w:rPr>
      </w:pPr>
    </w:p>
    <w:p w:rsidR="000C0BAD" w:rsidRDefault="000C0BAD" w:rsidP="000C0BAD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0C0BAD" w:rsidRPr="00CC56A5" w:rsidRDefault="000C0BAD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13955" w:rsidRDefault="00A13955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E3304" w:rsidRDefault="00CE330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B26AC2" w:rsidRDefault="00B26AC2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B26AC2" w:rsidRDefault="00B26AC2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B26AC2" w:rsidRDefault="00B26AC2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B26AC2" w:rsidRDefault="00B26AC2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B26AC2" w:rsidRDefault="00B26AC2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B26AC2" w:rsidRDefault="00B26AC2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B26AC2" w:rsidRDefault="00B26AC2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B26AC2" w:rsidRDefault="00B26AC2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B26AC2" w:rsidRDefault="00B26AC2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312CB" w:rsidRDefault="005312CB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312CB" w:rsidRDefault="005312CB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312CB" w:rsidRDefault="005312CB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312CB" w:rsidRDefault="005312CB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312CB" w:rsidRDefault="005312CB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312CB" w:rsidRDefault="005312CB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11361" w:rsidRDefault="0041136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Pr="00CC56A5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94F4A" w:rsidRPr="00B53D09" w:rsidRDefault="00694F4A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  <w:r>
        <w:rPr>
          <w:lang w:val="uk-UA"/>
        </w:rPr>
        <w:t>ПОГОДЖЕНО</w:t>
      </w:r>
    </w:p>
    <w:p w:rsidR="00694F4A" w:rsidRDefault="00694F4A" w:rsidP="00694F4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694F4A"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Секретар міської ради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Юрій СТУДАНС</w:t>
            </w:r>
          </w:p>
        </w:tc>
      </w:tr>
      <w:tr w:rsidR="00694F4A">
        <w:tc>
          <w:tcPr>
            <w:tcW w:w="4927" w:type="dxa"/>
          </w:tcPr>
          <w:p w:rsidR="00511ABF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 xml:space="preserve">Постійна комісія міської ради з 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питань</w:t>
            </w:r>
            <w:r>
              <w:t xml:space="preserve"> земельних відносин та </w:t>
            </w:r>
            <w:r>
              <w:rPr>
                <w:lang w:val="uk-UA"/>
              </w:rPr>
              <w:t>м</w:t>
            </w:r>
            <w:r>
              <w:t>істобудування, екології та раціонального природокористування</w:t>
            </w:r>
            <w:r w:rsidRPr="006B60F3">
              <w:rPr>
                <w:lang w:val="uk-UA"/>
              </w:rPr>
              <w:t xml:space="preserve"> 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BC10F2" w:rsidP="00F25DA4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 xml:space="preserve">Людмила </w:t>
            </w:r>
            <w:r w:rsidR="00F25DA4">
              <w:rPr>
                <w:lang w:val="uk-UA"/>
              </w:rPr>
              <w:t>БАНДУРКО</w:t>
            </w:r>
          </w:p>
        </w:tc>
      </w:tr>
      <w:tr w:rsidR="00694F4A"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  <w:r w:rsidRPr="006B60F3">
              <w:rPr>
                <w:lang w:val="uk-UA"/>
              </w:rPr>
              <w:t>Юридичний відділ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Оксана СІЛКО</w:t>
            </w:r>
          </w:p>
        </w:tc>
      </w:tr>
      <w:tr w:rsidR="00694F4A">
        <w:tc>
          <w:tcPr>
            <w:tcW w:w="4927" w:type="dxa"/>
          </w:tcPr>
          <w:p w:rsidR="00694F4A" w:rsidRDefault="00362E05" w:rsidP="009E5210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rPr>
                <w:lang w:val="uk-UA"/>
              </w:rPr>
              <w:t>Н</w:t>
            </w:r>
            <w:r w:rsidR="00694F4A"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BC10F2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Сергій БРАУНЕР</w:t>
            </w:r>
          </w:p>
        </w:tc>
      </w:tr>
    </w:tbl>
    <w:p w:rsidR="006E2297" w:rsidRPr="00776A08" w:rsidRDefault="006E2297" w:rsidP="00BC4E34">
      <w:pPr>
        <w:tabs>
          <w:tab w:val="num" w:pos="0"/>
        </w:tabs>
        <w:ind w:right="-143" w:firstLine="709"/>
        <w:jc w:val="both"/>
      </w:pPr>
    </w:p>
    <w:sectPr w:rsidR="006E2297" w:rsidRPr="00776A08" w:rsidSect="00AF2EC1">
      <w:headerReference w:type="even" r:id="rId6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736" w:rsidRDefault="004F4736">
      <w:r>
        <w:separator/>
      </w:r>
    </w:p>
  </w:endnote>
  <w:endnote w:type="continuationSeparator" w:id="1">
    <w:p w:rsidR="004F4736" w:rsidRDefault="004F47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736" w:rsidRDefault="004F4736">
      <w:r>
        <w:separator/>
      </w:r>
    </w:p>
  </w:footnote>
  <w:footnote w:type="continuationSeparator" w:id="1">
    <w:p w:rsidR="004F4736" w:rsidRDefault="004F47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3C4" w:rsidRDefault="005D13C4" w:rsidP="005702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D13C4" w:rsidRDefault="005D13C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A08"/>
    <w:rsid w:val="00004EA4"/>
    <w:rsid w:val="00010AB9"/>
    <w:rsid w:val="00014AD2"/>
    <w:rsid w:val="00015121"/>
    <w:rsid w:val="00017780"/>
    <w:rsid w:val="00025358"/>
    <w:rsid w:val="0003156C"/>
    <w:rsid w:val="00031964"/>
    <w:rsid w:val="00031E73"/>
    <w:rsid w:val="00036A16"/>
    <w:rsid w:val="00037E45"/>
    <w:rsid w:val="00047F66"/>
    <w:rsid w:val="000533F9"/>
    <w:rsid w:val="000552B4"/>
    <w:rsid w:val="000602B3"/>
    <w:rsid w:val="0007404D"/>
    <w:rsid w:val="000745EB"/>
    <w:rsid w:val="00075215"/>
    <w:rsid w:val="00076542"/>
    <w:rsid w:val="00077C06"/>
    <w:rsid w:val="000814FE"/>
    <w:rsid w:val="000828B0"/>
    <w:rsid w:val="00093DA0"/>
    <w:rsid w:val="0009501F"/>
    <w:rsid w:val="00096B20"/>
    <w:rsid w:val="0009724B"/>
    <w:rsid w:val="000A11B0"/>
    <w:rsid w:val="000A328D"/>
    <w:rsid w:val="000A3DF1"/>
    <w:rsid w:val="000A4D52"/>
    <w:rsid w:val="000A4DF7"/>
    <w:rsid w:val="000C0BAD"/>
    <w:rsid w:val="000C5E25"/>
    <w:rsid w:val="000D5FA2"/>
    <w:rsid w:val="000D6BD6"/>
    <w:rsid w:val="000E2EA2"/>
    <w:rsid w:val="000E31DB"/>
    <w:rsid w:val="000E38A6"/>
    <w:rsid w:val="000E579D"/>
    <w:rsid w:val="000E7E65"/>
    <w:rsid w:val="000F2C10"/>
    <w:rsid w:val="000F5CA8"/>
    <w:rsid w:val="000F6719"/>
    <w:rsid w:val="000F671E"/>
    <w:rsid w:val="001042B0"/>
    <w:rsid w:val="00105D19"/>
    <w:rsid w:val="0012193D"/>
    <w:rsid w:val="001264BC"/>
    <w:rsid w:val="00126B73"/>
    <w:rsid w:val="00130E8F"/>
    <w:rsid w:val="00137463"/>
    <w:rsid w:val="00142C19"/>
    <w:rsid w:val="001541A0"/>
    <w:rsid w:val="001630AB"/>
    <w:rsid w:val="00164D95"/>
    <w:rsid w:val="00173223"/>
    <w:rsid w:val="00176064"/>
    <w:rsid w:val="001778FB"/>
    <w:rsid w:val="00182EAB"/>
    <w:rsid w:val="0018342D"/>
    <w:rsid w:val="00183EF6"/>
    <w:rsid w:val="001A05A7"/>
    <w:rsid w:val="001A131D"/>
    <w:rsid w:val="001A59EB"/>
    <w:rsid w:val="001A73BF"/>
    <w:rsid w:val="001B1E83"/>
    <w:rsid w:val="001D1C3E"/>
    <w:rsid w:val="001D28BA"/>
    <w:rsid w:val="001E5F1B"/>
    <w:rsid w:val="00203990"/>
    <w:rsid w:val="00204949"/>
    <w:rsid w:val="00204D58"/>
    <w:rsid w:val="00216374"/>
    <w:rsid w:val="00223A4F"/>
    <w:rsid w:val="00224153"/>
    <w:rsid w:val="00225A22"/>
    <w:rsid w:val="002265C1"/>
    <w:rsid w:val="00233F59"/>
    <w:rsid w:val="00235C9B"/>
    <w:rsid w:val="002434D9"/>
    <w:rsid w:val="00243EF4"/>
    <w:rsid w:val="00246DEE"/>
    <w:rsid w:val="00247B53"/>
    <w:rsid w:val="002538C2"/>
    <w:rsid w:val="00257C58"/>
    <w:rsid w:val="002706CD"/>
    <w:rsid w:val="00270FD1"/>
    <w:rsid w:val="00275A1F"/>
    <w:rsid w:val="00277638"/>
    <w:rsid w:val="00277EBA"/>
    <w:rsid w:val="00281689"/>
    <w:rsid w:val="00285027"/>
    <w:rsid w:val="0028579F"/>
    <w:rsid w:val="00285B69"/>
    <w:rsid w:val="0028700F"/>
    <w:rsid w:val="002905C3"/>
    <w:rsid w:val="00292C6D"/>
    <w:rsid w:val="00297185"/>
    <w:rsid w:val="002A2FF6"/>
    <w:rsid w:val="002A6658"/>
    <w:rsid w:val="002A68EB"/>
    <w:rsid w:val="002B013F"/>
    <w:rsid w:val="002B7CCC"/>
    <w:rsid w:val="002B7D7A"/>
    <w:rsid w:val="002C070C"/>
    <w:rsid w:val="002D118B"/>
    <w:rsid w:val="002D1AB8"/>
    <w:rsid w:val="002D5399"/>
    <w:rsid w:val="002D6819"/>
    <w:rsid w:val="002E285C"/>
    <w:rsid w:val="002E5D39"/>
    <w:rsid w:val="002F1867"/>
    <w:rsid w:val="002F3D8B"/>
    <w:rsid w:val="002F5B54"/>
    <w:rsid w:val="002F5C5D"/>
    <w:rsid w:val="002F6EFC"/>
    <w:rsid w:val="003001CD"/>
    <w:rsid w:val="00300631"/>
    <w:rsid w:val="0030282A"/>
    <w:rsid w:val="00305524"/>
    <w:rsid w:val="00310B4A"/>
    <w:rsid w:val="00314928"/>
    <w:rsid w:val="00316FBE"/>
    <w:rsid w:val="00320175"/>
    <w:rsid w:val="00323BAA"/>
    <w:rsid w:val="00336A4D"/>
    <w:rsid w:val="0034240D"/>
    <w:rsid w:val="00357550"/>
    <w:rsid w:val="00362E05"/>
    <w:rsid w:val="00363A7D"/>
    <w:rsid w:val="0036589F"/>
    <w:rsid w:val="00367C70"/>
    <w:rsid w:val="00370DD1"/>
    <w:rsid w:val="00373F46"/>
    <w:rsid w:val="00381E06"/>
    <w:rsid w:val="003870BE"/>
    <w:rsid w:val="0039076E"/>
    <w:rsid w:val="00392342"/>
    <w:rsid w:val="00397499"/>
    <w:rsid w:val="003A0427"/>
    <w:rsid w:val="003A378B"/>
    <w:rsid w:val="003A7303"/>
    <w:rsid w:val="003B508E"/>
    <w:rsid w:val="003B63E1"/>
    <w:rsid w:val="003C184D"/>
    <w:rsid w:val="003C2810"/>
    <w:rsid w:val="003C5EEE"/>
    <w:rsid w:val="003D1A0E"/>
    <w:rsid w:val="003D4AA5"/>
    <w:rsid w:val="003E037E"/>
    <w:rsid w:val="003E6B87"/>
    <w:rsid w:val="003E7DFF"/>
    <w:rsid w:val="003F475F"/>
    <w:rsid w:val="003F7E71"/>
    <w:rsid w:val="0040621B"/>
    <w:rsid w:val="00411361"/>
    <w:rsid w:val="0041198A"/>
    <w:rsid w:val="004124B3"/>
    <w:rsid w:val="00412B89"/>
    <w:rsid w:val="00413163"/>
    <w:rsid w:val="004157A0"/>
    <w:rsid w:val="0042202E"/>
    <w:rsid w:val="00457313"/>
    <w:rsid w:val="0046096C"/>
    <w:rsid w:val="00460E22"/>
    <w:rsid w:val="00467A3F"/>
    <w:rsid w:val="00471CB1"/>
    <w:rsid w:val="00477095"/>
    <w:rsid w:val="004835AC"/>
    <w:rsid w:val="004850A4"/>
    <w:rsid w:val="004912F3"/>
    <w:rsid w:val="00493D69"/>
    <w:rsid w:val="004A2C87"/>
    <w:rsid w:val="004B1846"/>
    <w:rsid w:val="004B5794"/>
    <w:rsid w:val="004C133C"/>
    <w:rsid w:val="004C267A"/>
    <w:rsid w:val="004C696E"/>
    <w:rsid w:val="004C6C43"/>
    <w:rsid w:val="004D1230"/>
    <w:rsid w:val="004E0734"/>
    <w:rsid w:val="004E09EE"/>
    <w:rsid w:val="004E1D19"/>
    <w:rsid w:val="004E4783"/>
    <w:rsid w:val="004F3821"/>
    <w:rsid w:val="004F4736"/>
    <w:rsid w:val="004F4C18"/>
    <w:rsid w:val="00510FAC"/>
    <w:rsid w:val="00511ABF"/>
    <w:rsid w:val="00512D74"/>
    <w:rsid w:val="00513DB8"/>
    <w:rsid w:val="0051460C"/>
    <w:rsid w:val="00515B1F"/>
    <w:rsid w:val="005271BB"/>
    <w:rsid w:val="005275B6"/>
    <w:rsid w:val="005312CB"/>
    <w:rsid w:val="00534505"/>
    <w:rsid w:val="00536D50"/>
    <w:rsid w:val="00551883"/>
    <w:rsid w:val="0055251D"/>
    <w:rsid w:val="00552A6C"/>
    <w:rsid w:val="00570279"/>
    <w:rsid w:val="00576664"/>
    <w:rsid w:val="00592F2B"/>
    <w:rsid w:val="005A0D4F"/>
    <w:rsid w:val="005A2017"/>
    <w:rsid w:val="005A3B90"/>
    <w:rsid w:val="005B13A1"/>
    <w:rsid w:val="005C1F0B"/>
    <w:rsid w:val="005C3233"/>
    <w:rsid w:val="005C671F"/>
    <w:rsid w:val="005C77B3"/>
    <w:rsid w:val="005D13C4"/>
    <w:rsid w:val="005D5402"/>
    <w:rsid w:val="005E34F7"/>
    <w:rsid w:val="005E6E27"/>
    <w:rsid w:val="005F01E5"/>
    <w:rsid w:val="00604DC4"/>
    <w:rsid w:val="00610755"/>
    <w:rsid w:val="00611CC4"/>
    <w:rsid w:val="00614892"/>
    <w:rsid w:val="006150AE"/>
    <w:rsid w:val="00625796"/>
    <w:rsid w:val="00634B10"/>
    <w:rsid w:val="0063701F"/>
    <w:rsid w:val="0063774D"/>
    <w:rsid w:val="0064077B"/>
    <w:rsid w:val="006565DB"/>
    <w:rsid w:val="0066053D"/>
    <w:rsid w:val="00664755"/>
    <w:rsid w:val="00667770"/>
    <w:rsid w:val="006811F7"/>
    <w:rsid w:val="00690DB3"/>
    <w:rsid w:val="006924B2"/>
    <w:rsid w:val="00694F4A"/>
    <w:rsid w:val="006A4A32"/>
    <w:rsid w:val="006A5C55"/>
    <w:rsid w:val="006B0C0C"/>
    <w:rsid w:val="006B0C36"/>
    <w:rsid w:val="006B1E5A"/>
    <w:rsid w:val="006B2736"/>
    <w:rsid w:val="006B72F0"/>
    <w:rsid w:val="006C4076"/>
    <w:rsid w:val="006C4446"/>
    <w:rsid w:val="006C5F68"/>
    <w:rsid w:val="006C6E16"/>
    <w:rsid w:val="006D503D"/>
    <w:rsid w:val="006D7ED9"/>
    <w:rsid w:val="006E02EA"/>
    <w:rsid w:val="006E0CF2"/>
    <w:rsid w:val="006E2297"/>
    <w:rsid w:val="006E4E84"/>
    <w:rsid w:val="006E4F72"/>
    <w:rsid w:val="006E4FDC"/>
    <w:rsid w:val="006E6FEF"/>
    <w:rsid w:val="006F33D9"/>
    <w:rsid w:val="006F3573"/>
    <w:rsid w:val="006F3E0A"/>
    <w:rsid w:val="007128D9"/>
    <w:rsid w:val="00716A01"/>
    <w:rsid w:val="00723B44"/>
    <w:rsid w:val="00730C02"/>
    <w:rsid w:val="00733251"/>
    <w:rsid w:val="0073613F"/>
    <w:rsid w:val="00736D80"/>
    <w:rsid w:val="00740413"/>
    <w:rsid w:val="00741529"/>
    <w:rsid w:val="0075103C"/>
    <w:rsid w:val="00752099"/>
    <w:rsid w:val="007565EC"/>
    <w:rsid w:val="00756D1B"/>
    <w:rsid w:val="00760553"/>
    <w:rsid w:val="00763011"/>
    <w:rsid w:val="00763C0D"/>
    <w:rsid w:val="00764092"/>
    <w:rsid w:val="00765A14"/>
    <w:rsid w:val="00767873"/>
    <w:rsid w:val="00770FF5"/>
    <w:rsid w:val="00772821"/>
    <w:rsid w:val="00772C4C"/>
    <w:rsid w:val="00775E9B"/>
    <w:rsid w:val="00776A08"/>
    <w:rsid w:val="00777E3B"/>
    <w:rsid w:val="00783D21"/>
    <w:rsid w:val="0078712F"/>
    <w:rsid w:val="00793954"/>
    <w:rsid w:val="00796764"/>
    <w:rsid w:val="00797098"/>
    <w:rsid w:val="007A3975"/>
    <w:rsid w:val="007A5B9C"/>
    <w:rsid w:val="007A7CDA"/>
    <w:rsid w:val="007C308D"/>
    <w:rsid w:val="007C448B"/>
    <w:rsid w:val="007C5619"/>
    <w:rsid w:val="007E2989"/>
    <w:rsid w:val="007E46E2"/>
    <w:rsid w:val="007E6E0D"/>
    <w:rsid w:val="007E78DD"/>
    <w:rsid w:val="007F1C83"/>
    <w:rsid w:val="008006AD"/>
    <w:rsid w:val="0080163A"/>
    <w:rsid w:val="00802AB3"/>
    <w:rsid w:val="00802B73"/>
    <w:rsid w:val="0080359A"/>
    <w:rsid w:val="00803772"/>
    <w:rsid w:val="008049B2"/>
    <w:rsid w:val="008123D1"/>
    <w:rsid w:val="00813745"/>
    <w:rsid w:val="00814A59"/>
    <w:rsid w:val="00820E1D"/>
    <w:rsid w:val="00823074"/>
    <w:rsid w:val="0082531D"/>
    <w:rsid w:val="00827A72"/>
    <w:rsid w:val="00827BDB"/>
    <w:rsid w:val="0083197E"/>
    <w:rsid w:val="0083641E"/>
    <w:rsid w:val="00844338"/>
    <w:rsid w:val="00855AC9"/>
    <w:rsid w:val="00856EC5"/>
    <w:rsid w:val="00864AE4"/>
    <w:rsid w:val="0087616D"/>
    <w:rsid w:val="00885130"/>
    <w:rsid w:val="008858C5"/>
    <w:rsid w:val="00890A61"/>
    <w:rsid w:val="008A1198"/>
    <w:rsid w:val="008A14A8"/>
    <w:rsid w:val="008A55A6"/>
    <w:rsid w:val="008B1369"/>
    <w:rsid w:val="008B20A2"/>
    <w:rsid w:val="008B4789"/>
    <w:rsid w:val="008B70CB"/>
    <w:rsid w:val="008C1571"/>
    <w:rsid w:val="008C1BFF"/>
    <w:rsid w:val="008C20B0"/>
    <w:rsid w:val="008D05A8"/>
    <w:rsid w:val="008D112E"/>
    <w:rsid w:val="008D55C2"/>
    <w:rsid w:val="008E52E1"/>
    <w:rsid w:val="008F19B0"/>
    <w:rsid w:val="008F34B7"/>
    <w:rsid w:val="008F688F"/>
    <w:rsid w:val="009034DF"/>
    <w:rsid w:val="009159CA"/>
    <w:rsid w:val="0091753B"/>
    <w:rsid w:val="00920654"/>
    <w:rsid w:val="00921347"/>
    <w:rsid w:val="0092137F"/>
    <w:rsid w:val="009233DC"/>
    <w:rsid w:val="009249CF"/>
    <w:rsid w:val="009250F9"/>
    <w:rsid w:val="00926368"/>
    <w:rsid w:val="00927226"/>
    <w:rsid w:val="00931E77"/>
    <w:rsid w:val="00936D93"/>
    <w:rsid w:val="00940050"/>
    <w:rsid w:val="009556E8"/>
    <w:rsid w:val="009628B4"/>
    <w:rsid w:val="00971A3F"/>
    <w:rsid w:val="009754AA"/>
    <w:rsid w:val="00984F94"/>
    <w:rsid w:val="00984FEC"/>
    <w:rsid w:val="0098612C"/>
    <w:rsid w:val="00986ECE"/>
    <w:rsid w:val="009923C5"/>
    <w:rsid w:val="00993EAA"/>
    <w:rsid w:val="009950FC"/>
    <w:rsid w:val="00997741"/>
    <w:rsid w:val="009A50D6"/>
    <w:rsid w:val="009A7EA7"/>
    <w:rsid w:val="009B28CA"/>
    <w:rsid w:val="009B3323"/>
    <w:rsid w:val="009B519B"/>
    <w:rsid w:val="009B519D"/>
    <w:rsid w:val="009C0293"/>
    <w:rsid w:val="009D138A"/>
    <w:rsid w:val="009D3722"/>
    <w:rsid w:val="009D5D31"/>
    <w:rsid w:val="009D6D15"/>
    <w:rsid w:val="009E5210"/>
    <w:rsid w:val="009F079D"/>
    <w:rsid w:val="009F30B9"/>
    <w:rsid w:val="00A02844"/>
    <w:rsid w:val="00A0555B"/>
    <w:rsid w:val="00A07B02"/>
    <w:rsid w:val="00A111C9"/>
    <w:rsid w:val="00A13955"/>
    <w:rsid w:val="00A23ECD"/>
    <w:rsid w:val="00A31AD7"/>
    <w:rsid w:val="00A34FB2"/>
    <w:rsid w:val="00A42FD3"/>
    <w:rsid w:val="00A44C91"/>
    <w:rsid w:val="00A46CFF"/>
    <w:rsid w:val="00A50C51"/>
    <w:rsid w:val="00A5179E"/>
    <w:rsid w:val="00A5666C"/>
    <w:rsid w:val="00A6132A"/>
    <w:rsid w:val="00A63A89"/>
    <w:rsid w:val="00A67967"/>
    <w:rsid w:val="00A727BB"/>
    <w:rsid w:val="00A808F3"/>
    <w:rsid w:val="00A80F03"/>
    <w:rsid w:val="00A81B05"/>
    <w:rsid w:val="00A825C2"/>
    <w:rsid w:val="00A84F22"/>
    <w:rsid w:val="00A92493"/>
    <w:rsid w:val="00A9295A"/>
    <w:rsid w:val="00A944BC"/>
    <w:rsid w:val="00A97057"/>
    <w:rsid w:val="00AA54FF"/>
    <w:rsid w:val="00AA705F"/>
    <w:rsid w:val="00AA7FCE"/>
    <w:rsid w:val="00AB00BA"/>
    <w:rsid w:val="00AB0B54"/>
    <w:rsid w:val="00AB714C"/>
    <w:rsid w:val="00AB7C50"/>
    <w:rsid w:val="00AC1E05"/>
    <w:rsid w:val="00AC410B"/>
    <w:rsid w:val="00AC75DF"/>
    <w:rsid w:val="00AD476C"/>
    <w:rsid w:val="00AD4C04"/>
    <w:rsid w:val="00AD5CAB"/>
    <w:rsid w:val="00AD77F4"/>
    <w:rsid w:val="00AE3B29"/>
    <w:rsid w:val="00AF2EC1"/>
    <w:rsid w:val="00AF3928"/>
    <w:rsid w:val="00AF48B7"/>
    <w:rsid w:val="00AF52F5"/>
    <w:rsid w:val="00B02792"/>
    <w:rsid w:val="00B06846"/>
    <w:rsid w:val="00B161E7"/>
    <w:rsid w:val="00B17204"/>
    <w:rsid w:val="00B22D38"/>
    <w:rsid w:val="00B23067"/>
    <w:rsid w:val="00B26AC2"/>
    <w:rsid w:val="00B363C6"/>
    <w:rsid w:val="00B3725D"/>
    <w:rsid w:val="00B37A14"/>
    <w:rsid w:val="00B40830"/>
    <w:rsid w:val="00B45793"/>
    <w:rsid w:val="00B47B16"/>
    <w:rsid w:val="00B55B55"/>
    <w:rsid w:val="00B56425"/>
    <w:rsid w:val="00B57019"/>
    <w:rsid w:val="00B5702E"/>
    <w:rsid w:val="00B57521"/>
    <w:rsid w:val="00B579C7"/>
    <w:rsid w:val="00B612D0"/>
    <w:rsid w:val="00B6386E"/>
    <w:rsid w:val="00B656C6"/>
    <w:rsid w:val="00B67A5F"/>
    <w:rsid w:val="00B83D69"/>
    <w:rsid w:val="00B93C5F"/>
    <w:rsid w:val="00BA06D8"/>
    <w:rsid w:val="00BA1192"/>
    <w:rsid w:val="00BA1C89"/>
    <w:rsid w:val="00BC10F2"/>
    <w:rsid w:val="00BC4504"/>
    <w:rsid w:val="00BC4E34"/>
    <w:rsid w:val="00BE4B34"/>
    <w:rsid w:val="00BE508A"/>
    <w:rsid w:val="00BF2A3F"/>
    <w:rsid w:val="00BF31EB"/>
    <w:rsid w:val="00C064B3"/>
    <w:rsid w:val="00C06AD3"/>
    <w:rsid w:val="00C11D4C"/>
    <w:rsid w:val="00C133D8"/>
    <w:rsid w:val="00C15419"/>
    <w:rsid w:val="00C21854"/>
    <w:rsid w:val="00C300CD"/>
    <w:rsid w:val="00C36C5A"/>
    <w:rsid w:val="00C5431A"/>
    <w:rsid w:val="00C54C75"/>
    <w:rsid w:val="00C56B64"/>
    <w:rsid w:val="00C57599"/>
    <w:rsid w:val="00C61753"/>
    <w:rsid w:val="00C61DAC"/>
    <w:rsid w:val="00C72252"/>
    <w:rsid w:val="00C74261"/>
    <w:rsid w:val="00C900CB"/>
    <w:rsid w:val="00C96315"/>
    <w:rsid w:val="00C96AAC"/>
    <w:rsid w:val="00CA3A34"/>
    <w:rsid w:val="00CB1D0E"/>
    <w:rsid w:val="00CB40CF"/>
    <w:rsid w:val="00CB640F"/>
    <w:rsid w:val="00CC56A5"/>
    <w:rsid w:val="00CD24ED"/>
    <w:rsid w:val="00CD3770"/>
    <w:rsid w:val="00CD3E9F"/>
    <w:rsid w:val="00CE1406"/>
    <w:rsid w:val="00CE3070"/>
    <w:rsid w:val="00CE3304"/>
    <w:rsid w:val="00CE4585"/>
    <w:rsid w:val="00CE46AE"/>
    <w:rsid w:val="00CF0DC7"/>
    <w:rsid w:val="00D054F6"/>
    <w:rsid w:val="00D058C9"/>
    <w:rsid w:val="00D13185"/>
    <w:rsid w:val="00D13861"/>
    <w:rsid w:val="00D20E5C"/>
    <w:rsid w:val="00D25F93"/>
    <w:rsid w:val="00D26D97"/>
    <w:rsid w:val="00D27272"/>
    <w:rsid w:val="00D31DFE"/>
    <w:rsid w:val="00D3535E"/>
    <w:rsid w:val="00D36082"/>
    <w:rsid w:val="00D41332"/>
    <w:rsid w:val="00D608F2"/>
    <w:rsid w:val="00D621C8"/>
    <w:rsid w:val="00D62E31"/>
    <w:rsid w:val="00D67225"/>
    <w:rsid w:val="00D76A9A"/>
    <w:rsid w:val="00D80761"/>
    <w:rsid w:val="00D820D9"/>
    <w:rsid w:val="00D846F8"/>
    <w:rsid w:val="00D9417A"/>
    <w:rsid w:val="00D9559D"/>
    <w:rsid w:val="00D9588B"/>
    <w:rsid w:val="00D976BE"/>
    <w:rsid w:val="00DA532C"/>
    <w:rsid w:val="00DA7E9A"/>
    <w:rsid w:val="00DB4524"/>
    <w:rsid w:val="00DC174B"/>
    <w:rsid w:val="00DC4A3F"/>
    <w:rsid w:val="00DC56CA"/>
    <w:rsid w:val="00DE3604"/>
    <w:rsid w:val="00DE3D2C"/>
    <w:rsid w:val="00DE5867"/>
    <w:rsid w:val="00DE61D4"/>
    <w:rsid w:val="00DF641A"/>
    <w:rsid w:val="00E00AFA"/>
    <w:rsid w:val="00E02210"/>
    <w:rsid w:val="00E061BB"/>
    <w:rsid w:val="00E13292"/>
    <w:rsid w:val="00E15902"/>
    <w:rsid w:val="00E16D88"/>
    <w:rsid w:val="00E258D4"/>
    <w:rsid w:val="00E26076"/>
    <w:rsid w:val="00E2614B"/>
    <w:rsid w:val="00E3161C"/>
    <w:rsid w:val="00E3204F"/>
    <w:rsid w:val="00E36D87"/>
    <w:rsid w:val="00E46A80"/>
    <w:rsid w:val="00E529ED"/>
    <w:rsid w:val="00E60DE7"/>
    <w:rsid w:val="00E61710"/>
    <w:rsid w:val="00E67D55"/>
    <w:rsid w:val="00E8467B"/>
    <w:rsid w:val="00E86A9D"/>
    <w:rsid w:val="00E92653"/>
    <w:rsid w:val="00E950B5"/>
    <w:rsid w:val="00E96530"/>
    <w:rsid w:val="00E976F3"/>
    <w:rsid w:val="00EA32BA"/>
    <w:rsid w:val="00EA3CD4"/>
    <w:rsid w:val="00EA3DA3"/>
    <w:rsid w:val="00EB3068"/>
    <w:rsid w:val="00EB51EA"/>
    <w:rsid w:val="00EC014A"/>
    <w:rsid w:val="00EC17AA"/>
    <w:rsid w:val="00EC3522"/>
    <w:rsid w:val="00EC55C2"/>
    <w:rsid w:val="00ED5E32"/>
    <w:rsid w:val="00ED6F39"/>
    <w:rsid w:val="00ED74F5"/>
    <w:rsid w:val="00EE79E9"/>
    <w:rsid w:val="00F02602"/>
    <w:rsid w:val="00F04D9D"/>
    <w:rsid w:val="00F06B4C"/>
    <w:rsid w:val="00F06E87"/>
    <w:rsid w:val="00F128F7"/>
    <w:rsid w:val="00F17BB4"/>
    <w:rsid w:val="00F17D7E"/>
    <w:rsid w:val="00F2230C"/>
    <w:rsid w:val="00F25DA4"/>
    <w:rsid w:val="00F27B62"/>
    <w:rsid w:val="00F31666"/>
    <w:rsid w:val="00F3186D"/>
    <w:rsid w:val="00F32546"/>
    <w:rsid w:val="00F370DC"/>
    <w:rsid w:val="00F4098D"/>
    <w:rsid w:val="00F40FA5"/>
    <w:rsid w:val="00F40FBC"/>
    <w:rsid w:val="00F41A2C"/>
    <w:rsid w:val="00F4687A"/>
    <w:rsid w:val="00F47FB4"/>
    <w:rsid w:val="00F51ABD"/>
    <w:rsid w:val="00F56B21"/>
    <w:rsid w:val="00F6333A"/>
    <w:rsid w:val="00F65C68"/>
    <w:rsid w:val="00F7023B"/>
    <w:rsid w:val="00F7742D"/>
    <w:rsid w:val="00F80A1B"/>
    <w:rsid w:val="00F80AB8"/>
    <w:rsid w:val="00F81705"/>
    <w:rsid w:val="00F907F1"/>
    <w:rsid w:val="00F9198D"/>
    <w:rsid w:val="00F91DD2"/>
    <w:rsid w:val="00F9281F"/>
    <w:rsid w:val="00FA20EB"/>
    <w:rsid w:val="00FA2930"/>
    <w:rsid w:val="00FA519E"/>
    <w:rsid w:val="00FA6082"/>
    <w:rsid w:val="00FA6F7D"/>
    <w:rsid w:val="00FB0044"/>
    <w:rsid w:val="00FB1A2D"/>
    <w:rsid w:val="00FB7037"/>
    <w:rsid w:val="00FC29B5"/>
    <w:rsid w:val="00FD08A1"/>
    <w:rsid w:val="00FD08C3"/>
    <w:rsid w:val="00FD3F93"/>
    <w:rsid w:val="00FE3CB3"/>
    <w:rsid w:val="00FE5F83"/>
    <w:rsid w:val="00FF45A2"/>
    <w:rsid w:val="00FF49F2"/>
    <w:rsid w:val="00FF520F"/>
    <w:rsid w:val="00FF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08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76A08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776A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776A0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776A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776A08"/>
  </w:style>
  <w:style w:type="paragraph" w:styleId="a8">
    <w:name w:val="Body Text"/>
    <w:basedOn w:val="a"/>
    <w:link w:val="a9"/>
    <w:unhideWhenUsed/>
    <w:rsid w:val="008B4789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rsid w:val="008B4789"/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A293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FA293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Title"/>
    <w:basedOn w:val="a"/>
    <w:link w:val="ad"/>
    <w:qFormat/>
    <w:rsid w:val="00BA1192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Название Знак"/>
    <w:link w:val="ac"/>
    <w:rsid w:val="00BA1192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character" w:customStyle="1" w:styleId="rvts44">
    <w:name w:val="rvts44"/>
    <w:rsid w:val="004A2C87"/>
  </w:style>
  <w:style w:type="paragraph" w:styleId="ae">
    <w:name w:val="footer"/>
    <w:basedOn w:val="a"/>
    <w:link w:val="af"/>
    <w:uiPriority w:val="99"/>
    <w:unhideWhenUsed/>
    <w:rsid w:val="003A7303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uiPriority w:val="99"/>
    <w:rsid w:val="003A7303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Arhitektura</Company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Люба</cp:lastModifiedBy>
  <cp:revision>2</cp:revision>
  <cp:lastPrinted>2024-02-16T14:27:00Z</cp:lastPrinted>
  <dcterms:created xsi:type="dcterms:W3CDTF">2024-03-06T12:30:00Z</dcterms:created>
  <dcterms:modified xsi:type="dcterms:W3CDTF">2024-03-06T12:30:00Z</dcterms:modified>
</cp:coreProperties>
</file>