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810" w:rsidRPr="00537B37" w:rsidRDefault="00BF7810" w:rsidP="00BF7810">
      <w:pPr>
        <w:widowControl w:val="0"/>
        <w:autoSpaceDE w:val="0"/>
        <w:autoSpaceDN w:val="0"/>
        <w:spacing w:before="180"/>
        <w:ind w:firstLine="760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ПОВІДОМЛЕННЯ ПРО ОПРИЛЮДНЕННЯ  ПРОЕКТУ</w:t>
      </w:r>
    </w:p>
    <w:p w:rsidR="00BF7810" w:rsidRPr="00537B37" w:rsidRDefault="00BF7810" w:rsidP="00BF7810">
      <w:pPr>
        <w:widowControl w:val="0"/>
        <w:autoSpaceDE w:val="0"/>
        <w:autoSpaceDN w:val="0"/>
        <w:spacing w:before="180"/>
        <w:ind w:firstLine="540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РЕГУЛЯТОРНОГО АКТУ</w:t>
      </w:r>
    </w:p>
    <w:p w:rsidR="00BF7810" w:rsidRPr="00537B37" w:rsidRDefault="00BF7810" w:rsidP="00BF7810">
      <w:pPr>
        <w:widowControl w:val="0"/>
        <w:autoSpaceDE w:val="0"/>
        <w:autoSpaceDN w:val="0"/>
        <w:spacing w:before="180"/>
        <w:ind w:firstLine="540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proofErr w:type="spellStart"/>
      <w:r w:rsidRPr="00537B37">
        <w:rPr>
          <w:rFonts w:ascii="Times New Roman" w:hAnsi="Times New Roman"/>
          <w:b/>
          <w:lang w:eastAsia="ru-RU"/>
        </w:rPr>
        <w:t>Зміст</w:t>
      </w:r>
      <w:proofErr w:type="spellEnd"/>
      <w:r w:rsidRPr="00537B37">
        <w:rPr>
          <w:rFonts w:ascii="Times New Roman" w:hAnsi="Times New Roman"/>
          <w:b/>
          <w:lang w:eastAsia="ru-RU"/>
        </w:rPr>
        <w:t xml:space="preserve"> проекту: </w:t>
      </w:r>
      <w:r w:rsidRPr="00537B37">
        <w:rPr>
          <w:rFonts w:ascii="Times New Roman" w:hAnsi="Times New Roman"/>
          <w:lang w:eastAsia="ru-RU"/>
        </w:rPr>
        <w:t>проект</w:t>
      </w:r>
      <w:r w:rsidRPr="00537B37"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537B37">
        <w:rPr>
          <w:rFonts w:ascii="Times New Roman" w:hAnsi="Times New Roman"/>
          <w:lang w:eastAsia="ru-RU"/>
        </w:rPr>
        <w:t>рішення</w:t>
      </w:r>
      <w:proofErr w:type="spellEnd"/>
      <w:r w:rsidRPr="00537B37">
        <w:rPr>
          <w:rFonts w:ascii="Times New Roman" w:hAnsi="Times New Roman"/>
          <w:lang w:eastAsia="ru-RU"/>
        </w:rPr>
        <w:t xml:space="preserve"> виконавчого комітету міської ради «</w:t>
      </w:r>
      <w:bookmarkStart w:id="0" w:name="_Hlk90983337"/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Про встановлення тарифу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на перевезення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пасажирів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міськими</w:t>
      </w:r>
      <w:r w:rsidR="002E278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автобусами загального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користування</w:t>
      </w:r>
      <w:r w:rsidR="002E278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для ПрАТ «Смілянське АТП 17128»</w:t>
      </w:r>
      <w:r w:rsidRPr="00537B37">
        <w:rPr>
          <w:rFonts w:ascii="Times New Roman" w:hAnsi="Times New Roman"/>
          <w:lang w:val="uk-UA" w:eastAsia="ru-RU"/>
        </w:rPr>
        <w:t>»</w:t>
      </w:r>
    </w:p>
    <w:bookmarkEnd w:id="0"/>
    <w:p w:rsidR="00BF7810" w:rsidRPr="00537B37" w:rsidRDefault="00BF7810" w:rsidP="00BF7810">
      <w:pPr>
        <w:ind w:firstLine="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BF7810" w:rsidRPr="00537B37" w:rsidRDefault="00BF7810" w:rsidP="00BF7810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Адреса розробника: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м. Сміла, вул. Севастопольська, 58, управління житлово-комунального господарства  міськвиконкому, 2-48-86</w:t>
      </w:r>
    </w:p>
    <w:p w:rsidR="00BF7810" w:rsidRPr="00537B37" w:rsidRDefault="00BF7810" w:rsidP="00BF7810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 xml:space="preserve">Спосіб оприлюднення: </w:t>
      </w:r>
      <w:r w:rsidRPr="00537B37">
        <w:rPr>
          <w:rFonts w:ascii="Times New Roman" w:eastAsia="Times New Roman" w:hAnsi="Times New Roman" w:cs="Times New Roman"/>
          <w:lang w:val="uk-UA" w:eastAsia="ru-RU"/>
        </w:rPr>
        <w:t>оприлюднення на офіційному сайті міськвиконкому в мережі Інтернет</w:t>
      </w:r>
      <w:r w:rsidR="00D061EF">
        <w:rPr>
          <w:rFonts w:ascii="Times New Roman" w:eastAsia="Times New Roman" w:hAnsi="Times New Roman" w:cs="Times New Roman"/>
          <w:lang w:val="uk-UA" w:eastAsia="ru-RU"/>
        </w:rPr>
        <w:t xml:space="preserve">: </w:t>
      </w:r>
      <w:hyperlink r:id="rId5" w:history="1">
        <w:r w:rsidR="00D061EF" w:rsidRPr="00356803">
          <w:rPr>
            <w:rStyle w:val="a3"/>
            <w:rFonts w:ascii="Times New Roman" w:eastAsia="Times New Roman" w:hAnsi="Times New Roman" w:cs="Times New Roman"/>
            <w:lang w:val="uk-UA" w:eastAsia="ru-RU"/>
          </w:rPr>
          <w:t>svit-politika@smila-rada.gov.ua</w:t>
        </w:r>
      </w:hyperlink>
      <w:r w:rsidR="00D061EF">
        <w:rPr>
          <w:rFonts w:ascii="Times New Roman" w:eastAsia="Times New Roman" w:hAnsi="Times New Roman" w:cs="Times New Roman"/>
          <w:lang w:val="uk-UA" w:eastAsia="ru-RU"/>
        </w:rPr>
        <w:t xml:space="preserve"> -</w:t>
      </w:r>
      <w:r w:rsidRPr="00311783">
        <w:rPr>
          <w:rFonts w:ascii="Times New Roman" w:eastAsia="Times New Roman" w:hAnsi="Times New Roman" w:cs="Times New Roman"/>
          <w:color w:val="FF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рубрика регуляторна політика та в газеті </w:t>
      </w:r>
      <w:r w:rsidR="00743230">
        <w:rPr>
          <w:rFonts w:ascii="Times New Roman" w:eastAsia="Times New Roman" w:hAnsi="Times New Roman" w:cs="Times New Roman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lang w:val="uk-UA" w:eastAsia="ru-RU"/>
        </w:rPr>
        <w:t>Сміла</w:t>
      </w:r>
      <w:r w:rsidR="00743230">
        <w:rPr>
          <w:rFonts w:ascii="Times New Roman" w:eastAsia="Times New Roman" w:hAnsi="Times New Roman" w:cs="Times New Roman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BF7810" w:rsidRPr="00537B37" w:rsidRDefault="00BF7810" w:rsidP="00BF7810">
      <w:pPr>
        <w:widowControl w:val="0"/>
        <w:autoSpaceDE w:val="0"/>
        <w:autoSpaceDN w:val="0"/>
        <w:spacing w:line="240" w:lineRule="atLeast"/>
        <w:ind w:firstLine="513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Відповідальна особа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537B37">
        <w:rPr>
          <w:rFonts w:ascii="Times New Roman" w:eastAsia="Times New Roman" w:hAnsi="Times New Roman" w:cs="Times New Roman"/>
          <w:b/>
          <w:lang w:val="uk-UA" w:eastAsia="ru-RU"/>
        </w:rPr>
        <w:t xml:space="preserve">за прийняття зауважень та пропозицій </w:t>
      </w:r>
      <w:r w:rsidRPr="00537B37">
        <w:rPr>
          <w:rFonts w:ascii="Times New Roman" w:eastAsia="Times New Roman" w:hAnsi="Times New Roman" w:cs="Times New Roman"/>
          <w:lang w:val="uk-UA" w:eastAsia="ru-RU"/>
        </w:rPr>
        <w:t>– Авраменко Євген</w:t>
      </w:r>
      <w:r w:rsidR="002E2780">
        <w:rPr>
          <w:rFonts w:ascii="Times New Roman" w:eastAsia="Times New Roman" w:hAnsi="Times New Roman" w:cs="Times New Roman"/>
          <w:lang w:val="uk-UA" w:eastAsia="ru-RU"/>
        </w:rPr>
        <w:t>ій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Олександрович</w:t>
      </w:r>
    </w:p>
    <w:p w:rsidR="00BF7810" w:rsidRPr="00537B37" w:rsidRDefault="00BF7810" w:rsidP="00BF7810">
      <w:pPr>
        <w:widowControl w:val="0"/>
        <w:autoSpaceDE w:val="0"/>
        <w:autoSpaceDN w:val="0"/>
        <w:spacing w:line="240" w:lineRule="atLeast"/>
        <w:ind w:firstLine="513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b/>
          <w:lang w:val="uk-UA" w:eastAsia="ru-RU"/>
        </w:rPr>
        <w:t>Контактний телефон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–  2-48-86</w:t>
      </w:r>
    </w:p>
    <w:p w:rsidR="00BF7810" w:rsidRPr="00D061EF" w:rsidRDefault="00045335" w:rsidP="00BF7810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Отримання з</w:t>
      </w:r>
      <w:r w:rsidR="00BF7810" w:rsidRPr="00537B37">
        <w:rPr>
          <w:rFonts w:ascii="Times New Roman" w:eastAsia="Times New Roman" w:hAnsi="Times New Roman" w:cs="Times New Roman"/>
          <w:lang w:val="uk-UA" w:eastAsia="ru-RU"/>
        </w:rPr>
        <w:t>ауваження та пропозиції від громадян, фізичних та юридичних осіб, їх об’єднань, надані в письмовій формі  на адресу  розробника, приймаються до розгляду впродовж місяця з дати першої публікації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проекту регуляторного акту на </w:t>
      </w:r>
      <w:r w:rsidRPr="00D061EF">
        <w:rPr>
          <w:rFonts w:ascii="Times New Roman" w:eastAsia="Times New Roman" w:hAnsi="Times New Roman" w:cs="Times New Roman"/>
          <w:lang w:val="uk-UA" w:eastAsia="ru-RU"/>
        </w:rPr>
        <w:t xml:space="preserve">сайті </w:t>
      </w:r>
      <w:r w:rsidR="00D061EF" w:rsidRPr="00D061EF">
        <w:rPr>
          <w:rStyle w:val="a3"/>
          <w:rFonts w:ascii="Times New Roman" w:eastAsia="Times New Roman" w:hAnsi="Times New Roman" w:cs="Times New Roman"/>
          <w:color w:val="auto"/>
          <w:lang w:val="uk-UA" w:eastAsia="ru-RU"/>
        </w:rPr>
        <w:t>svit-politika@smila-rada.gov.ua</w:t>
      </w:r>
    </w:p>
    <w:p w:rsidR="00D061EF" w:rsidRDefault="00D061EF" w:rsidP="00BF7810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BF7810" w:rsidRPr="00537B37" w:rsidRDefault="00BF7810" w:rsidP="00BF7810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bCs/>
          <w:lang w:val="uk-UA" w:eastAsia="ru-RU"/>
        </w:rPr>
      </w:pPr>
      <w:r w:rsidRPr="00537B37">
        <w:rPr>
          <w:rFonts w:ascii="Times New Roman" w:eastAsia="Times New Roman" w:hAnsi="Times New Roman" w:cs="Times New Roman"/>
          <w:bCs/>
          <w:lang w:val="uk-UA" w:eastAsia="ru-RU"/>
        </w:rPr>
        <w:t>ПРОЕКТ</w:t>
      </w:r>
    </w:p>
    <w:p w:rsidR="00BF7810" w:rsidRPr="00537B37" w:rsidRDefault="00BF7810" w:rsidP="00BF7810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537B37">
        <w:rPr>
          <w:rFonts w:ascii="Times New Roman" w:eastAsia="Times New Roman" w:hAnsi="Times New Roman" w:cs="Times New Roman"/>
          <w:bCs/>
          <w:lang w:val="uk-UA" w:eastAsia="ru-RU"/>
        </w:rPr>
        <w:t>УКРАЇНА</w:t>
      </w:r>
    </w:p>
    <w:p w:rsidR="00BF7810" w:rsidRPr="00537B37" w:rsidRDefault="00BF7810" w:rsidP="00BF7810">
      <w:pPr>
        <w:autoSpaceDE w:val="0"/>
        <w:autoSpaceDN w:val="0"/>
        <w:ind w:firstLine="0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537B37">
        <w:rPr>
          <w:rFonts w:ascii="Times New Roman" w:eastAsia="Times New Roman" w:hAnsi="Times New Roman" w:cs="Times New Roman"/>
          <w:bCs/>
          <w:lang w:val="uk-UA" w:eastAsia="ru-RU"/>
        </w:rPr>
        <w:t>СМІЛЯНСЬКА МІСЬКА РАДА</w:t>
      </w:r>
    </w:p>
    <w:p w:rsidR="00BF7810" w:rsidRPr="00537B37" w:rsidRDefault="00BF7810" w:rsidP="00BF7810">
      <w:pPr>
        <w:ind w:firstLine="0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537B37">
        <w:rPr>
          <w:rFonts w:ascii="Times New Roman" w:eastAsia="Times New Roman" w:hAnsi="Times New Roman" w:cs="Times New Roman"/>
          <w:bCs/>
          <w:lang w:val="uk-UA" w:eastAsia="ru-RU"/>
        </w:rPr>
        <w:t>ВИКОНАВЧИЙ  КОМІТЕТ</w:t>
      </w:r>
    </w:p>
    <w:p w:rsidR="00BF7810" w:rsidRPr="00537B37" w:rsidRDefault="00BF7810" w:rsidP="00BF7810">
      <w:pPr>
        <w:pBdr>
          <w:bottom w:val="single" w:sz="18" w:space="1" w:color="auto"/>
        </w:pBdr>
        <w:ind w:firstLine="0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</w:p>
    <w:p w:rsidR="00BF7810" w:rsidRPr="00537B37" w:rsidRDefault="00BF7810" w:rsidP="00BF7810">
      <w:pPr>
        <w:keepNext/>
        <w:ind w:firstLine="0"/>
        <w:jc w:val="center"/>
        <w:outlineLvl w:val="0"/>
        <w:rPr>
          <w:rFonts w:ascii="Times New Roman" w:eastAsia="Times New Roman" w:hAnsi="Times New Roman" w:cs="Times New Roman"/>
          <w:bCs/>
          <w:lang w:val="uk-UA" w:eastAsia="ru-RU"/>
        </w:rPr>
      </w:pPr>
      <w:r w:rsidRPr="00537B37">
        <w:rPr>
          <w:rFonts w:ascii="Times New Roman" w:eastAsia="Times New Roman" w:hAnsi="Times New Roman" w:cs="Times New Roman"/>
          <w:bCs/>
          <w:lang w:val="uk-UA" w:eastAsia="ru-RU"/>
        </w:rPr>
        <w:t xml:space="preserve">Р І Ш Е Н </w:t>
      </w:r>
      <w:proofErr w:type="spellStart"/>
      <w:r w:rsidRPr="00537B37">
        <w:rPr>
          <w:rFonts w:ascii="Times New Roman" w:eastAsia="Times New Roman" w:hAnsi="Times New Roman" w:cs="Times New Roman"/>
          <w:bCs/>
          <w:lang w:val="uk-UA" w:eastAsia="ru-RU"/>
        </w:rPr>
        <w:t>Н</w:t>
      </w:r>
      <w:proofErr w:type="spellEnd"/>
      <w:r w:rsidRPr="00537B37">
        <w:rPr>
          <w:rFonts w:ascii="Times New Roman" w:eastAsia="Times New Roman" w:hAnsi="Times New Roman" w:cs="Times New Roman"/>
          <w:bCs/>
          <w:lang w:val="uk-UA" w:eastAsia="ru-RU"/>
        </w:rPr>
        <w:t xml:space="preserve">  Я</w:t>
      </w:r>
    </w:p>
    <w:p w:rsidR="00BF7810" w:rsidRPr="00537B37" w:rsidRDefault="00BF7810" w:rsidP="00BF7810">
      <w:pPr>
        <w:widowControl w:val="0"/>
        <w:autoSpaceDE w:val="0"/>
        <w:autoSpaceDN w:val="0"/>
        <w:spacing w:before="180" w:line="360" w:lineRule="auto"/>
        <w:ind w:firstLine="540"/>
        <w:jc w:val="center"/>
        <w:rPr>
          <w:rFonts w:ascii="Times New Roman" w:eastAsia="Times New Roman" w:hAnsi="Times New Roman" w:cs="Times New Roman"/>
          <w:bCs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від   </w:t>
      </w:r>
      <w:r w:rsidRPr="00537B37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____________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 №  </w:t>
      </w:r>
      <w:r w:rsidRPr="00537B37">
        <w:rPr>
          <w:rFonts w:ascii="Times New Roman" w:eastAsia="Times New Roman" w:hAnsi="Times New Roman" w:cs="Times New Roman"/>
          <w:u w:val="single"/>
          <w:lang w:val="uk-UA" w:eastAsia="ru-RU"/>
        </w:rPr>
        <w:t>_______</w:t>
      </w:r>
    </w:p>
    <w:p w:rsidR="00045335" w:rsidRPr="00537B37" w:rsidRDefault="00045335" w:rsidP="00045335">
      <w:pPr>
        <w:ind w:firstLine="0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Про встановлення тарифу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на </w:t>
      </w:r>
    </w:p>
    <w:p w:rsidR="00045335" w:rsidRPr="00537B37" w:rsidRDefault="00045335" w:rsidP="00045335">
      <w:pPr>
        <w:ind w:firstLine="0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перевезення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пасажирів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міськими</w:t>
      </w:r>
    </w:p>
    <w:p w:rsidR="00045335" w:rsidRPr="00537B37" w:rsidRDefault="00045335" w:rsidP="00045335">
      <w:pPr>
        <w:ind w:firstLine="0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автобусами загального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користування</w:t>
      </w:r>
    </w:p>
    <w:p w:rsidR="00045335" w:rsidRPr="00537B37" w:rsidRDefault="00045335" w:rsidP="00045335">
      <w:pPr>
        <w:ind w:firstLine="0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для ПрАТ 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Смілянське АТП 17128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</w:p>
    <w:p w:rsidR="00045335" w:rsidRPr="00537B37" w:rsidRDefault="00045335" w:rsidP="00045335">
      <w:pPr>
        <w:ind w:firstLine="0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</w:p>
    <w:p w:rsidR="00045335" w:rsidRPr="008864D1" w:rsidRDefault="00045335" w:rsidP="000453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 w:rsidRPr="008864D1">
        <w:rPr>
          <w:rFonts w:ascii="Times New Roman" w:eastAsia="Times New Roman" w:hAnsi="Times New Roman" w:cs="Times New Roman"/>
          <w:lang w:val="uk-UA" w:eastAsia="ru-RU"/>
        </w:rPr>
        <w:t xml:space="preserve">Відповідно до п.п. 2 п. </w:t>
      </w:r>
      <w:r w:rsidR="00CA51CF" w:rsidRPr="008864D1">
        <w:rPr>
          <w:rFonts w:ascii="Times New Roman" w:eastAsia="Times New Roman" w:hAnsi="Times New Roman" w:cs="Times New Roman"/>
          <w:lang w:val="uk-UA" w:eastAsia="ru-RU"/>
        </w:rPr>
        <w:t>«</w:t>
      </w:r>
      <w:r w:rsidRPr="008864D1">
        <w:rPr>
          <w:rFonts w:ascii="Times New Roman" w:eastAsia="Times New Roman" w:hAnsi="Times New Roman" w:cs="Times New Roman"/>
          <w:lang w:val="uk-UA" w:eastAsia="ru-RU"/>
        </w:rPr>
        <w:t>а</w:t>
      </w:r>
      <w:r w:rsidR="00CA51CF" w:rsidRPr="008864D1">
        <w:rPr>
          <w:rFonts w:ascii="Times New Roman" w:eastAsia="Times New Roman" w:hAnsi="Times New Roman" w:cs="Times New Roman"/>
          <w:lang w:val="uk-UA" w:eastAsia="ru-RU"/>
        </w:rPr>
        <w:t>»</w:t>
      </w:r>
      <w:r w:rsidRPr="008864D1">
        <w:rPr>
          <w:rFonts w:ascii="Times New Roman" w:eastAsia="Times New Roman" w:hAnsi="Times New Roman" w:cs="Times New Roman"/>
          <w:lang w:val="uk-UA" w:eastAsia="ru-RU"/>
        </w:rPr>
        <w:t xml:space="preserve"> ст. 28, п. 3 ч. 4 ст.</w:t>
      </w:r>
      <w:r w:rsidR="00CA51CF" w:rsidRPr="008864D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8864D1">
        <w:rPr>
          <w:rFonts w:ascii="Times New Roman" w:eastAsia="Times New Roman" w:hAnsi="Times New Roman" w:cs="Times New Roman"/>
          <w:lang w:val="uk-UA" w:eastAsia="ru-RU"/>
        </w:rPr>
        <w:t>42, ч. 6 ст.</w:t>
      </w:r>
      <w:r w:rsidR="00CA51CF" w:rsidRPr="008864D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8864D1">
        <w:rPr>
          <w:rFonts w:ascii="Times New Roman" w:eastAsia="Times New Roman" w:hAnsi="Times New Roman" w:cs="Times New Roman"/>
          <w:lang w:val="uk-UA" w:eastAsia="ru-RU"/>
        </w:rPr>
        <w:t xml:space="preserve">59  Закону України від 21.05.1997 № 280/97-ВР </w:t>
      </w:r>
      <w:r w:rsidR="00CA51CF" w:rsidRPr="008864D1">
        <w:rPr>
          <w:rFonts w:ascii="Times New Roman" w:eastAsia="Times New Roman" w:hAnsi="Times New Roman" w:cs="Times New Roman"/>
          <w:lang w:val="uk-UA" w:eastAsia="ru-RU"/>
        </w:rPr>
        <w:t>«</w:t>
      </w:r>
      <w:r w:rsidRPr="008864D1">
        <w:rPr>
          <w:rFonts w:ascii="Times New Roman" w:eastAsia="Times New Roman" w:hAnsi="Times New Roman" w:cs="Times New Roman"/>
          <w:lang w:val="uk-UA" w:eastAsia="ru-RU"/>
        </w:rPr>
        <w:t>Про місцеве самоврядування в Україні</w:t>
      </w:r>
      <w:r w:rsidR="00CA51CF" w:rsidRPr="008864D1">
        <w:rPr>
          <w:rFonts w:ascii="Times New Roman" w:eastAsia="Times New Roman" w:hAnsi="Times New Roman" w:cs="Times New Roman"/>
          <w:lang w:val="uk-UA" w:eastAsia="ru-RU"/>
        </w:rPr>
        <w:t>»</w:t>
      </w:r>
      <w:r w:rsidRPr="008864D1">
        <w:rPr>
          <w:rFonts w:ascii="Times New Roman" w:eastAsia="Times New Roman" w:hAnsi="Times New Roman" w:cs="Times New Roman"/>
          <w:lang w:val="uk-UA" w:eastAsia="ru-RU"/>
        </w:rPr>
        <w:t xml:space="preserve">, ст. 7, ст. 10 Закону України від 05.04.2001 № 2344-ІІІ </w:t>
      </w:r>
      <w:r w:rsidR="00CA51CF" w:rsidRPr="008864D1">
        <w:rPr>
          <w:rFonts w:ascii="Times New Roman" w:eastAsia="Times New Roman" w:hAnsi="Times New Roman" w:cs="Times New Roman"/>
          <w:lang w:val="uk-UA" w:eastAsia="ru-RU"/>
        </w:rPr>
        <w:t>«</w:t>
      </w:r>
      <w:r w:rsidRPr="008864D1">
        <w:rPr>
          <w:rFonts w:ascii="Times New Roman" w:eastAsia="Times New Roman" w:hAnsi="Times New Roman" w:cs="Times New Roman"/>
          <w:lang w:val="uk-UA" w:eastAsia="ru-RU"/>
        </w:rPr>
        <w:t>Про автомобільний транспорт</w:t>
      </w:r>
      <w:r w:rsidR="00CA51CF" w:rsidRPr="008864D1">
        <w:rPr>
          <w:rFonts w:ascii="Times New Roman" w:eastAsia="Times New Roman" w:hAnsi="Times New Roman" w:cs="Times New Roman"/>
          <w:lang w:val="uk-UA" w:eastAsia="ru-RU"/>
        </w:rPr>
        <w:t>»</w:t>
      </w:r>
      <w:r w:rsidRPr="008864D1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r w:rsidR="00CA51CF" w:rsidRPr="008864D1">
        <w:rPr>
          <w:rFonts w:ascii="Times New Roman" w:eastAsia="Times New Roman" w:hAnsi="Times New Roman" w:cs="Times New Roman"/>
          <w:lang w:val="uk-UA" w:eastAsia="ru-RU"/>
        </w:rPr>
        <w:t>Н</w:t>
      </w:r>
      <w:r w:rsidRPr="008864D1">
        <w:rPr>
          <w:rFonts w:ascii="Times New Roman" w:eastAsia="Times New Roman" w:hAnsi="Times New Roman" w:cs="Times New Roman"/>
          <w:lang w:val="uk-UA" w:eastAsia="ru-RU"/>
        </w:rPr>
        <w:t xml:space="preserve">аказу Міністерства транспорту та зв’язку України від 17.11.2009 № 1175 </w:t>
      </w:r>
      <w:r w:rsidR="00CA51CF" w:rsidRPr="008864D1">
        <w:rPr>
          <w:rFonts w:ascii="Times New Roman" w:eastAsia="Times New Roman" w:hAnsi="Times New Roman" w:cs="Times New Roman"/>
          <w:lang w:val="uk-UA" w:eastAsia="ru-RU"/>
        </w:rPr>
        <w:t>«</w:t>
      </w:r>
      <w:r w:rsidRPr="008864D1">
        <w:rPr>
          <w:rFonts w:ascii="Times New Roman" w:eastAsia="Times New Roman" w:hAnsi="Times New Roman" w:cs="Times New Roman"/>
          <w:bCs/>
          <w:bdr w:val="none" w:sz="0" w:space="0" w:color="auto" w:frame="1"/>
          <w:lang w:val="uk-UA" w:eastAsia="ru-RU"/>
        </w:rPr>
        <w:t>Про затвердження Методики розрахунку тарифів на послуги пасажирського автомобільного транспорту</w:t>
      </w:r>
      <w:r w:rsidR="00CA51CF" w:rsidRPr="008864D1">
        <w:rPr>
          <w:rFonts w:ascii="Times New Roman" w:eastAsia="Times New Roman" w:hAnsi="Times New Roman" w:cs="Times New Roman"/>
          <w:lang w:val="uk-UA" w:eastAsia="ru-RU"/>
        </w:rPr>
        <w:t>»</w:t>
      </w:r>
      <w:r w:rsidRPr="008864D1">
        <w:rPr>
          <w:rFonts w:ascii="Times New Roman" w:eastAsia="Times New Roman" w:hAnsi="Times New Roman" w:cs="Times New Roman"/>
          <w:lang w:val="uk-UA" w:eastAsia="ru-RU"/>
        </w:rPr>
        <w:t xml:space="preserve">, розглянувши пропозиції міської комісії з питань тарифів від </w:t>
      </w:r>
      <w:r w:rsidR="00230E18">
        <w:rPr>
          <w:rFonts w:ascii="Times New Roman" w:eastAsia="Times New Roman" w:hAnsi="Times New Roman" w:cs="Times New Roman"/>
          <w:lang w:val="uk-UA" w:eastAsia="ru-RU"/>
        </w:rPr>
        <w:t>12</w:t>
      </w:r>
      <w:r w:rsidRPr="008864D1">
        <w:rPr>
          <w:rFonts w:ascii="Times New Roman" w:eastAsia="Times New Roman" w:hAnsi="Times New Roman" w:cs="Times New Roman"/>
          <w:lang w:val="uk-UA" w:eastAsia="ru-RU"/>
        </w:rPr>
        <w:t>.0</w:t>
      </w:r>
      <w:r w:rsidR="00230E18">
        <w:rPr>
          <w:rFonts w:ascii="Times New Roman" w:eastAsia="Times New Roman" w:hAnsi="Times New Roman" w:cs="Times New Roman"/>
          <w:lang w:val="uk-UA" w:eastAsia="ru-RU"/>
        </w:rPr>
        <w:t>3</w:t>
      </w:r>
      <w:r w:rsidRPr="008864D1">
        <w:rPr>
          <w:rFonts w:ascii="Times New Roman" w:eastAsia="Times New Roman" w:hAnsi="Times New Roman" w:cs="Times New Roman"/>
          <w:lang w:val="uk-UA" w:eastAsia="ru-RU"/>
        </w:rPr>
        <w:t>.202</w:t>
      </w:r>
      <w:r w:rsidR="00332E07">
        <w:rPr>
          <w:rFonts w:ascii="Times New Roman" w:eastAsia="Times New Roman" w:hAnsi="Times New Roman" w:cs="Times New Roman"/>
          <w:lang w:val="uk-UA" w:eastAsia="ru-RU"/>
        </w:rPr>
        <w:t>6</w:t>
      </w:r>
      <w:r w:rsidRPr="008864D1">
        <w:rPr>
          <w:rFonts w:ascii="Times New Roman" w:eastAsia="Times New Roman" w:hAnsi="Times New Roman" w:cs="Times New Roman"/>
          <w:lang w:val="uk-UA" w:eastAsia="ru-RU"/>
        </w:rPr>
        <w:t xml:space="preserve"> року, </w:t>
      </w:r>
      <w:r w:rsidRPr="008864D1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з метою реалізації єдиної тарифної політики у сфері пасажирських автомобільних перевезень</w:t>
      </w:r>
      <w:r w:rsidRPr="008864D1">
        <w:rPr>
          <w:rFonts w:ascii="Times New Roman" w:eastAsia="Times New Roman" w:hAnsi="Times New Roman" w:cs="Times New Roman"/>
          <w:lang w:val="uk-UA" w:eastAsia="ru-RU"/>
        </w:rPr>
        <w:t>, виконавчий комітет міської ради</w:t>
      </w:r>
    </w:p>
    <w:p w:rsidR="00045335" w:rsidRPr="008864D1" w:rsidRDefault="00045335" w:rsidP="000453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textAlignment w:val="baseline"/>
        <w:rPr>
          <w:rFonts w:ascii="Times New Roman" w:eastAsia="Times New Roman" w:hAnsi="Times New Roman" w:cs="Times New Roman"/>
          <w:lang w:val="uk-UA" w:eastAsia="ru-RU"/>
        </w:rPr>
      </w:pPr>
      <w:r w:rsidRPr="008864D1">
        <w:rPr>
          <w:rFonts w:ascii="Times New Roman" w:eastAsia="Times New Roman" w:hAnsi="Times New Roman" w:cs="Times New Roman"/>
          <w:lang w:val="uk-UA" w:eastAsia="ru-RU"/>
        </w:rPr>
        <w:t>ВИРІШИВ:</w:t>
      </w:r>
    </w:p>
    <w:p w:rsidR="00045335" w:rsidRPr="00537B37" w:rsidRDefault="00045335" w:rsidP="000453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textAlignment w:val="baseline"/>
        <w:rPr>
          <w:rFonts w:ascii="Courier New" w:eastAsia="Times New Roman" w:hAnsi="Courier New" w:cs="Courier New"/>
          <w:lang w:val="uk-UA" w:eastAsia="ru-RU"/>
        </w:rPr>
      </w:pPr>
    </w:p>
    <w:p w:rsidR="00045335" w:rsidRPr="008864D1" w:rsidRDefault="00045335" w:rsidP="00045335">
      <w:pPr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FF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Встановити  для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ПрАТ 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Смілянське АТП 17128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lang w:val="uk-UA" w:eastAsia="ru-RU"/>
        </w:rPr>
        <w:t>тарифи на перевезення пасажирів у міському пасажирському транспорті, який працює у звичайному режимі руху в розмірі 1</w:t>
      </w:r>
      <w:r w:rsidR="00B9370B">
        <w:rPr>
          <w:rFonts w:ascii="Times New Roman" w:eastAsia="Times New Roman" w:hAnsi="Times New Roman" w:cs="Times New Roman"/>
          <w:lang w:val="uk-UA" w:eastAsia="ru-RU"/>
        </w:rPr>
        <w:t>5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грн. за 1 поїздку.</w:t>
      </w:r>
    </w:p>
    <w:p w:rsidR="00BF6DA7" w:rsidRPr="00BF6DA7" w:rsidRDefault="00BF6DA7" w:rsidP="00BF6DA7">
      <w:pPr>
        <w:pStyle w:val="a6"/>
        <w:numPr>
          <w:ilvl w:val="0"/>
          <w:numId w:val="1"/>
        </w:numPr>
        <w:tabs>
          <w:tab w:val="left" w:pos="0"/>
          <w:tab w:val="left" w:pos="720"/>
        </w:tabs>
        <w:ind w:left="0"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F6DA7">
        <w:rPr>
          <w:rFonts w:ascii="Times New Roman" w:eastAsia="Times New Roman" w:hAnsi="Times New Roman" w:cs="Times New Roman"/>
          <w:lang w:val="uk-UA" w:eastAsia="ru-RU"/>
        </w:rPr>
        <w:t>Управлінню житлово-комунального господарства виконавчого комітету міської ради оприлюднити дане рішення у друкованих засобах масової інформації невідкладно, але не пізніше як у десятиденний строк з дня його прийняття та підписання.</w:t>
      </w:r>
    </w:p>
    <w:p w:rsidR="00BF6DA7" w:rsidRPr="00BF6DA7" w:rsidRDefault="00BF6DA7" w:rsidP="00BF6DA7">
      <w:pPr>
        <w:pStyle w:val="a6"/>
        <w:numPr>
          <w:ilvl w:val="0"/>
          <w:numId w:val="1"/>
        </w:numPr>
        <w:tabs>
          <w:tab w:val="left" w:pos="0"/>
          <w:tab w:val="left" w:pos="720"/>
        </w:tabs>
        <w:ind w:firstLine="6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F6DA7">
        <w:rPr>
          <w:rFonts w:ascii="Times New Roman" w:eastAsia="Times New Roman" w:hAnsi="Times New Roman" w:cs="Times New Roman"/>
          <w:lang w:val="uk-UA" w:eastAsia="ru-RU"/>
        </w:rPr>
        <w:t>Рішення набирає чинності з дня його офіційного оприлюднення.</w:t>
      </w:r>
    </w:p>
    <w:p w:rsidR="00BF6DA7" w:rsidRPr="00BF6DA7" w:rsidRDefault="00BF6DA7" w:rsidP="00BF6DA7">
      <w:pPr>
        <w:pStyle w:val="a6"/>
        <w:numPr>
          <w:ilvl w:val="0"/>
          <w:numId w:val="1"/>
        </w:numPr>
        <w:tabs>
          <w:tab w:val="left" w:pos="0"/>
          <w:tab w:val="left" w:pos="720"/>
        </w:tabs>
        <w:ind w:left="0"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BF6DA7">
        <w:rPr>
          <w:rFonts w:ascii="Times New Roman" w:eastAsia="Times New Roman" w:hAnsi="Times New Roman" w:cs="Times New Roman"/>
          <w:lang w:val="uk-UA" w:eastAsia="ru-RU"/>
        </w:rPr>
        <w:t>Контроль за виконанням рішення покласти на заступника міського голови відповідно до розподілу функціональних повноважень та управління житлово-комунального господарства.</w:t>
      </w:r>
    </w:p>
    <w:p w:rsidR="00045335" w:rsidRPr="00537B37" w:rsidRDefault="00045335" w:rsidP="00045335">
      <w:pPr>
        <w:tabs>
          <w:tab w:val="left" w:pos="0"/>
          <w:tab w:val="left" w:pos="720"/>
        </w:tabs>
        <w:ind w:firstLine="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6D5CC7" w:rsidRDefault="006D5CC7" w:rsidP="00537B37">
      <w:pPr>
        <w:ind w:firstLine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37B37" w:rsidRPr="00537B37" w:rsidRDefault="00045335" w:rsidP="00537B37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Міський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голова                                                               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                         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Сергій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АНАНКО</w:t>
      </w:r>
      <w:r w:rsidR="00BF7810" w:rsidRPr="00537B37">
        <w:rPr>
          <w:rFonts w:ascii="Times New Roman" w:eastAsia="Times New Roman" w:hAnsi="Times New Roman" w:cs="Times New Roman"/>
          <w:lang w:val="uk-UA" w:eastAsia="ru-RU"/>
        </w:rPr>
        <w:t xml:space="preserve">                </w:t>
      </w:r>
    </w:p>
    <w:p w:rsidR="00537B37" w:rsidRPr="00537B37" w:rsidRDefault="00537B37" w:rsidP="00537B37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537B37" w:rsidRDefault="00537B37" w:rsidP="00537B37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 xml:space="preserve">                                   </w:t>
      </w:r>
    </w:p>
    <w:p w:rsidR="00537B37" w:rsidRDefault="00537B37" w:rsidP="00537B37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537B37" w:rsidRDefault="00537B37" w:rsidP="00537B37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537B37" w:rsidRDefault="00537B37" w:rsidP="00537B37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537B37" w:rsidRDefault="00537B37" w:rsidP="00537B37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537B37" w:rsidRDefault="00537B37" w:rsidP="00537B37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B8224E" w:rsidRDefault="00B8224E" w:rsidP="00537B37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B8224E" w:rsidRDefault="00B8224E" w:rsidP="00537B37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537B37" w:rsidRDefault="00537B37" w:rsidP="00537B37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</w:p>
    <w:p w:rsidR="00537B37" w:rsidRPr="00537B37" w:rsidRDefault="00537B37" w:rsidP="00537B37">
      <w:pPr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 xml:space="preserve">                                                 </w:t>
      </w:r>
      <w:r w:rsidRPr="00537B37">
        <w:rPr>
          <w:rFonts w:ascii="Times New Roman" w:eastAsia="Times New Roman" w:hAnsi="Times New Roman" w:cs="Times New Roman"/>
          <w:b/>
          <w:lang w:val="uk-UA" w:eastAsia="ru-RU"/>
        </w:rPr>
        <w:t xml:space="preserve"> АНАЛІЗ РЕГУЛЯТОРНОГО ВПЛИВУ</w:t>
      </w:r>
    </w:p>
    <w:p w:rsidR="00537B37" w:rsidRPr="00537B37" w:rsidRDefault="00537B37" w:rsidP="00537B37">
      <w:pPr>
        <w:widowControl w:val="0"/>
        <w:autoSpaceDE w:val="0"/>
        <w:autoSpaceDN w:val="0"/>
        <w:spacing w:before="18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щодо проекту рішення виконавчого комітету Смілянської міської ради </w:t>
      </w:r>
      <w:r w:rsidR="00CA51CF">
        <w:rPr>
          <w:rFonts w:ascii="Times New Roman" w:eastAsia="Times New Roman" w:hAnsi="Times New Roman" w:cs="Times New Roman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Про встановлення тарифу на перевезення  пасажирів міськими автобусами загального користування для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ПрАТ 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Смілянське АТП 17128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1. Визначення проблеми, яку передбачається розв’язати шляхом державного регулювання</w:t>
      </w:r>
    </w:p>
    <w:p w:rsidR="00537B37" w:rsidRDefault="00537B37" w:rsidP="00537B3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ab/>
        <w:t xml:space="preserve">До виконавчого комітету Смілянської міської ради </w:t>
      </w:r>
      <w:bookmarkStart w:id="1" w:name="_Hlk224298695"/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звернулось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ПрАТ 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Смілянське АТП 17128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bookmarkEnd w:id="1"/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щодо встановлення тарифу на перевезення одного пасажира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міськими автобусами загального користування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 в розмірі 1</w:t>
      </w:r>
      <w:r w:rsidR="006D5CC7">
        <w:rPr>
          <w:rFonts w:ascii="Times New Roman" w:eastAsia="Times New Roman" w:hAnsi="Times New Roman" w:cs="Times New Roman"/>
          <w:lang w:val="uk-UA" w:eastAsia="ru-RU"/>
        </w:rPr>
        <w:t>5</w:t>
      </w:r>
      <w:r w:rsidRPr="00537B37">
        <w:rPr>
          <w:rFonts w:ascii="Times New Roman" w:eastAsia="Times New Roman" w:hAnsi="Times New Roman" w:cs="Times New Roman"/>
          <w:lang w:val="uk-UA" w:eastAsia="ru-RU"/>
        </w:rPr>
        <w:t>,00 грн. за одну поїздку. Причиною зростання тарифів в умовах ринкової економіки є суттєве підвищення вартості паливно-мастильних матеріалів, енергоносіїв, запасних частин, підвищення розміру мінімальної заробітної плати. Враховуючи вищевикладене, існує необхідність встановити тариф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для ПрАТ 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Смілянське АТП 17128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lang w:val="uk-UA" w:eastAsia="ru-RU"/>
        </w:rPr>
        <w:t>в розмірі 1</w:t>
      </w:r>
      <w:r w:rsidR="006D5CC7">
        <w:rPr>
          <w:rFonts w:ascii="Times New Roman" w:eastAsia="Times New Roman" w:hAnsi="Times New Roman" w:cs="Times New Roman"/>
          <w:lang w:val="uk-UA" w:eastAsia="ru-RU"/>
        </w:rPr>
        <w:t>5</w:t>
      </w:r>
      <w:r w:rsidRPr="00537B37">
        <w:rPr>
          <w:rFonts w:ascii="Times New Roman" w:eastAsia="Times New Roman" w:hAnsi="Times New Roman" w:cs="Times New Roman"/>
          <w:lang w:val="uk-UA" w:eastAsia="ru-RU"/>
        </w:rPr>
        <w:t>,00 грн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. </w:t>
      </w:r>
      <w:r w:rsidRPr="00537B37">
        <w:rPr>
          <w:rFonts w:ascii="Times New Roman" w:eastAsia="Times New Roman" w:hAnsi="Times New Roman" w:cs="Times New Roman"/>
          <w:lang w:val="uk-UA" w:eastAsia="ru-RU"/>
        </w:rPr>
        <w:t>за одну поїздку.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Проект рішення виконавчого комітету Смілянської міської ради </w:t>
      </w:r>
      <w:r w:rsidR="00CA51CF">
        <w:rPr>
          <w:rFonts w:ascii="Times New Roman" w:eastAsia="Times New Roman" w:hAnsi="Times New Roman" w:cs="Times New Roman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Про встановлення тарифу на перевезення  пасажирів міськими автобусами загального користування для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ПрАТ 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Смілянське АТП 17128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підготовлено відповідно до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п.п.2 п. </w:t>
      </w:r>
      <w:r w:rsidR="00CA51CF">
        <w:rPr>
          <w:rFonts w:ascii="Times New Roman" w:eastAsia="Times New Roman" w:hAnsi="Times New Roman" w:cs="Times New Roman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lang w:val="uk-UA" w:eastAsia="ru-RU"/>
        </w:rPr>
        <w:t>а</w:t>
      </w:r>
      <w:r w:rsidR="00CA51CF">
        <w:rPr>
          <w:rFonts w:ascii="Times New Roman" w:eastAsia="Times New Roman" w:hAnsi="Times New Roman" w:cs="Times New Roman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ст.</w:t>
      </w:r>
      <w:r w:rsidR="00CA51CF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28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Закону України 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Про місцеве самоврядування в Україні</w:t>
      </w:r>
      <w:r w:rsidR="00CA51CF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та з метою приведення у відповідність вартості послуг до економічно обґрунтованого рівня витрат.</w:t>
      </w:r>
    </w:p>
    <w:p w:rsidR="00C91F0A" w:rsidRDefault="00CA44EB" w:rsidP="00CA44EB">
      <w:pPr>
        <w:widowControl w:val="0"/>
        <w:autoSpaceDE w:val="0"/>
        <w:autoSpaceDN w:val="0"/>
        <w:ind w:firstLine="540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  <w:bookmarkStart w:id="2" w:name="_Hlk224544016"/>
      <w:r>
        <w:rPr>
          <w:rFonts w:ascii="Times New Roman" w:eastAsia="Times New Roman" w:hAnsi="Times New Roman" w:cs="Times New Roman"/>
          <w:color w:val="000000"/>
          <w:lang w:val="uk-UA" w:eastAsia="ru-RU"/>
        </w:rPr>
        <w:t>Р</w:t>
      </w:r>
      <w:r w:rsidR="00C91F0A">
        <w:rPr>
          <w:rFonts w:ascii="Times New Roman" w:eastAsia="Times New Roman" w:hAnsi="Times New Roman" w:cs="Times New Roman"/>
          <w:color w:val="000000"/>
          <w:lang w:val="uk-UA" w:eastAsia="ru-RU"/>
        </w:rPr>
        <w:t>озрахунок тарифу на послуги з перевезення пасажирів на міських автобусних маршрутах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загального користування, які здійснюються у звичайному режимі руху.</w:t>
      </w:r>
    </w:p>
    <w:p w:rsidR="00CA44EB" w:rsidRDefault="00CA44EB" w:rsidP="00CA44E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Tm = </w:t>
      </w:r>
      <w:r w:rsidRPr="00CA44EB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Sn+</w:t>
      </w:r>
      <w:proofErr w:type="spellStart"/>
      <w:r w:rsidRPr="00CA44EB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Пп</w:t>
      </w:r>
      <w:proofErr w:type="spellEnd"/>
      <w:r w:rsidRPr="00CA44EB">
        <w:rPr>
          <w:rFonts w:ascii="Times New Roman" w:eastAsia="Times New Roman" w:hAnsi="Times New Roman" w:cs="Times New Roman"/>
          <w:color w:val="000000"/>
          <w:u w:val="single"/>
          <w:lang w:val="en-US" w:eastAsia="ru-RU"/>
        </w:rPr>
        <w:t>-D</w:t>
      </w:r>
    </w:p>
    <w:p w:rsidR="00230E18" w:rsidRDefault="00CA44EB" w:rsidP="00CA44EB">
      <w:pPr>
        <w:widowControl w:val="0"/>
        <w:tabs>
          <w:tab w:val="left" w:pos="1500"/>
          <w:tab w:val="left" w:pos="2220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Qn</w:t>
      </w:r>
      <w:proofErr w:type="spellEnd"/>
      <w:r w:rsidRPr="00CA44EB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230E18" w:rsidRDefault="00230E18" w:rsidP="00CA44EB">
      <w:pPr>
        <w:widowControl w:val="0"/>
        <w:tabs>
          <w:tab w:val="left" w:pos="1500"/>
          <w:tab w:val="left" w:pos="2220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A44EB" w:rsidRDefault="00CA44EB" w:rsidP="00CA44EB">
      <w:pPr>
        <w:widowControl w:val="0"/>
        <w:tabs>
          <w:tab w:val="left" w:pos="1500"/>
          <w:tab w:val="left" w:pos="2220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де :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Sn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– планова собівартість, тис. грн.</w:t>
      </w:r>
    </w:p>
    <w:p w:rsidR="00CA44EB" w:rsidRDefault="00230E18" w:rsidP="00CA44EB">
      <w:pPr>
        <w:widowControl w:val="0"/>
        <w:tabs>
          <w:tab w:val="left" w:pos="2655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   </w:t>
      </w:r>
      <w:proofErr w:type="spellStart"/>
      <w:r w:rsidR="00CA44EB">
        <w:rPr>
          <w:rFonts w:ascii="Times New Roman" w:eastAsia="Times New Roman" w:hAnsi="Times New Roman" w:cs="Times New Roman"/>
          <w:color w:val="000000"/>
          <w:lang w:val="uk-UA" w:eastAsia="ru-RU"/>
        </w:rPr>
        <w:t>Пп</w:t>
      </w:r>
      <w:proofErr w:type="spellEnd"/>
      <w:r w:rsidR="00CA44E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– плановий прибуток від надання послуг, 10%</w:t>
      </w:r>
    </w:p>
    <w:p w:rsidR="00CA44EB" w:rsidRDefault="00230E18" w:rsidP="00CA44EB">
      <w:pPr>
        <w:widowControl w:val="0"/>
        <w:tabs>
          <w:tab w:val="left" w:pos="2655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   </w:t>
      </w:r>
      <w:r w:rsidR="00CA44EB">
        <w:rPr>
          <w:rFonts w:ascii="Times New Roman" w:eastAsia="Times New Roman" w:hAnsi="Times New Roman" w:cs="Times New Roman"/>
          <w:color w:val="000000"/>
          <w:lang w:val="en-US" w:eastAsia="ru-RU"/>
        </w:rPr>
        <w:t>D</w:t>
      </w:r>
      <w:r w:rsidR="00CA44EB" w:rsidRPr="00CA44E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– </w:t>
      </w:r>
      <w:r w:rsidR="00CA44EB">
        <w:rPr>
          <w:rFonts w:ascii="Times New Roman" w:eastAsia="Times New Roman" w:hAnsi="Times New Roman" w:cs="Times New Roman"/>
          <w:color w:val="000000"/>
          <w:lang w:val="uk-UA" w:eastAsia="ru-RU"/>
        </w:rPr>
        <w:t>чисті доходи від інших видів діяльності, тис. грн.</w:t>
      </w:r>
    </w:p>
    <w:p w:rsidR="00CA44EB" w:rsidRDefault="00230E18" w:rsidP="00CA44EB">
      <w:pPr>
        <w:widowControl w:val="0"/>
        <w:tabs>
          <w:tab w:val="left" w:pos="2655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   </w:t>
      </w:r>
      <w:proofErr w:type="spellStart"/>
      <w:r w:rsidR="00CA44EB">
        <w:rPr>
          <w:rFonts w:ascii="Times New Roman" w:eastAsia="Times New Roman" w:hAnsi="Times New Roman" w:cs="Times New Roman"/>
          <w:color w:val="000000"/>
          <w:lang w:val="en-US" w:eastAsia="ru-RU"/>
        </w:rPr>
        <w:t>Qn</w:t>
      </w:r>
      <w:proofErr w:type="spellEnd"/>
      <w:r w:rsidR="00CA44E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– плановий обсяг перевезень, тис. грн.</w:t>
      </w:r>
    </w:p>
    <w:p w:rsidR="00CA44EB" w:rsidRDefault="00CA44EB" w:rsidP="00CA44EB">
      <w:pPr>
        <w:widowControl w:val="0"/>
        <w:tabs>
          <w:tab w:val="left" w:pos="2655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C73D39" w:rsidRPr="00D52DA5" w:rsidRDefault="00CA44EB" w:rsidP="00C73D39">
      <w:pPr>
        <w:widowControl w:val="0"/>
        <w:tabs>
          <w:tab w:val="left" w:pos="2655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t>Tm</w:t>
      </w:r>
      <w:r w:rsidRPr="00D52DA5">
        <w:rPr>
          <w:rFonts w:ascii="Times New Roman" w:eastAsia="Times New Roman" w:hAnsi="Times New Roman" w:cs="Times New Roman"/>
          <w:color w:val="000000"/>
          <w:lang w:eastAsia="ru-RU"/>
        </w:rPr>
        <w:t xml:space="preserve"> = </w:t>
      </w:r>
      <w:r w:rsidRPr="00D52DA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33398</w:t>
      </w:r>
      <w:r w:rsidR="00D52DA5" w:rsidRPr="00D52DA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  <w:r w:rsidRPr="00D52DA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0 + 3339.8 – 60.0</w:t>
      </w:r>
      <w:r w:rsidR="00D52DA5" w:rsidRPr="00D52DA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="00D52DA5" w:rsidRPr="00D52DA5">
        <w:rPr>
          <w:rFonts w:ascii="Times New Roman" w:eastAsia="Times New Roman" w:hAnsi="Times New Roman" w:cs="Times New Roman"/>
          <w:color w:val="000000"/>
          <w:lang w:eastAsia="ru-RU"/>
        </w:rPr>
        <w:t xml:space="preserve">   = 15.00 </w:t>
      </w:r>
      <w:r w:rsidR="00D52DA5">
        <w:rPr>
          <w:rFonts w:ascii="Times New Roman" w:eastAsia="Times New Roman" w:hAnsi="Times New Roman" w:cs="Times New Roman"/>
          <w:color w:val="000000"/>
          <w:lang w:val="uk-UA" w:eastAsia="ru-RU"/>
        </w:rPr>
        <w:t>грн. одного пасажира за одну поїздку.</w:t>
      </w:r>
    </w:p>
    <w:p w:rsidR="00C73D39" w:rsidRPr="00332E07" w:rsidRDefault="00D52DA5" w:rsidP="002C464A">
      <w:pPr>
        <w:widowControl w:val="0"/>
        <w:tabs>
          <w:tab w:val="left" w:pos="1965"/>
        </w:tabs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52DA5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332E07">
        <w:rPr>
          <w:rFonts w:ascii="Times New Roman" w:eastAsia="Times New Roman" w:hAnsi="Times New Roman" w:cs="Times New Roman"/>
          <w:color w:val="000000"/>
          <w:lang w:eastAsia="ru-RU"/>
        </w:rPr>
        <w:t>2445.0</w:t>
      </w:r>
    </w:p>
    <w:p w:rsidR="002C464A" w:rsidRPr="00C73D39" w:rsidRDefault="002C464A" w:rsidP="002C464A">
      <w:pPr>
        <w:widowControl w:val="0"/>
        <w:tabs>
          <w:tab w:val="left" w:pos="1965"/>
        </w:tabs>
        <w:autoSpaceDE w:val="0"/>
        <w:autoSpaceDN w:val="0"/>
        <w:ind w:firstLine="0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       </w:t>
      </w:r>
      <w:r w:rsidR="00C73D39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Зауважуємо, що  </w:t>
      </w:r>
      <w:r w:rsidR="00C73D39" w:rsidRPr="00C73D39">
        <w:rPr>
          <w:rFonts w:ascii="Times New Roman" w:eastAsia="Times New Roman" w:hAnsi="Times New Roman" w:cs="Times New Roman"/>
          <w:color w:val="000000"/>
          <w:lang w:val="uk-UA" w:eastAsia="ru-RU"/>
        </w:rPr>
        <w:t>встановлення тарифу на перевезення одного пасажира міськими автобусами загального користування  в розмірі 15,00 грн. за одну поїздку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впливає тільки на людей, які будуть користуватися послугами перевезення</w:t>
      </w:r>
      <w:r w:rsidRPr="002C464A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ПрАТ «Смілянське АТП 17128»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.</w:t>
      </w:r>
    </w:p>
    <w:bookmarkEnd w:id="2"/>
    <w:p w:rsidR="00537B37" w:rsidRPr="00537B37" w:rsidRDefault="00537B37" w:rsidP="00537B37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2.  Визначення цілей регулювання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Метою державного регулювання тарифів на пасажирські перевезення для перевізників, які працюють у звичайному режимі руху, в міськом</w:t>
      </w:r>
      <w:r w:rsidR="002E2780">
        <w:rPr>
          <w:rFonts w:ascii="Times New Roman" w:eastAsia="Times New Roman" w:hAnsi="Times New Roman" w:cs="Times New Roman"/>
          <w:lang w:val="uk-UA" w:eastAsia="ru-RU"/>
        </w:rPr>
        <w:t xml:space="preserve">у сполученні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є недопущення необґрунтованого зростання вартості проїзду для пасажирів на міських автобусних маршрутах загального користування, а також захист прав пасажирів щодо надання якісних та безпечних автотранспортних послуг.</w:t>
      </w:r>
    </w:p>
    <w:p w:rsidR="00537B37" w:rsidRPr="002E2780" w:rsidRDefault="00537B37" w:rsidP="00537B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eastAsia="ru-RU"/>
        </w:rPr>
        <w:t xml:space="preserve">Проект регуляторного акта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передбачає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встановлення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тарифів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рівні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економічно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обґрунтованих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витрат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з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урахуванням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планованого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прибутку</w:t>
      </w:r>
      <w:proofErr w:type="spellEnd"/>
      <w:r w:rsidRPr="00537B3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необхідн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ого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для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розвитку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підприємств</w:t>
      </w:r>
      <w:proofErr w:type="spellEnd"/>
      <w:r w:rsidRPr="00537B37">
        <w:rPr>
          <w:rFonts w:ascii="Times New Roman" w:eastAsia="Times New Roman" w:hAnsi="Times New Roman" w:cs="Times New Roman"/>
          <w:lang w:val="uk-UA" w:eastAsia="ru-RU"/>
        </w:rPr>
        <w:t>а</w:t>
      </w:r>
      <w:r w:rsidRPr="00537B37"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 w:rsidRPr="00537B37">
        <w:rPr>
          <w:rFonts w:ascii="Times New Roman" w:eastAsia="Times New Roman" w:hAnsi="Times New Roman" w:cs="Times New Roman"/>
          <w:lang w:eastAsia="ru-RU"/>
        </w:rPr>
        <w:t>перевізник</w:t>
      </w:r>
      <w:proofErr w:type="spellEnd"/>
      <w:r w:rsidRPr="00537B37">
        <w:rPr>
          <w:rFonts w:ascii="Times New Roman" w:eastAsia="Times New Roman" w:hAnsi="Times New Roman" w:cs="Times New Roman"/>
          <w:lang w:val="uk-UA" w:eastAsia="ru-RU"/>
        </w:rPr>
        <w:t>а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сплати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ним </w:t>
      </w:r>
      <w:r w:rsidR="002E2780">
        <w:rPr>
          <w:rFonts w:ascii="Times New Roman" w:eastAsia="Times New Roman" w:hAnsi="Times New Roman" w:cs="Times New Roman"/>
          <w:color w:val="000000"/>
          <w:lang w:val="uk-UA" w:eastAsia="ru-RU"/>
        </w:rPr>
        <w:t>всіх податків та обов’язкових платежів.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537B37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3. Визначення та оцінка усіх прийнятих альтернативних способів досягнення зазначених цілей, наведення аргументів щодо переваги обраного способу.</w:t>
      </w:r>
    </w:p>
    <w:p w:rsidR="00537B37" w:rsidRPr="00537B37" w:rsidRDefault="00537B37" w:rsidP="00537B37">
      <w:pPr>
        <w:ind w:firstLine="539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Альтернативою до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запропонованого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регуляторного акту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можна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вважати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наступне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вирішення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проблеми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залишити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рівень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 тарифу</w:t>
      </w:r>
      <w:proofErr w:type="gram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перевезення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пасажирів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міськими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автобусами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загального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користування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незмінному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стані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. Дана альтернатива</w:t>
      </w:r>
      <w:r w:rsidR="00B45892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є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неприйнятною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оскільки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ситуація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що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склалася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місті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з причин,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що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не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залежать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від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підприємства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потребує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оперативного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вирішення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. В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іншому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випадку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порушується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режим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надання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послуг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з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перевезення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пасажирів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що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призведе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до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заглиблення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існуючої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проблеми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та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обмеження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перевезення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пільгових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категорій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громадян.</w:t>
      </w:r>
    </w:p>
    <w:p w:rsidR="00537B37" w:rsidRPr="00537B37" w:rsidRDefault="00537B37" w:rsidP="00537B37">
      <w:pPr>
        <w:ind w:firstLine="5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Прийняття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регуляторного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акту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надасть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змогу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підприємству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перевізнику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створити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належні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умови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 для</w:t>
      </w:r>
      <w:proofErr w:type="gram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проведення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своєчасного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оновлення та 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ремонту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рухомого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складу для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забезпечення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безпеки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дорожнього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руху</w:t>
      </w:r>
      <w:proofErr w:type="spellEnd"/>
      <w:r w:rsidR="008B1ABB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міських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автобусних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маршрутах 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загального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користування</w:t>
      </w:r>
      <w:proofErr w:type="spellEnd"/>
      <w:r w:rsidRPr="00537B3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4. Механізм, який застосовується для розв’язання проблеми і відповідні заходи.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 Механізм даного регуляторного акту полягає у забезпеченні спільних інтересів споживачів послуг та перевізників: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- пасажирам забезпечується стабільне надання послуг з перевезення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міськими автобусами загального користування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за рахунок доступної плати на ці послуги;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- надходження додаткових коштів дасть можливість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ПрАТ </w:t>
      </w:r>
      <w:r w:rsidR="008B1ABB">
        <w:rPr>
          <w:rFonts w:ascii="Times New Roman" w:eastAsia="Times New Roman" w:hAnsi="Times New Roman" w:cs="Times New Roman"/>
          <w:color w:val="000000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Смілянське АТП 17128</w:t>
      </w:r>
      <w:r w:rsidR="008B1ABB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здійснювати необхідні експлуатаційні витрати і забезпечити надійну роботу з перевезення </w:t>
      </w:r>
      <w:r w:rsidRPr="00537B37">
        <w:rPr>
          <w:rFonts w:ascii="Times New Roman" w:eastAsia="Times New Roman" w:hAnsi="Times New Roman" w:cs="Times New Roman"/>
          <w:lang w:val="uk-UA" w:eastAsia="ru-RU"/>
        </w:rPr>
        <w:lastRenderedPageBreak/>
        <w:t>пасажирів та стабілізувати свій фінансовий стан.</w:t>
      </w:r>
    </w:p>
    <w:p w:rsidR="00537B37" w:rsidRPr="00537B37" w:rsidRDefault="00537B37" w:rsidP="00537B3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З метою отримання зауважень та пропозицій, проект регуляторного акту оприлюднюється на офіційному сайті виконавчого комітету  та газеті </w:t>
      </w:r>
      <w:r w:rsidR="008B1ABB">
        <w:rPr>
          <w:rFonts w:ascii="Times New Roman" w:eastAsia="Times New Roman" w:hAnsi="Times New Roman" w:cs="Times New Roman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lang w:val="uk-UA" w:eastAsia="ru-RU"/>
        </w:rPr>
        <w:t>Сміла</w:t>
      </w:r>
      <w:r w:rsidR="008B1ABB">
        <w:rPr>
          <w:rFonts w:ascii="Times New Roman" w:eastAsia="Times New Roman" w:hAnsi="Times New Roman" w:cs="Times New Roman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. </w:t>
      </w:r>
    </w:p>
    <w:p w:rsidR="00537B37" w:rsidRPr="00537B37" w:rsidRDefault="00537B37" w:rsidP="00537B3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Всі зауваження, які надійдуть в </w:t>
      </w:r>
      <w:r w:rsidRPr="00537B37">
        <w:rPr>
          <w:rFonts w:ascii="Times New Roman" w:eastAsia="Times New Roman" w:hAnsi="Times New Roman" w:cs="Times New Roman"/>
          <w:i/>
          <w:lang w:val="uk-UA" w:eastAsia="ru-RU"/>
        </w:rPr>
        <w:t>місячний термін після першого опублікування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будуть розглянуті міською комісією з питань тарифів для врахування в остаточному варіанті регуляторного акту.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jc w:val="both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5. Обґрунтування можливості досягнення визначених цілей у разі прийняття регуляторного акту.</w:t>
      </w:r>
    </w:p>
    <w:p w:rsidR="00537B37" w:rsidRPr="00537B37" w:rsidRDefault="00537B37" w:rsidP="00537B3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Діючі на сьогодні тарифи не забезпечують основних принципів господарської діяльності 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ПрАТ </w:t>
      </w:r>
      <w:r w:rsidR="008B1ABB">
        <w:rPr>
          <w:rFonts w:ascii="Times New Roman" w:eastAsia="Times New Roman" w:hAnsi="Times New Roman" w:cs="Times New Roman"/>
          <w:color w:val="000000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>Смілянське АТП 17128</w:t>
      </w:r>
      <w:r w:rsidR="008B1ABB">
        <w:rPr>
          <w:rFonts w:ascii="Times New Roman" w:eastAsia="Times New Roman" w:hAnsi="Times New Roman" w:cs="Times New Roman"/>
          <w:color w:val="000000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Pr="00537B37">
        <w:rPr>
          <w:rFonts w:ascii="Times New Roman" w:eastAsia="Times New Roman" w:hAnsi="Times New Roman" w:cs="Times New Roman"/>
          <w:lang w:val="uk-UA" w:eastAsia="ru-RU"/>
        </w:rPr>
        <w:t>- самофінансування та самоокупності послуг. Проектними тарифами враховано запроваджений розмір мінімальної заробітної плати та цінові коливання на ринку паливно - мастильних матеріалів та запасних частин.</w:t>
      </w:r>
    </w:p>
    <w:p w:rsidR="00537B37" w:rsidRPr="00537B37" w:rsidRDefault="00537B37" w:rsidP="00537B37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6. </w:t>
      </w:r>
      <w:r w:rsidRPr="00537B37">
        <w:rPr>
          <w:rFonts w:ascii="Times New Roman" w:eastAsia="Times New Roman" w:hAnsi="Times New Roman" w:cs="Times New Roman"/>
          <w:b/>
          <w:lang w:val="uk-UA" w:eastAsia="ru-RU"/>
        </w:rPr>
        <w:t>Визначення очікуваних результатів прийняття запропонованого регуляторного акта.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Прийняття даного регуляторного акта приведе тарифи на перевезення пасажирів міськими автобусами загального користування до рівня економічно обґрунтованих, що створить належні умови для: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1) стабільного забезпечення послугами споживачів міста;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2) покращення якості послуг;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3) поліпшення технічного стану автобусного парку; 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4) беззбиткової діяльності підприємства.</w:t>
      </w:r>
    </w:p>
    <w:p w:rsidR="00537B37" w:rsidRPr="00537B37" w:rsidRDefault="00537B37" w:rsidP="00537B37">
      <w:pPr>
        <w:widowControl w:val="0"/>
        <w:autoSpaceDE w:val="0"/>
        <w:autoSpaceDN w:val="0"/>
        <w:ind w:firstLine="539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Очікувані результати прийняття рішення визначено із застосуванням методу аналізу вигод та витрат: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112"/>
        <w:gridCol w:w="3190"/>
      </w:tblGrid>
      <w:tr w:rsidR="00537B37" w:rsidRPr="00537B37" w:rsidTr="009B2B35">
        <w:tc>
          <w:tcPr>
            <w:tcW w:w="2268" w:type="dxa"/>
            <w:shd w:val="clear" w:color="auto" w:fill="auto"/>
          </w:tcPr>
          <w:p w:rsidR="00537B37" w:rsidRPr="00537B37" w:rsidRDefault="00537B37" w:rsidP="00537B3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Категорії суб’єктів, на яких впливає регуляторний акт</w:t>
            </w:r>
          </w:p>
        </w:tc>
        <w:tc>
          <w:tcPr>
            <w:tcW w:w="4112" w:type="dxa"/>
            <w:shd w:val="clear" w:color="auto" w:fill="auto"/>
          </w:tcPr>
          <w:p w:rsidR="00537B37" w:rsidRPr="00537B37" w:rsidRDefault="00537B37" w:rsidP="00537B3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Вигоди</w:t>
            </w:r>
          </w:p>
        </w:tc>
        <w:tc>
          <w:tcPr>
            <w:tcW w:w="3190" w:type="dxa"/>
            <w:shd w:val="clear" w:color="auto" w:fill="auto"/>
          </w:tcPr>
          <w:p w:rsidR="00537B37" w:rsidRPr="00537B37" w:rsidRDefault="00537B37" w:rsidP="00537B3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Витрати</w:t>
            </w:r>
          </w:p>
        </w:tc>
      </w:tr>
      <w:tr w:rsidR="00537B37" w:rsidRPr="00537B37" w:rsidTr="009B2B35">
        <w:tc>
          <w:tcPr>
            <w:tcW w:w="2268" w:type="dxa"/>
            <w:shd w:val="clear" w:color="auto" w:fill="auto"/>
          </w:tcPr>
          <w:p w:rsidR="00537B37" w:rsidRPr="00537B37" w:rsidRDefault="00537B37" w:rsidP="00537B37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Органи влади</w:t>
            </w:r>
          </w:p>
        </w:tc>
        <w:tc>
          <w:tcPr>
            <w:tcW w:w="4112" w:type="dxa"/>
            <w:shd w:val="clear" w:color="auto" w:fill="auto"/>
          </w:tcPr>
          <w:p w:rsidR="00537B37" w:rsidRPr="00537B37" w:rsidRDefault="00537B37" w:rsidP="00537B37">
            <w:pPr>
              <w:widowControl w:val="0"/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 xml:space="preserve">- забезпечення соціальної спрямованості державної політики у сфері </w:t>
            </w:r>
            <w:proofErr w:type="spellStart"/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пасажирсь</w:t>
            </w:r>
            <w:r w:rsidR="008B1ABB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-</w:t>
            </w: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ких</w:t>
            </w:r>
            <w:proofErr w:type="spellEnd"/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 xml:space="preserve"> перевезень;</w:t>
            </w:r>
          </w:p>
          <w:p w:rsidR="00537B37" w:rsidRPr="008B1ABB" w:rsidRDefault="00537B37" w:rsidP="00537B37">
            <w:pPr>
              <w:widowControl w:val="0"/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 xml:space="preserve">- забезпечення стабільного та якісного надання послуг </w:t>
            </w:r>
            <w:r w:rsidRPr="00537B37">
              <w:rPr>
                <w:rFonts w:ascii="Times New Roman" w:eastAsia="Times New Roman" w:hAnsi="Times New Roman" w:cs="Times New Roman"/>
                <w:lang w:val="uk-UA" w:eastAsia="ru-RU"/>
              </w:rPr>
              <w:t>з перевезення пасажи</w:t>
            </w:r>
            <w:r w:rsidR="008B1ABB">
              <w:rPr>
                <w:rFonts w:ascii="Times New Roman" w:eastAsia="Times New Roman" w:hAnsi="Times New Roman" w:cs="Times New Roman"/>
                <w:lang w:val="uk-UA" w:eastAsia="ru-RU"/>
              </w:rPr>
              <w:t>-</w:t>
            </w:r>
            <w:r w:rsidRPr="00537B37">
              <w:rPr>
                <w:rFonts w:ascii="Times New Roman" w:eastAsia="Times New Roman" w:hAnsi="Times New Roman" w:cs="Times New Roman"/>
                <w:lang w:val="uk-UA" w:eastAsia="ru-RU"/>
              </w:rPr>
              <w:t>рів</w:t>
            </w:r>
            <w:r w:rsidR="008B1ABB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:rsidR="00537B37" w:rsidRPr="00537B37" w:rsidRDefault="00537B37" w:rsidP="00537B37">
            <w:pPr>
              <w:widowControl w:val="0"/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Збільшення видатків бюджетних коштів на відшкодування перевезень пасажирів пільгової категорії</w:t>
            </w:r>
          </w:p>
          <w:p w:rsidR="00537B37" w:rsidRPr="00537B37" w:rsidRDefault="00537B37" w:rsidP="00537B37">
            <w:pPr>
              <w:widowControl w:val="0"/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37B37" w:rsidRPr="00537B37" w:rsidTr="009B2B35">
        <w:tc>
          <w:tcPr>
            <w:tcW w:w="2268" w:type="dxa"/>
            <w:shd w:val="clear" w:color="auto" w:fill="auto"/>
          </w:tcPr>
          <w:p w:rsidR="00537B37" w:rsidRPr="00537B37" w:rsidRDefault="00537B37" w:rsidP="00537B37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Суб’єкт господарювання</w:t>
            </w:r>
          </w:p>
        </w:tc>
        <w:tc>
          <w:tcPr>
            <w:tcW w:w="4112" w:type="dxa"/>
            <w:shd w:val="clear" w:color="auto" w:fill="auto"/>
          </w:tcPr>
          <w:p w:rsidR="00537B37" w:rsidRPr="008B1ABB" w:rsidRDefault="00537B37" w:rsidP="008B1ABB">
            <w:pPr>
              <w:pStyle w:val="a6"/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autoSpaceDE w:val="0"/>
              <w:autoSpaceDN w:val="0"/>
              <w:ind w:left="146" w:right="45" w:hanging="146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 w:rsidRPr="008B1ABB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стабільна робота підприємства;</w:t>
            </w:r>
          </w:p>
          <w:p w:rsidR="00537B37" w:rsidRPr="008B1ABB" w:rsidRDefault="00537B37" w:rsidP="008B1ABB">
            <w:pPr>
              <w:pStyle w:val="a6"/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4"/>
              </w:tabs>
              <w:autoSpaceDE w:val="0"/>
              <w:autoSpaceDN w:val="0"/>
              <w:ind w:left="146" w:right="45" w:hanging="146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 w:rsidRPr="008B1ABB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надання послуг відповідної якості;</w:t>
            </w:r>
          </w:p>
          <w:p w:rsidR="00537B37" w:rsidRPr="00537B37" w:rsidRDefault="008B1ABB" w:rsidP="008B1ABB">
            <w:pPr>
              <w:widowControl w:val="0"/>
              <w:autoSpaceDE w:val="0"/>
              <w:autoSpaceDN w:val="0"/>
              <w:ind w:right="45" w:firstLine="0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 xml:space="preserve">- </w:t>
            </w:r>
            <w:r w:rsidR="00537B37"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забезпечення беззбиткової роботи;</w:t>
            </w:r>
          </w:p>
          <w:p w:rsidR="00537B37" w:rsidRPr="00537B37" w:rsidRDefault="00537B37" w:rsidP="00537B37">
            <w:pPr>
              <w:widowControl w:val="0"/>
              <w:tabs>
                <w:tab w:val="num" w:pos="-108"/>
              </w:tabs>
              <w:autoSpaceDE w:val="0"/>
              <w:autoSpaceDN w:val="0"/>
              <w:ind w:right="45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- дотримання вимог чинного законодавства.</w:t>
            </w:r>
          </w:p>
        </w:tc>
        <w:tc>
          <w:tcPr>
            <w:tcW w:w="3190" w:type="dxa"/>
            <w:shd w:val="clear" w:color="auto" w:fill="auto"/>
          </w:tcPr>
          <w:p w:rsidR="00537B37" w:rsidRPr="00537B37" w:rsidRDefault="00537B37" w:rsidP="00537B37">
            <w:pPr>
              <w:widowControl w:val="0"/>
              <w:tabs>
                <w:tab w:val="num" w:pos="-108"/>
              </w:tabs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Можливе зменшення пасажирських перевезень внаслідок збільшення тарифу</w:t>
            </w:r>
          </w:p>
          <w:p w:rsidR="00537B37" w:rsidRPr="00537B37" w:rsidRDefault="00537B37" w:rsidP="00537B37">
            <w:pPr>
              <w:widowControl w:val="0"/>
              <w:tabs>
                <w:tab w:val="num" w:pos="-108"/>
              </w:tabs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37B37" w:rsidRPr="00537B37" w:rsidTr="009B2B35">
        <w:tc>
          <w:tcPr>
            <w:tcW w:w="2268" w:type="dxa"/>
            <w:shd w:val="clear" w:color="auto" w:fill="auto"/>
          </w:tcPr>
          <w:p w:rsidR="00537B37" w:rsidRPr="00537B37" w:rsidRDefault="00537B37" w:rsidP="00537B37">
            <w:pPr>
              <w:widowControl w:val="0"/>
              <w:autoSpaceDE w:val="0"/>
              <w:autoSpaceDN w:val="0"/>
              <w:ind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Населення</w:t>
            </w:r>
          </w:p>
        </w:tc>
        <w:tc>
          <w:tcPr>
            <w:tcW w:w="4112" w:type="dxa"/>
            <w:shd w:val="clear" w:color="auto" w:fill="auto"/>
          </w:tcPr>
          <w:p w:rsidR="00537B37" w:rsidRPr="00537B37" w:rsidRDefault="00537B37" w:rsidP="00537B37">
            <w:pPr>
              <w:widowControl w:val="0"/>
              <w:tabs>
                <w:tab w:val="num" w:pos="-108"/>
              </w:tabs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 xml:space="preserve">- отримання стабільного та якісного надання послуг </w:t>
            </w:r>
            <w:r w:rsidRPr="00537B37">
              <w:rPr>
                <w:rFonts w:ascii="Times New Roman" w:eastAsia="Times New Roman" w:hAnsi="Times New Roman" w:cs="Times New Roman"/>
                <w:lang w:val="uk-UA" w:eastAsia="ru-RU"/>
              </w:rPr>
              <w:t>з перевезення пасажирів</w:t>
            </w:r>
          </w:p>
        </w:tc>
        <w:tc>
          <w:tcPr>
            <w:tcW w:w="3190" w:type="dxa"/>
            <w:shd w:val="clear" w:color="auto" w:fill="auto"/>
          </w:tcPr>
          <w:p w:rsidR="00537B37" w:rsidRPr="00537B37" w:rsidRDefault="00537B37" w:rsidP="00537B37">
            <w:pPr>
              <w:widowControl w:val="0"/>
              <w:tabs>
                <w:tab w:val="num" w:pos="-108"/>
              </w:tabs>
              <w:autoSpaceDE w:val="0"/>
              <w:autoSpaceDN w:val="0"/>
              <w:ind w:right="44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537B37">
              <w:rPr>
                <w:rFonts w:ascii="Times New Roman" w:eastAsia="Times New Roman" w:hAnsi="Times New Roman" w:cs="Times New Roman"/>
                <w:snapToGrid w:val="0"/>
                <w:lang w:val="uk-UA" w:eastAsia="ru-RU"/>
              </w:rPr>
              <w:t>збільшення витрат на проїзд у міському пасажирському транспорті, який працює у звичайному режимі руху</w:t>
            </w:r>
          </w:p>
        </w:tc>
      </w:tr>
    </w:tbl>
    <w:p w:rsidR="00537B37" w:rsidRPr="00537B37" w:rsidRDefault="00537B37" w:rsidP="00537B37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7.  Термін дії акту.</w:t>
      </w:r>
    </w:p>
    <w:p w:rsidR="00537B37" w:rsidRPr="00537B37" w:rsidRDefault="00537B37" w:rsidP="00537B37">
      <w:pPr>
        <w:widowControl w:val="0"/>
        <w:autoSpaceDE w:val="0"/>
        <w:autoSpaceDN w:val="0"/>
        <w:ind w:left="57" w:firstLine="570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Термін дії запропонованого регуляторного акту постійний із можливістю внесення до нього змін та визнання таким, що втратив чинність у разі зміни нормативно-правових актів, які регулюють дане питання.</w:t>
      </w:r>
      <w:r w:rsidRPr="00537B37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</w:p>
    <w:p w:rsidR="00537B37" w:rsidRPr="00537B37" w:rsidRDefault="00537B37" w:rsidP="00537B37">
      <w:pPr>
        <w:widowControl w:val="0"/>
        <w:autoSpaceDE w:val="0"/>
        <w:autoSpaceDN w:val="0"/>
        <w:ind w:left="57" w:firstLine="570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537B37">
        <w:rPr>
          <w:rFonts w:ascii="Times New Roman" w:eastAsia="Times New Roman" w:hAnsi="Times New Roman" w:cs="Times New Roman"/>
          <w:b/>
          <w:lang w:val="uk-UA" w:eastAsia="ru-RU"/>
        </w:rPr>
        <w:t>8. Показники результативності акту.</w:t>
      </w:r>
    </w:p>
    <w:p w:rsidR="00537B37" w:rsidRPr="00537B37" w:rsidRDefault="00537B37" w:rsidP="00537B37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В результаті проведення як базового, так і повторного відстеження  будуть аналізуватись такі показники:</w:t>
      </w:r>
    </w:p>
    <w:p w:rsidR="00537B37" w:rsidRPr="00537B37" w:rsidRDefault="00537B37" w:rsidP="00537B37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color w:val="777777"/>
          <w:lang w:val="uk-UA" w:eastAsia="ru-RU"/>
        </w:rPr>
        <w:t xml:space="preserve"> - </w:t>
      </w:r>
      <w:r w:rsidRPr="00537B37">
        <w:rPr>
          <w:rFonts w:ascii="Times New Roman" w:eastAsia="Times New Roman" w:hAnsi="Times New Roman" w:cs="Times New Roman"/>
          <w:lang w:val="uk-UA" w:eastAsia="ru-RU"/>
        </w:rPr>
        <w:t>кількість пасажирів, перевезених за встановленими тарифами;</w:t>
      </w:r>
    </w:p>
    <w:p w:rsidR="00537B37" w:rsidRPr="00537B37" w:rsidRDefault="00537B37" w:rsidP="00537B37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- результати фінансово-господарської діяльності суб’єкта господарювання -перевізника;</w:t>
      </w:r>
    </w:p>
    <w:p w:rsidR="00537B37" w:rsidRPr="00537B37" w:rsidRDefault="00537B37" w:rsidP="00537B37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-  кількість звернень перевізників з питань встановлення тарифів;</w:t>
      </w:r>
    </w:p>
    <w:p w:rsidR="00537B37" w:rsidRPr="00537B37" w:rsidRDefault="00537B37" w:rsidP="00537B37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-  оновлення транспортних засобів за рахунок отриманого прибутку;</w:t>
      </w:r>
    </w:p>
    <w:p w:rsidR="00537B37" w:rsidRPr="00537B37" w:rsidRDefault="00537B37" w:rsidP="00537B37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-  контроль за якістю надання послуг;</w:t>
      </w:r>
    </w:p>
    <w:p w:rsidR="00537B37" w:rsidRPr="00537B37" w:rsidRDefault="00537B37" w:rsidP="00537B37">
      <w:pPr>
        <w:widowControl w:val="0"/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-  кількість звернень споживачів, щодо неякісного надання послуг.</w:t>
      </w:r>
    </w:p>
    <w:p w:rsidR="00537B37" w:rsidRPr="00537B37" w:rsidRDefault="00537B37" w:rsidP="00537B3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bookmarkStart w:id="3" w:name="_Hlk224545369"/>
      <w:r w:rsidRPr="00537B37">
        <w:rPr>
          <w:rFonts w:ascii="Times New Roman" w:eastAsia="Times New Roman" w:hAnsi="Times New Roman" w:cs="Times New Roman"/>
          <w:b/>
          <w:lang w:val="uk-UA" w:eastAsia="ru-RU"/>
        </w:rPr>
        <w:t>9. Заходи, за допомогою яких буде здійснюватися відстеження результативності регуляторного акту.</w:t>
      </w:r>
    </w:p>
    <w:p w:rsidR="00537B37" w:rsidRPr="00537B37" w:rsidRDefault="00537B37" w:rsidP="00537B3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>Відстеження результативності регуляторного акту здійснювати</w:t>
      </w:r>
      <w:r w:rsidR="007824BC">
        <w:rPr>
          <w:rFonts w:ascii="Times New Roman" w:eastAsia="Times New Roman" w:hAnsi="Times New Roman" w:cs="Times New Roman"/>
          <w:lang w:val="uk-UA" w:eastAsia="ru-RU"/>
        </w:rPr>
        <w:t>ме</w:t>
      </w:r>
      <w:bookmarkStart w:id="4" w:name="_GoBack"/>
      <w:bookmarkEnd w:id="4"/>
      <w:r w:rsidR="007824BC">
        <w:rPr>
          <w:rFonts w:ascii="Times New Roman" w:eastAsia="Times New Roman" w:hAnsi="Times New Roman" w:cs="Times New Roman"/>
          <w:lang w:val="uk-UA" w:eastAsia="ru-RU"/>
        </w:rPr>
        <w:t>ться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шляхом вивчення громадської думки щодо вирішення встановлених цілей, проведення аналітичних досліджень фінансових показників надавача послуг з перевезення  пасажирів міськими автобусами загального користування.</w:t>
      </w:r>
    </w:p>
    <w:p w:rsidR="00537B37" w:rsidRPr="00537B37" w:rsidRDefault="00537B37" w:rsidP="00833EA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У відповідності до Закону України </w:t>
      </w:r>
      <w:r w:rsidR="00743230">
        <w:rPr>
          <w:rFonts w:ascii="Times New Roman" w:eastAsia="Times New Roman" w:hAnsi="Times New Roman" w:cs="Times New Roman"/>
          <w:lang w:val="uk-UA" w:eastAsia="ru-RU"/>
        </w:rPr>
        <w:t>«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Про засади державної регуляторної політики у сфері </w:t>
      </w:r>
      <w:r w:rsidRPr="00537B37">
        <w:rPr>
          <w:rFonts w:ascii="Times New Roman" w:eastAsia="Times New Roman" w:hAnsi="Times New Roman" w:cs="Times New Roman"/>
          <w:lang w:val="uk-UA" w:eastAsia="ru-RU"/>
        </w:rPr>
        <w:lastRenderedPageBreak/>
        <w:t>господарської діяльності</w:t>
      </w:r>
      <w:r w:rsidR="00743230">
        <w:rPr>
          <w:rFonts w:ascii="Times New Roman" w:eastAsia="Times New Roman" w:hAnsi="Times New Roman" w:cs="Times New Roman"/>
          <w:lang w:val="uk-UA" w:eastAsia="ru-RU"/>
        </w:rPr>
        <w:t>»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будуть проводитись базові</w:t>
      </w:r>
      <w:r w:rsidR="00757477">
        <w:rPr>
          <w:rFonts w:ascii="Times New Roman" w:eastAsia="Times New Roman" w:hAnsi="Times New Roman" w:cs="Times New Roman"/>
          <w:lang w:val="uk-UA" w:eastAsia="ru-RU"/>
        </w:rPr>
        <w:t xml:space="preserve"> відстеження</w:t>
      </w:r>
      <w:r w:rsidR="00833EAB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833EAB" w:rsidRPr="00833EAB">
        <w:rPr>
          <w:rFonts w:ascii="Times New Roman" w:eastAsia="Times New Roman" w:hAnsi="Times New Roman" w:cs="Times New Roman"/>
          <w:lang w:val="uk-UA" w:eastAsia="ru-RU"/>
        </w:rPr>
        <w:t>результативності даного регуляторного акту</w:t>
      </w:r>
      <w:r w:rsidR="00833EAB">
        <w:rPr>
          <w:rFonts w:ascii="Times New Roman" w:eastAsia="Times New Roman" w:hAnsi="Times New Roman" w:cs="Times New Roman"/>
          <w:lang w:val="uk-UA" w:eastAsia="ru-RU"/>
        </w:rPr>
        <w:t xml:space="preserve"> протягом першого півріччя </w:t>
      </w:r>
      <w:bookmarkStart w:id="5" w:name="_Hlk224299840"/>
      <w:r w:rsidR="00833EAB">
        <w:rPr>
          <w:rFonts w:ascii="Times New Roman" w:eastAsia="Times New Roman" w:hAnsi="Times New Roman" w:cs="Times New Roman"/>
          <w:lang w:val="uk-UA" w:eastAsia="ru-RU"/>
        </w:rPr>
        <w:t>після вступу в дію рішення про встановлення тарифу,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</w:t>
      </w:r>
      <w:bookmarkEnd w:id="5"/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повторні </w:t>
      </w:r>
      <w:r w:rsidR="00833EAB">
        <w:rPr>
          <w:rFonts w:ascii="Times New Roman" w:eastAsia="Times New Roman" w:hAnsi="Times New Roman" w:cs="Times New Roman"/>
          <w:lang w:val="uk-UA" w:eastAsia="ru-RU"/>
        </w:rPr>
        <w:t xml:space="preserve">відстеження будуть проводитись через рік </w:t>
      </w:r>
      <w:r w:rsidR="00833EAB" w:rsidRPr="00833EAB">
        <w:rPr>
          <w:rFonts w:ascii="Times New Roman" w:eastAsia="Times New Roman" w:hAnsi="Times New Roman" w:cs="Times New Roman"/>
          <w:lang w:val="uk-UA" w:eastAsia="ru-RU"/>
        </w:rPr>
        <w:t xml:space="preserve">після вступу в дію рішення про встановлення тарифу, </w:t>
      </w: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та періодичні відстеження </w:t>
      </w:r>
      <w:bookmarkStart w:id="6" w:name="_Hlk224299976"/>
      <w:r w:rsidRPr="00537B37">
        <w:rPr>
          <w:rFonts w:ascii="Times New Roman" w:eastAsia="Times New Roman" w:hAnsi="Times New Roman" w:cs="Times New Roman"/>
          <w:lang w:val="uk-UA" w:eastAsia="ru-RU"/>
        </w:rPr>
        <w:t>результативності даного регуляторного акту</w:t>
      </w:r>
      <w:r w:rsidR="00833EAB">
        <w:rPr>
          <w:rFonts w:ascii="Times New Roman" w:eastAsia="Times New Roman" w:hAnsi="Times New Roman" w:cs="Times New Roman"/>
          <w:lang w:val="uk-UA" w:eastAsia="ru-RU"/>
        </w:rPr>
        <w:t xml:space="preserve"> будуть проводитись кожні 3 роки.</w:t>
      </w:r>
    </w:p>
    <w:bookmarkEnd w:id="6"/>
    <w:p w:rsidR="00537B37" w:rsidRDefault="00537B37" w:rsidP="00537B3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537B37">
        <w:rPr>
          <w:rFonts w:ascii="Times New Roman" w:eastAsia="Times New Roman" w:hAnsi="Times New Roman" w:cs="Times New Roman"/>
          <w:lang w:val="uk-UA" w:eastAsia="ru-RU"/>
        </w:rPr>
        <w:t xml:space="preserve"> У разі виявлення неврегульованих або проблемних питань, які передбачається встановлювати шляхом якісних і кількісних показників дії цього акту, буде розглянута можливість їх виправлення шляхом внесення відповідних змін до рішення.</w:t>
      </w:r>
    </w:p>
    <w:p w:rsidR="00E17B54" w:rsidRDefault="00E17B54" w:rsidP="00537B3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</w:p>
    <w:bookmarkEnd w:id="3"/>
    <w:p w:rsidR="00E17B54" w:rsidRPr="00537B37" w:rsidRDefault="00E17B54" w:rsidP="00537B3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537B37" w:rsidRPr="00537B37" w:rsidRDefault="00537B37" w:rsidP="00537B3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:rsidR="00743230" w:rsidRDefault="00E17B54" w:rsidP="00743230">
      <w:pPr>
        <w:widowControl w:val="0"/>
        <w:tabs>
          <w:tab w:val="left" w:pos="6885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Н</w:t>
      </w:r>
      <w:r w:rsidR="00537B37" w:rsidRPr="00537B37">
        <w:rPr>
          <w:rFonts w:ascii="Times New Roman" w:eastAsia="Times New Roman" w:hAnsi="Times New Roman" w:cs="Times New Roman"/>
          <w:b/>
          <w:lang w:val="uk-UA" w:eastAsia="ru-RU"/>
        </w:rPr>
        <w:t xml:space="preserve">ачальник управління ЖКГ </w:t>
      </w:r>
      <w:r w:rsidR="00743230">
        <w:rPr>
          <w:rFonts w:ascii="Times New Roman" w:eastAsia="Times New Roman" w:hAnsi="Times New Roman" w:cs="Times New Roman"/>
          <w:b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lang w:val="uk-UA" w:eastAsia="ru-RU"/>
        </w:rPr>
        <w:t>Євген</w:t>
      </w:r>
      <w:r w:rsidR="00831A0D">
        <w:rPr>
          <w:rFonts w:ascii="Times New Roman" w:eastAsia="Times New Roman" w:hAnsi="Times New Roman" w:cs="Times New Roman"/>
          <w:b/>
          <w:lang w:val="uk-UA" w:eastAsia="ru-RU"/>
        </w:rPr>
        <w:t>ій</w:t>
      </w:r>
      <w:r>
        <w:rPr>
          <w:rFonts w:ascii="Times New Roman" w:eastAsia="Times New Roman" w:hAnsi="Times New Roman" w:cs="Times New Roman"/>
          <w:b/>
          <w:lang w:val="uk-UA" w:eastAsia="ru-RU"/>
        </w:rPr>
        <w:t xml:space="preserve"> АВРАМЕНКО</w:t>
      </w:r>
    </w:p>
    <w:p w:rsidR="00537B37" w:rsidRPr="00537B37" w:rsidRDefault="00537B37" w:rsidP="00537B37">
      <w:pPr>
        <w:ind w:firstLine="0"/>
        <w:rPr>
          <w:rFonts w:ascii="Times New Roman" w:eastAsia="Times New Roman" w:hAnsi="Times New Roman" w:cs="Times New Roman"/>
          <w:lang w:val="uk-UA" w:eastAsia="ru-RU"/>
        </w:rPr>
      </w:pPr>
    </w:p>
    <w:p w:rsidR="00180992" w:rsidRPr="00537B37" w:rsidRDefault="00180992" w:rsidP="00537B37">
      <w:pPr>
        <w:shd w:val="clear" w:color="auto" w:fill="FFFFFF"/>
        <w:ind w:firstLine="0"/>
        <w:jc w:val="both"/>
        <w:rPr>
          <w:lang w:val="uk-UA"/>
        </w:rPr>
      </w:pPr>
    </w:p>
    <w:sectPr w:rsidR="00180992" w:rsidRPr="00537B37" w:rsidSect="008B1ABB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4036"/>
    <w:multiLevelType w:val="hybridMultilevel"/>
    <w:tmpl w:val="4A46F7C8"/>
    <w:lvl w:ilvl="0" w:tplc="5D202C9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5B003A"/>
    <w:multiLevelType w:val="singleLevel"/>
    <w:tmpl w:val="DA9C18E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29F"/>
    <w:rsid w:val="00045335"/>
    <w:rsid w:val="000D4647"/>
    <w:rsid w:val="00122077"/>
    <w:rsid w:val="00180992"/>
    <w:rsid w:val="00230E18"/>
    <w:rsid w:val="002C464A"/>
    <w:rsid w:val="002E2780"/>
    <w:rsid w:val="00311783"/>
    <w:rsid w:val="00332E07"/>
    <w:rsid w:val="004167F1"/>
    <w:rsid w:val="00530AA6"/>
    <w:rsid w:val="00537B37"/>
    <w:rsid w:val="005905B5"/>
    <w:rsid w:val="006A05BC"/>
    <w:rsid w:val="006D5CC7"/>
    <w:rsid w:val="00743230"/>
    <w:rsid w:val="007552A7"/>
    <w:rsid w:val="00757477"/>
    <w:rsid w:val="007824BC"/>
    <w:rsid w:val="00831A0D"/>
    <w:rsid w:val="00833EAB"/>
    <w:rsid w:val="008630D6"/>
    <w:rsid w:val="008864D1"/>
    <w:rsid w:val="008B029F"/>
    <w:rsid w:val="008B1ABB"/>
    <w:rsid w:val="00AD6B58"/>
    <w:rsid w:val="00B45892"/>
    <w:rsid w:val="00B8224E"/>
    <w:rsid w:val="00B9370B"/>
    <w:rsid w:val="00BF6DA7"/>
    <w:rsid w:val="00BF7810"/>
    <w:rsid w:val="00C3008E"/>
    <w:rsid w:val="00C73D39"/>
    <w:rsid w:val="00C804D9"/>
    <w:rsid w:val="00C91F0A"/>
    <w:rsid w:val="00CA44EB"/>
    <w:rsid w:val="00CA51CF"/>
    <w:rsid w:val="00D061EF"/>
    <w:rsid w:val="00D52DA5"/>
    <w:rsid w:val="00D64708"/>
    <w:rsid w:val="00E1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3209"/>
  <w15:docId w15:val="{F8162FF2-C6A0-441A-8A1C-00641E56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810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F7810"/>
    <w:pPr>
      <w:spacing w:line="240" w:lineRule="auto"/>
      <w:ind w:firstLine="0"/>
    </w:pPr>
    <w:rPr>
      <w:rFonts w:ascii="Calibri" w:eastAsia="Times New Roman" w:hAnsi="Calibri" w:cs="Times New Roman"/>
      <w:lang w:val="uk-UA" w:eastAsia="uk-UA"/>
    </w:rPr>
  </w:style>
  <w:style w:type="character" w:styleId="a3">
    <w:name w:val="Hyperlink"/>
    <w:basedOn w:val="a0"/>
    <w:uiPriority w:val="99"/>
    <w:unhideWhenUsed/>
    <w:rsid w:val="00BF781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B3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37B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1ABB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D0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it-politika@smila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6871</Words>
  <Characters>3917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Іра Зацаринна</cp:lastModifiedBy>
  <cp:revision>22</cp:revision>
  <cp:lastPrinted>2025-03-11T11:00:00Z</cp:lastPrinted>
  <dcterms:created xsi:type="dcterms:W3CDTF">2022-05-05T12:36:00Z</dcterms:created>
  <dcterms:modified xsi:type="dcterms:W3CDTF">2026-03-16T07:35:00Z</dcterms:modified>
</cp:coreProperties>
</file>