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B9" w:rsidRDefault="00406BCB" w:rsidP="00BF4D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BF4DB9" w:rsidRPr="003C7DA3">
        <w:rPr>
          <w:rFonts w:ascii="Times New Roman" w:hAnsi="Times New Roman" w:cs="Times New Roman"/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5" o:title=""/>
          </v:shape>
          <o:OLEObject Type="Embed" ProgID="Word.Picture.8" ShapeID="_x0000_i1025" DrawAspect="Content" ObjectID="_1657617343" r:id="rId6"/>
        </w:object>
      </w:r>
      <w:r w:rsidR="00BF4D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BF4DB9" w:rsidRDefault="00BF4DB9" w:rsidP="00BF4DB9">
      <w:pPr>
        <w:pStyle w:val="a3"/>
        <w:rPr>
          <w:rFonts w:ascii="Times New Roman" w:hAnsi="Times New Roman" w:cs="Times New Roman"/>
          <w:b w:val="0"/>
          <w:noProof/>
        </w:rPr>
      </w:pPr>
      <w:r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BF4DB9" w:rsidRDefault="00BF4DB9" w:rsidP="00BF4DB9">
      <w:pPr>
        <w:pStyle w:val="a3"/>
        <w:rPr>
          <w:rFonts w:ascii="Times New Roman" w:hAnsi="Times New Roman" w:cs="Times New Roman"/>
          <w:b w:val="0"/>
          <w:noProof/>
        </w:rPr>
      </w:pPr>
      <w:r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BF4DB9" w:rsidRDefault="00BF4DB9" w:rsidP="00BF4DB9">
      <w:pPr>
        <w:pStyle w:val="a3"/>
        <w:rPr>
          <w:rFonts w:ascii="Times New Roman" w:hAnsi="Times New Roman" w:cs="Times New Roman"/>
          <w:noProof/>
        </w:rPr>
      </w:pPr>
    </w:p>
    <w:p w:rsidR="00BF4DB9" w:rsidRDefault="00BF4DB9" w:rsidP="00BF4DB9">
      <w:pPr>
        <w:pStyle w:val="a3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Р І Ш Е Н Н Я</w:t>
      </w:r>
    </w:p>
    <w:p w:rsidR="00BF4DB9" w:rsidRDefault="00BF4DB9" w:rsidP="00BF4DB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/>
      </w:tblPr>
      <w:tblGrid>
        <w:gridCol w:w="3090"/>
        <w:gridCol w:w="2917"/>
        <w:gridCol w:w="3564"/>
      </w:tblGrid>
      <w:tr w:rsidR="00BF4DB9" w:rsidTr="009B7771">
        <w:trPr>
          <w:jc w:val="center"/>
        </w:trPr>
        <w:tc>
          <w:tcPr>
            <w:tcW w:w="3090" w:type="dxa"/>
            <w:hideMark/>
          </w:tcPr>
          <w:p w:rsidR="00BF4DB9" w:rsidRDefault="00BF4DB9" w:rsidP="009B77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</w:t>
            </w:r>
          </w:p>
        </w:tc>
        <w:tc>
          <w:tcPr>
            <w:tcW w:w="2917" w:type="dxa"/>
          </w:tcPr>
          <w:p w:rsidR="00BF4DB9" w:rsidRDefault="00BF4DB9" w:rsidP="009B77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64" w:type="dxa"/>
            <w:hideMark/>
          </w:tcPr>
          <w:p w:rsidR="00BF4DB9" w:rsidRDefault="00BF4DB9" w:rsidP="009B77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</w:t>
            </w:r>
          </w:p>
        </w:tc>
      </w:tr>
    </w:tbl>
    <w:p w:rsidR="00BF4DB9" w:rsidRDefault="00BF4DB9" w:rsidP="002964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</w:t>
      </w:r>
    </w:p>
    <w:p w:rsidR="00BF4DB9" w:rsidRDefault="00BF4DB9" w:rsidP="002964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видалення зелених насаджень</w:t>
      </w: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1CA" w:rsidRDefault="00BF4DB9" w:rsidP="00E82889">
      <w:pPr>
        <w:spacing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п. п 7 п «а» ст.30, п.3 ч.4 ст.42, ч.6 ст.59 Закону України від 21.05.1997 № 280/97-ВР «Про місцеве самоврядування в Україні»,ч. 3 ст. 28 Закону України від 06.09.2005 № 2807-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благоустрій населених пунктів»,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4,5 Порядку видалення дерев, кущів, газонів і квітників у населених пунктах, затвердженого постановою Кабінету Міністрів України  від 01.08.2006 № 1045,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9.1.11, 9.1.16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105, рішення виконавчого комітету міської ради від 24.04. 2019 № 166 «Про затвердження Положення про комісію з питань визначення стану зелених насаджень та їх відновної вартості», рішення виконавчого комітету міської ради від 23.05. 2019 № 205 «Про утворення та затвердження складу комісії з питань визначення стану зелених насаджень та їх відновної вартості»,  виконавчий комітет міської </w:t>
      </w:r>
      <w:r w:rsidR="009C11CA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:rsidR="00BF4DB9" w:rsidRDefault="009C11CA" w:rsidP="002964B7">
      <w:pPr>
        <w:spacing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  <w:r w:rsidR="00BF4D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F4DB9" w:rsidRDefault="00BF4DB9" w:rsidP="00E82889">
      <w:pPr>
        <w:tabs>
          <w:tab w:val="left" w:pos="900"/>
        </w:tabs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дозвіл на видалення зелених насаджень згідно ордерів інспекції з благоустрою, екології та забудови міста виконавчого комітету Смілянської міської ради, виданих на підставі акта обстеження від </w:t>
      </w:r>
      <w:r w:rsidR="00123547">
        <w:rPr>
          <w:rFonts w:ascii="Times New Roman" w:hAnsi="Times New Roman" w:cs="Times New Roman"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23547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0227FE">
        <w:rPr>
          <w:rFonts w:ascii="Times New Roman" w:hAnsi="Times New Roman" w:cs="Times New Roman"/>
          <w:sz w:val="28"/>
          <w:szCs w:val="28"/>
          <w:lang w:val="uk-UA"/>
        </w:rPr>
        <w:t>.2020 № 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F4DB9" w:rsidRDefault="00BF4DB9" w:rsidP="00E82889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Управлінню житлово-комунального господарства організувати виконання робіт з видалення зелених насаджень згідно ордерів, деревину передати на потреби підприємств, установ, організацій та закладів комунальної форми власності.</w:t>
      </w:r>
    </w:p>
    <w:p w:rsidR="00BF4DB9" w:rsidRDefault="00BF4DB9" w:rsidP="00E82889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заступника міського голови Іщенко П.І.  інспекцію з благоустрою, екології та забудови міста та управління житлово-комунального господарства.                                                           </w:t>
      </w:r>
    </w:p>
    <w:p w:rsidR="002964B7" w:rsidRDefault="002964B7" w:rsidP="00BF4DB9">
      <w:pPr>
        <w:shd w:val="clear" w:color="auto" w:fill="FFFFFF"/>
        <w:spacing w:after="0" w:line="240" w:lineRule="auto"/>
        <w:jc w:val="both"/>
        <w:rPr>
          <w:bCs/>
          <w:lang w:val="uk-UA"/>
        </w:rPr>
      </w:pPr>
    </w:p>
    <w:p w:rsidR="00BF4DB9" w:rsidRDefault="00BF4DB9" w:rsidP="00BF4DB9">
      <w:pPr>
        <w:shd w:val="clear" w:color="auto" w:fill="FFFFFF"/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</w:t>
      </w:r>
    </w:p>
    <w:p w:rsidR="00BF4DB9" w:rsidRDefault="00BC450C" w:rsidP="002964B7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2964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0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Олексій ЦИБКО</w:t>
      </w:r>
    </w:p>
    <w:p w:rsidR="00BF4DB9" w:rsidRDefault="00BF4DB9" w:rsidP="00BF4DB9">
      <w:pPr>
        <w:jc w:val="both"/>
        <w:rPr>
          <w:sz w:val="28"/>
          <w:szCs w:val="28"/>
          <w:lang w:val="uk-UA"/>
        </w:rPr>
      </w:pPr>
    </w:p>
    <w:p w:rsidR="00BF4DB9" w:rsidRDefault="00BF4DB9" w:rsidP="00BF4DB9">
      <w:pPr>
        <w:jc w:val="both"/>
        <w:rPr>
          <w:sz w:val="28"/>
          <w:szCs w:val="28"/>
          <w:lang w:val="uk-UA"/>
        </w:rPr>
      </w:pPr>
    </w:p>
    <w:p w:rsidR="00BF4DB9" w:rsidRDefault="00BF4DB9" w:rsidP="00BF4DB9">
      <w:pPr>
        <w:jc w:val="both"/>
        <w:rPr>
          <w:sz w:val="28"/>
          <w:szCs w:val="28"/>
          <w:lang w:val="uk-UA"/>
        </w:rPr>
      </w:pPr>
    </w:p>
    <w:p w:rsidR="00BF4DB9" w:rsidRDefault="00BF4DB9" w:rsidP="00BF4DB9">
      <w:pPr>
        <w:jc w:val="both"/>
        <w:rPr>
          <w:sz w:val="28"/>
          <w:szCs w:val="28"/>
          <w:lang w:val="uk-UA"/>
        </w:rPr>
      </w:pPr>
    </w:p>
    <w:p w:rsidR="00BF4DB9" w:rsidRDefault="00BF4DB9" w:rsidP="00BF4DB9">
      <w:pPr>
        <w:jc w:val="both"/>
        <w:rPr>
          <w:sz w:val="28"/>
          <w:szCs w:val="28"/>
          <w:lang w:val="uk-UA"/>
        </w:rPr>
      </w:pPr>
    </w:p>
    <w:p w:rsidR="00BF4DB9" w:rsidRDefault="00BF4DB9" w:rsidP="00BF4DB9">
      <w:pPr>
        <w:jc w:val="both"/>
        <w:rPr>
          <w:sz w:val="28"/>
          <w:szCs w:val="28"/>
          <w:lang w:val="uk-UA"/>
        </w:rPr>
      </w:pPr>
    </w:p>
    <w:p w:rsidR="00BF4DB9" w:rsidRDefault="00BF4DB9" w:rsidP="00BF4DB9">
      <w:pPr>
        <w:jc w:val="both"/>
        <w:rPr>
          <w:sz w:val="28"/>
          <w:szCs w:val="28"/>
          <w:lang w:val="uk-UA"/>
        </w:rPr>
      </w:pPr>
    </w:p>
    <w:p w:rsidR="00BF4DB9" w:rsidRDefault="00BF4DB9" w:rsidP="00BF4DB9">
      <w:pPr>
        <w:jc w:val="both"/>
        <w:rPr>
          <w:sz w:val="28"/>
          <w:szCs w:val="28"/>
          <w:lang w:val="uk-UA"/>
        </w:rPr>
      </w:pPr>
    </w:p>
    <w:p w:rsidR="00BF4DB9" w:rsidRDefault="00BF4DB9" w:rsidP="00BF4DB9">
      <w:pPr>
        <w:jc w:val="both"/>
        <w:rPr>
          <w:sz w:val="28"/>
          <w:szCs w:val="28"/>
          <w:lang w:val="uk-UA"/>
        </w:rPr>
      </w:pPr>
    </w:p>
    <w:p w:rsidR="00BF4DB9" w:rsidRDefault="00BF4DB9" w:rsidP="00BF4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DB9" w:rsidRDefault="00BF4DB9" w:rsidP="00BF4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DB9" w:rsidRDefault="00BF4DB9" w:rsidP="00BF4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DB9" w:rsidRDefault="00BF4DB9" w:rsidP="00BF4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DB9" w:rsidRDefault="00BF4DB9" w:rsidP="00BF4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52B3" w:rsidRPr="00205898" w:rsidRDefault="00BC52B3" w:rsidP="00BF4D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591F4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F4DB9" w:rsidRDefault="00BF4DB9" w:rsidP="00591F4D">
      <w:pPr>
        <w:tabs>
          <w:tab w:val="left" w:pos="6300"/>
          <w:tab w:val="left" w:pos="6480"/>
          <w:tab w:val="left" w:pos="6660"/>
          <w:tab w:val="left" w:pos="6840"/>
          <w:tab w:val="left" w:pos="7020"/>
        </w:tabs>
        <w:spacing w:after="0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</w:t>
      </w:r>
      <w:r w:rsidR="00205898">
        <w:rPr>
          <w:rFonts w:ascii="Times New Roman" w:hAnsi="Times New Roman" w:cs="Times New Roman"/>
          <w:sz w:val="28"/>
          <w:szCs w:val="28"/>
        </w:rPr>
        <w:t xml:space="preserve">  </w:t>
      </w:r>
      <w:r w:rsidR="00591F4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05898">
        <w:rPr>
          <w:rFonts w:ascii="Times New Roman" w:hAnsi="Times New Roman" w:cs="Times New Roman"/>
          <w:sz w:val="28"/>
          <w:szCs w:val="28"/>
          <w:lang w:val="uk-UA"/>
        </w:rPr>
        <w:t>Віктор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ФЕДОРЕНКО</w:t>
      </w:r>
      <w:r>
        <w:rPr>
          <w:rFonts w:ascii="Times New Roman" w:hAnsi="Times New Roman" w:cs="Times New Roman"/>
          <w:lang w:val="uk-UA"/>
        </w:rPr>
        <w:t xml:space="preserve">           </w:t>
      </w:r>
      <w:r>
        <w:rPr>
          <w:rFonts w:ascii="Times New Roman" w:hAnsi="Times New Roman" w:cs="Times New Roman"/>
          <w:sz w:val="30"/>
          <w:szCs w:val="30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</w:t>
      </w:r>
    </w:p>
    <w:p w:rsidR="00BF4DB9" w:rsidRDefault="00BF4DB9" w:rsidP="00BF4DB9">
      <w:pPr>
        <w:tabs>
          <w:tab w:val="left" w:pos="7088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B9" w:rsidRDefault="00BF4DB9" w:rsidP="00591F4D">
      <w:pPr>
        <w:tabs>
          <w:tab w:val="left" w:pos="7088"/>
          <w:tab w:val="left" w:pos="7513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</w:p>
    <w:p w:rsidR="00BF4DB9" w:rsidRDefault="00BF4DB9" w:rsidP="00591F4D">
      <w:pPr>
        <w:tabs>
          <w:tab w:val="left" w:pos="6660"/>
          <w:tab w:val="left" w:pos="7088"/>
          <w:tab w:val="left" w:pos="7513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                                                            </w:t>
      </w:r>
      <w:r w:rsidR="00205898">
        <w:rPr>
          <w:rFonts w:ascii="Times New Roman" w:hAnsi="Times New Roman" w:cs="Times New Roman"/>
          <w:sz w:val="28"/>
          <w:szCs w:val="28"/>
        </w:rPr>
        <w:t xml:space="preserve">  </w:t>
      </w:r>
      <w:r w:rsidR="00591F4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05898">
        <w:rPr>
          <w:rFonts w:ascii="Times New Roman" w:hAnsi="Times New Roman" w:cs="Times New Roman"/>
          <w:sz w:val="28"/>
          <w:szCs w:val="28"/>
          <w:lang w:val="uk-UA"/>
        </w:rPr>
        <w:t xml:space="preserve">Павло </w:t>
      </w:r>
      <w:r>
        <w:rPr>
          <w:rFonts w:ascii="Times New Roman" w:hAnsi="Times New Roman" w:cs="Times New Roman"/>
          <w:sz w:val="28"/>
          <w:szCs w:val="28"/>
          <w:lang w:val="uk-UA"/>
        </w:rPr>
        <w:t>КОНДРАТЕНКО</w:t>
      </w:r>
    </w:p>
    <w:p w:rsidR="00BF4DB9" w:rsidRDefault="00BF4DB9" w:rsidP="00BF4DB9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DB9" w:rsidRDefault="00BF4DB9" w:rsidP="00591F4D">
      <w:pPr>
        <w:tabs>
          <w:tab w:val="left" w:pos="7088"/>
          <w:tab w:val="left" w:pos="7513"/>
        </w:tabs>
        <w:spacing w:after="0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</w:p>
    <w:p w:rsidR="00BF4DB9" w:rsidRDefault="00BF4DB9" w:rsidP="00591F4D">
      <w:pPr>
        <w:tabs>
          <w:tab w:val="left" w:pos="6660"/>
          <w:tab w:val="left" w:pos="7088"/>
          <w:tab w:val="left" w:pos="7513"/>
        </w:tabs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                                                           </w:t>
      </w:r>
      <w:r w:rsidR="00205898">
        <w:rPr>
          <w:rFonts w:ascii="Times New Roman" w:hAnsi="Times New Roman" w:cs="Times New Roman"/>
          <w:sz w:val="28"/>
          <w:szCs w:val="28"/>
        </w:rPr>
        <w:t xml:space="preserve">   </w:t>
      </w:r>
      <w:r w:rsidR="00591F4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05898">
        <w:rPr>
          <w:rFonts w:ascii="Times New Roman" w:hAnsi="Times New Roman" w:cs="Times New Roman"/>
          <w:sz w:val="28"/>
          <w:szCs w:val="28"/>
          <w:lang w:val="uk-UA"/>
        </w:rPr>
        <w:t>Павло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ІЩЕНКО                                                                       </w:t>
      </w:r>
    </w:p>
    <w:p w:rsidR="00BF4DB9" w:rsidRDefault="00BF4DB9" w:rsidP="00BF4DB9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DB9" w:rsidRDefault="00BF4DB9" w:rsidP="00591F4D">
      <w:pPr>
        <w:tabs>
          <w:tab w:val="left" w:pos="7088"/>
          <w:tab w:val="left" w:pos="7513"/>
        </w:tabs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                         </w:t>
      </w:r>
      <w:r w:rsidR="00205898">
        <w:rPr>
          <w:rFonts w:ascii="Times New Roman" w:hAnsi="Times New Roman" w:cs="Times New Roman"/>
          <w:sz w:val="28"/>
          <w:szCs w:val="28"/>
        </w:rPr>
        <w:t xml:space="preserve">  </w:t>
      </w:r>
      <w:r w:rsidR="00591F4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05898">
        <w:rPr>
          <w:rFonts w:ascii="Times New Roman" w:hAnsi="Times New Roman" w:cs="Times New Roman"/>
          <w:sz w:val="28"/>
          <w:szCs w:val="28"/>
          <w:lang w:val="uk-UA"/>
        </w:rPr>
        <w:t xml:space="preserve">Людмила </w:t>
      </w:r>
      <w:r w:rsidR="00205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ОСЕЙКО</w:t>
      </w:r>
    </w:p>
    <w:p w:rsidR="00BF4DB9" w:rsidRDefault="00BF4DB9" w:rsidP="00BF4DB9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DB9" w:rsidRDefault="00BF4DB9" w:rsidP="00591F4D">
      <w:pPr>
        <w:tabs>
          <w:tab w:val="left" w:pos="7088"/>
          <w:tab w:val="left" w:pos="7513"/>
        </w:tabs>
        <w:spacing w:after="0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</w:p>
    <w:p w:rsidR="00BF4DB9" w:rsidRDefault="00BF4DB9" w:rsidP="00591F4D">
      <w:pPr>
        <w:tabs>
          <w:tab w:val="left" w:pos="6379"/>
          <w:tab w:val="left" w:pos="7088"/>
          <w:tab w:val="left" w:pos="7513"/>
        </w:tabs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відділу                                                        </w:t>
      </w:r>
      <w:r w:rsidR="002058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F4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05898">
        <w:rPr>
          <w:rFonts w:ascii="Times New Roman" w:hAnsi="Times New Roman" w:cs="Times New Roman"/>
          <w:sz w:val="28"/>
          <w:szCs w:val="28"/>
          <w:lang w:val="uk-UA"/>
        </w:rPr>
        <w:t xml:space="preserve">Андрій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ЖУРІДА</w:t>
      </w:r>
    </w:p>
    <w:p w:rsidR="00BF4DB9" w:rsidRDefault="00BF4DB9" w:rsidP="00BF4DB9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DB9" w:rsidRDefault="00BF4DB9" w:rsidP="00591F4D">
      <w:pPr>
        <w:tabs>
          <w:tab w:val="left" w:pos="7088"/>
          <w:tab w:val="left" w:pos="7513"/>
        </w:tabs>
        <w:spacing w:after="0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начальника </w:t>
      </w:r>
    </w:p>
    <w:p w:rsidR="00BF4DB9" w:rsidRDefault="00BF4DB9" w:rsidP="00591F4D">
      <w:pPr>
        <w:tabs>
          <w:tab w:val="left" w:pos="7088"/>
          <w:tab w:val="left" w:pos="7513"/>
        </w:tabs>
        <w:spacing w:after="0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інспекції з благоустрою, екології</w:t>
      </w:r>
    </w:p>
    <w:p w:rsidR="00BF4DB9" w:rsidRPr="00CF67B2" w:rsidRDefault="00BF4DB9" w:rsidP="00591F4D">
      <w:pPr>
        <w:tabs>
          <w:tab w:val="left" w:pos="6379"/>
          <w:tab w:val="left" w:pos="6660"/>
          <w:tab w:val="left" w:pos="7020"/>
          <w:tab w:val="left" w:pos="7513"/>
        </w:tabs>
        <w:spacing w:after="0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забудови міста                                       </w:t>
      </w:r>
      <w:r w:rsidR="002058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591F4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05898">
        <w:rPr>
          <w:rFonts w:ascii="Times New Roman" w:hAnsi="Times New Roman" w:cs="Times New Roman"/>
          <w:sz w:val="28"/>
          <w:szCs w:val="28"/>
          <w:lang w:val="uk-UA"/>
        </w:rPr>
        <w:t xml:space="preserve">Олександр  </w:t>
      </w:r>
      <w:r>
        <w:rPr>
          <w:rFonts w:ascii="Times New Roman" w:hAnsi="Times New Roman" w:cs="Times New Roman"/>
          <w:sz w:val="28"/>
          <w:szCs w:val="28"/>
          <w:lang w:val="uk-UA"/>
        </w:rPr>
        <w:t>ЯЦЕНКО</w:t>
      </w:r>
      <w:r>
        <w:rPr>
          <w:sz w:val="28"/>
          <w:szCs w:val="28"/>
          <w:lang w:val="uk-UA"/>
        </w:rPr>
        <w:t xml:space="preserve">                                                      </w:t>
      </w:r>
    </w:p>
    <w:p w:rsidR="00BF4DB9" w:rsidRDefault="00BF4DB9" w:rsidP="00BF4DB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BF4DB9" w:rsidRDefault="00BF4DB9" w:rsidP="00BF4DB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до</w:t>
      </w:r>
      <w:r>
        <w:rPr>
          <w:rFonts w:ascii="Times New Roman" w:hAnsi="Times New Roman" w:cs="Times New Roman"/>
          <w:sz w:val="20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проекту рішення виконавчого комітету </w:t>
      </w:r>
    </w:p>
    <w:p w:rsidR="00BF4DB9" w:rsidRDefault="00BF4DB9" w:rsidP="00BF4DB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«Про надання дозволу на видалення зелених насаджень»</w:t>
      </w:r>
    </w:p>
    <w:p w:rsidR="00BF4DB9" w:rsidRDefault="00310D6D" w:rsidP="00D43AF1">
      <w:pPr>
        <w:tabs>
          <w:tab w:val="left" w:pos="0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4DB9">
        <w:rPr>
          <w:rFonts w:ascii="Times New Roman" w:hAnsi="Times New Roman" w:cs="Times New Roman"/>
          <w:sz w:val="28"/>
          <w:szCs w:val="28"/>
          <w:lang w:val="uk-UA"/>
        </w:rPr>
        <w:t xml:space="preserve">1.Підставою розроблення проекту рішення виконавчого комітету є доручення заступника міського голови Іщенко П.І.          </w:t>
      </w:r>
    </w:p>
    <w:p w:rsidR="00BF4DB9" w:rsidRDefault="00310D6D" w:rsidP="00D43AF1">
      <w:pPr>
        <w:tabs>
          <w:tab w:val="left" w:pos="720"/>
        </w:tabs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4DB9">
        <w:rPr>
          <w:rFonts w:ascii="Times New Roman" w:hAnsi="Times New Roman" w:cs="Times New Roman"/>
          <w:sz w:val="28"/>
          <w:szCs w:val="28"/>
          <w:lang w:val="uk-UA"/>
        </w:rPr>
        <w:t xml:space="preserve">Рішення необхідно прийняти, щоб надати дозвіл на виконання робіт з видалення дерев (сухостійних та аварійних) по території міста, з метою недопущення травмування мешканців міста та нанесення матеріальної шкоди майну приватних домоволодінь, підприємств, установ та відомств.           </w:t>
      </w:r>
    </w:p>
    <w:p w:rsidR="00BF4DB9" w:rsidRDefault="00310D6D" w:rsidP="00D43AF1">
      <w:pPr>
        <w:tabs>
          <w:tab w:val="left" w:pos="720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4DB9">
        <w:rPr>
          <w:rFonts w:ascii="Times New Roman" w:hAnsi="Times New Roman" w:cs="Times New Roman"/>
          <w:sz w:val="28"/>
          <w:szCs w:val="28"/>
          <w:lang w:val="uk-UA"/>
        </w:rPr>
        <w:t>2.Метою прийняття даного рішення є дотримання безпечного проживання мешканців міста, недопущення нанесення збитків майну.</w:t>
      </w:r>
    </w:p>
    <w:p w:rsidR="00BF4DB9" w:rsidRDefault="00310D6D" w:rsidP="00D43AF1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4DB9">
        <w:rPr>
          <w:rFonts w:ascii="Times New Roman" w:hAnsi="Times New Roman" w:cs="Times New Roman"/>
          <w:sz w:val="28"/>
          <w:szCs w:val="28"/>
          <w:lang w:val="uk-UA"/>
        </w:rPr>
        <w:t>3.Проект рішення підготовлено відповідно до п. п 7 п «а» ст.30, п.3 ч.4 ст.42, ч.6 ст.59 Закону України від 21.05.1997 № 280/97-ВР «Про місцеве самоврядування в Україні»,ч. 3 ст. 28 Закону України від 06.09.2005 року                        № 2807-</w:t>
      </w:r>
      <w:r w:rsidR="00BF4DB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F4DB9">
        <w:rPr>
          <w:rFonts w:ascii="Times New Roman" w:hAnsi="Times New Roman" w:cs="Times New Roman"/>
          <w:sz w:val="28"/>
          <w:szCs w:val="28"/>
          <w:lang w:val="uk-UA"/>
        </w:rPr>
        <w:t>«Про благоустрій населених пунктів», п.п.4,5 Порядку видалення дерев, кущів, газонів і квітників у населених пунктах, затвердженого постановою Кабінетом Міністрів України від 01.08.2006 № 1045, п.п.9.1.11, 9.1.16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105, рішення виконавчого комітету міської ради від 24.04. 2019 № 166 «Про затвердження Положення про комісію з питань визначення стану зелених насаджень та їх відновної вартості», рішення виконавчого комітету міської ради від 23.05. 2019 № 205 «Про утворення та затвердження складу комісії з питань визначення стану зелених насаджень та їх відновної вартості».</w:t>
      </w:r>
    </w:p>
    <w:p w:rsidR="00D43AF1" w:rsidRPr="00D43AF1" w:rsidRDefault="00310D6D" w:rsidP="00D43AF1">
      <w:pPr>
        <w:tabs>
          <w:tab w:val="left" w:pos="993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4DB9">
        <w:rPr>
          <w:rFonts w:ascii="Times New Roman" w:hAnsi="Times New Roman" w:cs="Times New Roman"/>
          <w:sz w:val="28"/>
          <w:szCs w:val="28"/>
          <w:lang w:val="uk-UA"/>
        </w:rPr>
        <w:t>4. Виконання даного рішення потребує додаткових матеріальних та інших витрат.</w:t>
      </w:r>
    </w:p>
    <w:p w:rsidR="00D43AF1" w:rsidRPr="00D43AF1" w:rsidRDefault="00310D6D" w:rsidP="00D43AF1">
      <w:pPr>
        <w:tabs>
          <w:tab w:val="left" w:pos="993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4DB9">
        <w:rPr>
          <w:rFonts w:ascii="Times New Roman" w:hAnsi="Times New Roman" w:cs="Times New Roman"/>
          <w:sz w:val="28"/>
          <w:szCs w:val="28"/>
          <w:lang w:val="uk-UA"/>
        </w:rPr>
        <w:t>5. Заінтересовані органи відсутні.</w:t>
      </w:r>
    </w:p>
    <w:p w:rsidR="00D43AF1" w:rsidRPr="00D43AF1" w:rsidRDefault="00310D6D" w:rsidP="00D43AF1">
      <w:pPr>
        <w:tabs>
          <w:tab w:val="left" w:pos="993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4DB9">
        <w:rPr>
          <w:rFonts w:ascii="Times New Roman" w:hAnsi="Times New Roman" w:cs="Times New Roman"/>
          <w:sz w:val="28"/>
          <w:szCs w:val="28"/>
          <w:lang w:val="uk-UA"/>
        </w:rPr>
        <w:t xml:space="preserve">6. Проект рішення не стосується питання розвитку адміністративно-територіальної одиниці. </w:t>
      </w:r>
    </w:p>
    <w:p w:rsidR="00BF4DB9" w:rsidRPr="00D43AF1" w:rsidRDefault="00310D6D" w:rsidP="00D43AF1">
      <w:pPr>
        <w:tabs>
          <w:tab w:val="left" w:pos="993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4DB9">
        <w:rPr>
          <w:rFonts w:ascii="Times New Roman" w:hAnsi="Times New Roman" w:cs="Times New Roman"/>
          <w:sz w:val="28"/>
          <w:szCs w:val="28"/>
          <w:lang w:val="uk-UA"/>
        </w:rPr>
        <w:t xml:space="preserve">7.   Проект рішення не потребує проведення громадського обговорення. </w:t>
      </w:r>
    </w:p>
    <w:p w:rsidR="00BF4DB9" w:rsidRDefault="00BF4DB9" w:rsidP="00BF4D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B9" w:rsidRDefault="00BF4DB9" w:rsidP="00BF4DB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інспекції з благоустрою,</w:t>
      </w:r>
    </w:p>
    <w:p w:rsidR="00BF4DB9" w:rsidRDefault="00BF4DB9" w:rsidP="00BF4DB9">
      <w:pPr>
        <w:tabs>
          <w:tab w:val="left" w:pos="6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екології та забудови міста                                     </w:t>
      </w:r>
      <w:r w:rsidR="0020589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222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898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="00D22290">
        <w:rPr>
          <w:rFonts w:ascii="Times New Roman" w:hAnsi="Times New Roman" w:cs="Times New Roman"/>
          <w:sz w:val="28"/>
          <w:szCs w:val="28"/>
          <w:lang w:val="uk-UA"/>
        </w:rPr>
        <w:t>ЦЕНКО</w:t>
      </w: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6B213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</w:t>
      </w:r>
    </w:p>
    <w:p w:rsidR="00BF4DB9" w:rsidRDefault="00BF4DB9" w:rsidP="006B213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видалення зелених насаджень</w:t>
      </w: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7B2" w:rsidRDefault="00BF4DB9" w:rsidP="006B213C">
      <w:pPr>
        <w:spacing w:line="24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п. п 7 п «а» ст.30, п.3 ч.4 ст.42, ч.6 ст.59 Закону України від 21.05.1997 № 280/97-ВР «Про місцеве самоврядування в Україні»,ч. 3 ст. 28 Закону України від 06.09.2005 № 2807-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благоустрій населених пунктів»,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4,5 Порядку видалення дерев, кущів, газонів і квітників у населених пунктах, затвердженого постановою Кабінету Міністрів України  від 01.08.2006 № 1045,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9.1.11, 9.1.16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105, рішення виконавчого комітету міської ради від 24.04. 2019 № 166 «Про затвердження Положення про комісію з питань визначення стану зелених насаджень та їх відновної вартості», рішення виконавчого комітету міської ради від 23.05. 2019 № 205 «Про утворення та затвердження складу комісії з питань визначення стану зелених насаджень та їх відновної вартості»,  виконавч</w:t>
      </w:r>
      <w:r w:rsidR="00CF67B2">
        <w:rPr>
          <w:rFonts w:ascii="Times New Roman" w:hAnsi="Times New Roman" w:cs="Times New Roman"/>
          <w:sz w:val="28"/>
          <w:szCs w:val="28"/>
          <w:lang w:val="uk-UA"/>
        </w:rPr>
        <w:t xml:space="preserve">ий комітет міської ради </w:t>
      </w:r>
    </w:p>
    <w:p w:rsidR="00BF4DB9" w:rsidRDefault="00CF67B2" w:rsidP="00471B91">
      <w:pPr>
        <w:spacing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  <w:r w:rsidR="00BF4D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F4DB9" w:rsidRDefault="00BF4DB9" w:rsidP="00471B91">
      <w:pPr>
        <w:tabs>
          <w:tab w:val="left" w:pos="900"/>
        </w:tabs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дозвіл на видалення зелених насаджень згідно ордерів інспекції з благоустрою, екології та забудови міста виконавчого комітету Смілянської міської ради, виданих на підставі акта обстеження від </w:t>
      </w:r>
      <w:r w:rsidR="00C07327">
        <w:rPr>
          <w:rFonts w:ascii="Times New Roman" w:hAnsi="Times New Roman" w:cs="Times New Roman"/>
          <w:sz w:val="28"/>
          <w:szCs w:val="28"/>
          <w:lang w:val="uk-UA"/>
        </w:rPr>
        <w:t>31.07</w:t>
      </w:r>
      <w:r w:rsidR="00A70F03">
        <w:rPr>
          <w:rFonts w:ascii="Times New Roman" w:hAnsi="Times New Roman" w:cs="Times New Roman"/>
          <w:sz w:val="28"/>
          <w:szCs w:val="28"/>
          <w:lang w:val="uk-UA"/>
        </w:rPr>
        <w:t>.2020 № 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 </w:t>
      </w:r>
    </w:p>
    <w:p w:rsidR="00BF4DB9" w:rsidRDefault="00BF4DB9" w:rsidP="00471B91">
      <w:pPr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Управлінню житлово-комунального господарства організувати виконання робіт з видалення зелених насаджень згідно ордерів, деревину передати на потреби підприємств, установ, організацій та закладів комунальної форми власності.</w:t>
      </w:r>
    </w:p>
    <w:p w:rsidR="00BF4DB9" w:rsidRDefault="00BF4DB9" w:rsidP="00471B91">
      <w:pPr>
        <w:spacing w:after="0"/>
        <w:ind w:left="-567" w:right="-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заступника міського голови Іщенко П.І.  інспекцію з благоустрою, екології та забудови міста та управління житлово-комунального господарства.</w:t>
      </w:r>
    </w:p>
    <w:p w:rsidR="00BF4DB9" w:rsidRDefault="00BF4DB9" w:rsidP="00BF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DB9" w:rsidRDefault="00BF4DB9" w:rsidP="00471B91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</w:t>
      </w:r>
      <w:r w:rsidR="00471B9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149FD">
        <w:rPr>
          <w:rFonts w:ascii="Times New Roman" w:hAnsi="Times New Roman" w:cs="Times New Roman"/>
          <w:sz w:val="28"/>
          <w:szCs w:val="28"/>
          <w:lang w:val="uk-UA"/>
        </w:rPr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ЦИБКО                                                            </w:t>
      </w:r>
    </w:p>
    <w:p w:rsidR="00BF4DB9" w:rsidRDefault="00BF4DB9" w:rsidP="00BF4DB9">
      <w:pPr>
        <w:shd w:val="clear" w:color="auto" w:fill="FFFFFF"/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</w:t>
      </w:r>
    </w:p>
    <w:p w:rsidR="00BF4DB9" w:rsidRDefault="00BF4DB9" w:rsidP="00BF4DB9">
      <w:pPr>
        <w:shd w:val="clear" w:color="auto" w:fill="FFFFFF"/>
        <w:jc w:val="both"/>
        <w:rPr>
          <w:sz w:val="20"/>
          <w:szCs w:val="20"/>
          <w:lang w:val="uk-UA"/>
        </w:rPr>
      </w:pPr>
    </w:p>
    <w:p w:rsidR="0001285F" w:rsidRPr="00C81356" w:rsidRDefault="0001285F" w:rsidP="0001285F">
      <w:pPr>
        <w:shd w:val="clear" w:color="auto" w:fill="FFFFFF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</w:t>
      </w:r>
      <w:r w:rsidRPr="00C813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                                                                   </w:t>
      </w:r>
    </w:p>
    <w:p w:rsidR="0001285F" w:rsidRPr="00C81356" w:rsidRDefault="0001285F" w:rsidP="0001285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813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до </w:t>
      </w:r>
      <w:r w:rsidRPr="00C81356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:rsidR="0001285F" w:rsidRPr="00C81356" w:rsidRDefault="0001285F" w:rsidP="0001285F">
      <w:pPr>
        <w:tabs>
          <w:tab w:val="left" w:pos="2977"/>
          <w:tab w:val="left" w:pos="311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3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від  ____________ № ___________</w:t>
      </w:r>
      <w:r w:rsidRPr="00C8135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1285F" w:rsidRDefault="0001285F" w:rsidP="0001285F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</w:p>
    <w:p w:rsidR="0001285F" w:rsidRDefault="0001285F" w:rsidP="0001285F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:rsidR="0001285F" w:rsidRDefault="0001285F" w:rsidP="0001285F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901A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66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АКТ №-</w:t>
      </w:r>
      <w:r w:rsidRPr="00406BCB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01285F" w:rsidRDefault="0001285F" w:rsidP="0001285F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обстеження  зелених насаджень, що підлягають видаленню</w:t>
      </w:r>
    </w:p>
    <w:p w:rsidR="0001285F" w:rsidRDefault="0001285F" w:rsidP="0001285F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01285F" w:rsidRDefault="0001285F" w:rsidP="0001285F">
      <w:pPr>
        <w:pStyle w:val="HTML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Сміла                                                                                        « </w:t>
      </w:r>
      <w:r w:rsidRPr="00406BCB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липня 2020 року </w:t>
      </w:r>
    </w:p>
    <w:p w:rsidR="0001285F" w:rsidRDefault="0001285F" w:rsidP="0001285F">
      <w:pPr>
        <w:pStyle w:val="HTML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285F" w:rsidRDefault="0001285F" w:rsidP="0001285F">
      <w:pPr>
        <w:ind w:left="-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Комісія, затверджена рішенням виконавчого комітету міської ради від 24.04.2019 № 166 «Про затвердження Положення про комісію з питань визначення стану зелених насаджень та їх відновної вартості», та рішення виконавчого комітету міської ради від 23.05.2019 № 205 «Про утворення та затвердження складу комісії з питань визначення стану зелених насаджень та їх відновної вартості».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tbl>
      <w:tblPr>
        <w:tblW w:w="0" w:type="auto"/>
        <w:tblInd w:w="108" w:type="dxa"/>
        <w:tblLook w:val="00A0"/>
      </w:tblPr>
      <w:tblGrid>
        <w:gridCol w:w="1607"/>
        <w:gridCol w:w="2216"/>
        <w:gridCol w:w="5640"/>
      </w:tblGrid>
      <w:tr w:rsidR="0001285F" w:rsidTr="00CD7C8A">
        <w:trPr>
          <w:trHeight w:val="508"/>
        </w:trPr>
        <w:tc>
          <w:tcPr>
            <w:tcW w:w="1620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комісії:</w:t>
            </w:r>
          </w:p>
        </w:tc>
        <w:tc>
          <w:tcPr>
            <w:tcW w:w="2243" w:type="dxa"/>
            <w:hideMark/>
          </w:tcPr>
          <w:p w:rsidR="0001285F" w:rsidRDefault="0001285F" w:rsidP="00CD7C8A">
            <w:pPr>
              <w:pStyle w:val="HTML"/>
              <w:spacing w:line="276" w:lineRule="auto"/>
              <w:ind w:left="-150" w:right="-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 ІЩЕНКО</w:t>
            </w:r>
          </w:p>
        </w:tc>
        <w:tc>
          <w:tcPr>
            <w:tcW w:w="5883" w:type="dxa"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голови, голова комісії;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85F" w:rsidTr="00CD7C8A">
        <w:trPr>
          <w:trHeight w:val="522"/>
        </w:trPr>
        <w:tc>
          <w:tcPr>
            <w:tcW w:w="1620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 комісії:</w:t>
            </w:r>
          </w:p>
        </w:tc>
        <w:tc>
          <w:tcPr>
            <w:tcW w:w="2243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ЯЦЕНКО</w:t>
            </w:r>
          </w:p>
        </w:tc>
        <w:tc>
          <w:tcPr>
            <w:tcW w:w="5883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інспекції з благоустрою, екології та забудови міста, заступник голови комісії ;</w:t>
            </w:r>
          </w:p>
        </w:tc>
      </w:tr>
      <w:tr w:rsidR="0001285F" w:rsidTr="00CD7C8A">
        <w:trPr>
          <w:trHeight w:val="776"/>
        </w:trPr>
        <w:tc>
          <w:tcPr>
            <w:tcW w:w="1620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комісії:</w:t>
            </w:r>
          </w:p>
        </w:tc>
        <w:tc>
          <w:tcPr>
            <w:tcW w:w="2243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 ПОДЗІГУН</w:t>
            </w:r>
          </w:p>
        </w:tc>
        <w:tc>
          <w:tcPr>
            <w:tcW w:w="5883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 інспекції з благоустрою,екології та забудови міста, секретар комісії;</w:t>
            </w:r>
          </w:p>
        </w:tc>
      </w:tr>
      <w:tr w:rsidR="0001285F" w:rsidTr="00CD7C8A">
        <w:trPr>
          <w:trHeight w:val="522"/>
        </w:trPr>
        <w:tc>
          <w:tcPr>
            <w:tcW w:w="1620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2243" w:type="dxa"/>
          </w:tcPr>
          <w:p w:rsidR="0001285F" w:rsidRPr="00053DD8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ЗБОРІВСЬКА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житлово-комунального господарства міста, член комісії;</w:t>
            </w:r>
          </w:p>
        </w:tc>
      </w:tr>
      <w:tr w:rsidR="0001285F" w:rsidTr="00CD7C8A">
        <w:trPr>
          <w:trHeight w:val="776"/>
        </w:trPr>
        <w:tc>
          <w:tcPr>
            <w:tcW w:w="1620" w:type="dxa"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ЛИСИЦЯ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883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спеціаліста відділу благоустрою управління житлово-комунального господарства міста, член комісії; </w:t>
            </w:r>
          </w:p>
        </w:tc>
      </w:tr>
      <w:tr w:rsidR="0001285F" w:rsidTr="00CD7C8A">
        <w:trPr>
          <w:trHeight w:val="776"/>
        </w:trPr>
        <w:tc>
          <w:tcPr>
            <w:tcW w:w="1620" w:type="dxa"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883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архітектури, регулювання забудови міста, член комісії; </w:t>
            </w:r>
          </w:p>
        </w:tc>
      </w:tr>
      <w:tr w:rsidR="0001285F" w:rsidTr="00CD7C8A">
        <w:trPr>
          <w:trHeight w:val="776"/>
        </w:trPr>
        <w:tc>
          <w:tcPr>
            <w:tcW w:w="1620" w:type="dxa"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883" w:type="dxa"/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представник Державної екологічної інспекції центрального округу (за згодою).</w:t>
            </w:r>
          </w:p>
        </w:tc>
      </w:tr>
    </w:tbl>
    <w:p w:rsidR="0001285F" w:rsidRDefault="0001285F" w:rsidP="0001285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1285F" w:rsidRDefault="0001285F" w:rsidP="0001285F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1285F" w:rsidRDefault="0001285F" w:rsidP="0001285F">
      <w:pPr>
        <w:pStyle w:val="HTML"/>
        <w:ind w:left="-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На основі звернень громадян, керівників підприємств установ та відомств пов’язаних з санітарним видаленням аварійних,  сухостійних та вражених  омелою дерев.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285F" w:rsidRDefault="0001285F" w:rsidP="0001285F">
      <w:pPr>
        <w:pStyle w:val="HTM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Видалення зелених насаджень пов’язано з аварійністю, сухостійним станом та враженням омелою відповідно до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4,5,8 «Порядку видалення дерев, кущів, газонів і квітників у населених пунктах», затвердженого Постановою Кабінету Міністрів України від 01.08.2006 № 1045,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9.1.11, 9.1.16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285F" w:rsidRDefault="0001285F" w:rsidP="0001285F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pPr w:leftFromText="180" w:rightFromText="180" w:bottomFromText="200" w:vertAnchor="text" w:horzAnchor="margin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8477"/>
      </w:tblGrid>
      <w:tr w:rsidR="0001285F" w:rsidRPr="003A025B" w:rsidTr="00CD7C8A">
        <w:trPr>
          <w:trHeight w:val="161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Комісія оглянула зелені 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насадження за адресами :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5F" w:rsidRPr="003A025B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25B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І.Багряного,18; Вул. Сенатора, 27; Вул. Сенатора, 51;</w:t>
            </w:r>
            <w:r w:rsidRPr="0031689D">
              <w:rPr>
                <w:rFonts w:ascii="Times New Roman" w:hAnsi="Times New Roman" w:cs="Times New Roman"/>
                <w:sz w:val="28"/>
                <w:szCs w:val="28"/>
              </w:rPr>
              <w:t xml:space="preserve"> Вул. Сенатора, 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Вул. Рафінадний бульвар, 10; Вул. Технічна , 4; Вул.40 р Перемоги, 4;</w:t>
            </w:r>
            <w:r w:rsidRPr="00E348A8">
              <w:rPr>
                <w:rFonts w:ascii="Times New Roman" w:hAnsi="Times New Roman" w:cs="Times New Roman"/>
                <w:sz w:val="28"/>
                <w:szCs w:val="28"/>
              </w:rPr>
              <w:t xml:space="preserve"> Вул.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3;</w:t>
            </w:r>
            <w:r w:rsidRPr="008966F0">
              <w:rPr>
                <w:rFonts w:ascii="Times New Roman" w:hAnsi="Times New Roman" w:cs="Times New Roman"/>
                <w:sz w:val="28"/>
                <w:szCs w:val="28"/>
              </w:rPr>
              <w:t xml:space="preserve"> Вул. Заводська, 20;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Вул. Папаніна, 12;</w:t>
            </w:r>
            <w:r w:rsidRPr="008966F0">
              <w:rPr>
                <w:rFonts w:ascii="Times New Roman" w:hAnsi="Times New Roman" w:cs="Times New Roman"/>
                <w:sz w:val="28"/>
                <w:szCs w:val="28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Папаніна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14;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Вул. Папаніна, 16;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В.Стуса, 37.</w:t>
            </w:r>
          </w:p>
        </w:tc>
      </w:tr>
    </w:tbl>
    <w:p w:rsidR="0001285F" w:rsidRPr="00815A77" w:rsidRDefault="0001285F" w:rsidP="0001285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C08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7pt;margin-top:0;width:541.85pt;height:9pt;z-index:251660288;mso-position-horizontal-relative:text;mso-position-vertical-relative:text" strokecolor="white">
            <v:fill opacity="0"/>
            <v:textbox style="mso-next-textbox:#_x0000_s1029">
              <w:txbxContent>
                <w:p w:rsidR="0001285F" w:rsidRDefault="0001285F" w:rsidP="0001285F"/>
              </w:txbxContent>
            </v:textbox>
          </v:shape>
        </w:pict>
      </w:r>
      <w:r>
        <w:t xml:space="preserve">     </w:t>
      </w:r>
    </w:p>
    <w:p w:rsidR="0001285F" w:rsidRDefault="0001285F" w:rsidP="0001285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                </w:t>
      </w:r>
    </w:p>
    <w:p w:rsidR="0001285F" w:rsidRDefault="0001285F" w:rsidP="0001285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Зелені насадження, що підлягають видаленню</w:t>
      </w:r>
    </w:p>
    <w:tbl>
      <w:tblPr>
        <w:tblW w:w="1243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6"/>
        <w:gridCol w:w="2701"/>
        <w:gridCol w:w="1441"/>
        <w:gridCol w:w="540"/>
        <w:gridCol w:w="540"/>
        <w:gridCol w:w="1594"/>
        <w:gridCol w:w="1648"/>
        <w:gridCol w:w="1261"/>
        <w:gridCol w:w="2155"/>
      </w:tblGrid>
      <w:tr w:rsidR="0001285F" w:rsidTr="00CD7C8A">
        <w:trPr>
          <w:trHeight w:val="1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463D36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3D36">
              <w:rPr>
                <w:rFonts w:ascii="Times New Roman" w:hAnsi="Times New Roman" w:cs="Times New Roman"/>
                <w:b/>
              </w:rPr>
              <w:t>№</w:t>
            </w:r>
          </w:p>
          <w:p w:rsidR="0001285F" w:rsidRPr="00463D36" w:rsidRDefault="0001285F" w:rsidP="00CD7C8A">
            <w:pPr>
              <w:pStyle w:val="HTML"/>
              <w:spacing w:line="276" w:lineRule="auto"/>
              <w:ind w:left="-57" w:right="-56"/>
              <w:jc w:val="center"/>
              <w:rPr>
                <w:rFonts w:ascii="Times New Roman" w:hAnsi="Times New Roman" w:cs="Times New Roman"/>
                <w:b/>
              </w:rPr>
            </w:pPr>
            <w:r w:rsidRPr="00463D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463D36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3D36">
              <w:rPr>
                <w:rFonts w:ascii="Times New Roman" w:hAnsi="Times New Roman" w:cs="Times New Roman"/>
                <w:b/>
              </w:rPr>
              <w:t xml:space="preserve">Адреса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463D36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3D36">
              <w:rPr>
                <w:rFonts w:ascii="Times New Roman" w:hAnsi="Times New Roman" w:cs="Times New Roman"/>
                <w:b/>
              </w:rPr>
              <w:t xml:space="preserve">Вид зелених насаджень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463D36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3D36">
              <w:rPr>
                <w:rFonts w:ascii="Times New Roman" w:hAnsi="Times New Roman" w:cs="Times New Roman"/>
                <w:b/>
              </w:rPr>
              <w:t xml:space="preserve">Діаметр стовбура на висоті </w:t>
            </w:r>
            <w:smartTag w:uri="urn:schemas-microsoft-com:office:smarttags" w:element="metricconverter">
              <w:smartTagPr>
                <w:attr w:name="ProductID" w:val="1,3 метра"/>
              </w:smartTagPr>
              <w:r w:rsidRPr="00463D36">
                <w:rPr>
                  <w:rFonts w:ascii="Times New Roman" w:hAnsi="Times New Roman" w:cs="Times New Roman"/>
                  <w:b/>
                </w:rPr>
                <w:t>1,3 метра</w:t>
              </w:r>
            </w:smartTag>
            <w:r w:rsidRPr="00463D36">
              <w:rPr>
                <w:rFonts w:ascii="Times New Roman" w:hAnsi="Times New Roman" w:cs="Times New Roman"/>
                <w:b/>
              </w:rPr>
              <w:t xml:space="preserve"> від землі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01285F" w:rsidRPr="00463D36" w:rsidRDefault="0001285F" w:rsidP="00CD7C8A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63D36">
              <w:rPr>
                <w:rFonts w:ascii="Times New Roman" w:hAnsi="Times New Roman" w:cs="Times New Roman"/>
                <w:b/>
              </w:rPr>
              <w:t xml:space="preserve">Кількість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63D36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3D36">
              <w:rPr>
                <w:rFonts w:ascii="Times New Roman" w:hAnsi="Times New Roman" w:cs="Times New Roman"/>
                <w:b/>
              </w:rPr>
              <w:t>Якісний стан зелених насаджень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285F" w:rsidRPr="00463D36" w:rsidRDefault="0001285F" w:rsidP="00CD7C8A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63D36">
              <w:rPr>
                <w:rFonts w:ascii="Times New Roman" w:hAnsi="Times New Roman" w:cs="Times New Roman"/>
                <w:b/>
              </w:rPr>
              <w:t xml:space="preserve">Підлягають знесенню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285F" w:rsidRPr="00463D36" w:rsidRDefault="0001285F" w:rsidP="00CD7C8A">
            <w:pPr>
              <w:pStyle w:val="HTML"/>
              <w:spacing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463D36">
              <w:rPr>
                <w:rFonts w:ascii="Times New Roman" w:hAnsi="Times New Roman" w:cs="Times New Roman"/>
                <w:b/>
              </w:rPr>
              <w:t>Не відповідає жодному пункту Постанови  КМУ № 1045 від 01.08.2006 р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285F" w:rsidRPr="00463D36" w:rsidRDefault="0001285F" w:rsidP="00CD7C8A">
            <w:pPr>
              <w:pStyle w:val="HTML"/>
              <w:spacing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463D36">
              <w:rPr>
                <w:rFonts w:ascii="Times New Roman" w:hAnsi="Times New Roman" w:cs="Times New Roman"/>
                <w:b/>
              </w:rPr>
              <w:t xml:space="preserve">Підпис </w:t>
            </w:r>
          </w:p>
        </w:tc>
      </w:tr>
      <w:tr w:rsidR="0001285F" w:rsidTr="00CD7C8A">
        <w:trPr>
          <w:trHeight w:val="1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12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І. Багряного, 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Шовковиця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3A025B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A02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19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860FD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8339BA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40"/>
        </w:trPr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Шовковиця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Аварійне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1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5F1F03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Сенатора, 27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Стволова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Сенатора, 51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67"/>
        </w:trPr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31689D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8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Сенатора, 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Стволова гниль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15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B87C1E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Рафінадний бульвар, 10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531BB8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Технічна , 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Акація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12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Вул.40р Перемоги, 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19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Берест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40"/>
        </w:trPr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1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2827FA" w:rsidRDefault="0001285F" w:rsidP="00CD7C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67"/>
        </w:trPr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E348A8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4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Берест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1F1EB5" w:rsidRDefault="0001285F" w:rsidP="00CD7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&gt;30°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15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ДБН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ДБН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B30E51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Горіх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Стволова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C94759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Заводська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2827FA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2827FA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1м 40см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CA3A4B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ДБН (охоронна зона тепломережі)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94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Горобина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D30C28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C94759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D22651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Горобина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D22651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D22651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15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ДБН (охоронна зона тепломережі)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0B4775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47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Шовковиця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Стволова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ДБН на мережі ЛЕП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1C05F3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Папаніна, 12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1C05F3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1C05F3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3D5A58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Стволова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694799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479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515B27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587275" w:rsidRDefault="0001285F" w:rsidP="00CD7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Стволова гниль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815A77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A7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1C05F3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0A0EDB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0A0EDB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1F1EB5" w:rsidRDefault="0001285F" w:rsidP="00CD7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01285F" w:rsidRDefault="0001285F" w:rsidP="00CD7C8A">
            <w:pPr>
              <w:spacing w:after="0"/>
              <w:rPr>
                <w:rFonts w:cs="Times New Roman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&gt;30°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CD4CCB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102353" w:rsidRDefault="0001285F" w:rsidP="00CD7C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A4647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Папаніна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886BA3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Акація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886BA3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E354A" w:rsidRDefault="0001285F" w:rsidP="00CD7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Вражене омелою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DB63BA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3BA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DB63B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11DD7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1C05F3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11DD7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Акація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11DD7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11DD7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Вражене омелою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F61ACB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FF6534" w:rsidRDefault="0001285F" w:rsidP="00CD7C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095F1A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Папаніна, 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B337D2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B337D2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11DD7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Вражене омелою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DB63BA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видален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DB63BA">
              <w:rPr>
                <w:rFonts w:ascii="Times New Roman" w:hAnsi="Times New Roman" w:cs="Times New Roman"/>
                <w:sz w:val="28"/>
                <w:szCs w:val="28"/>
              </w:rPr>
              <w:t xml:space="preserve">я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B337D2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7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1C05F3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E354A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C6593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11DD7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Вражене омелою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DB63BA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884AFF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A4647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E354A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C6593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11DD7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Вражене омелою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DB63BA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3BA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DB63B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33751E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7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8966F0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В.Стуса, 37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8966F0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Осокір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4C6593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1м10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Default="0001285F" w:rsidP="00CD7C8A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ДБН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DB63BA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5F" w:rsidTr="00CD7C8A">
        <w:trPr>
          <w:trHeight w:val="22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33751E" w:rsidRDefault="0001285F" w:rsidP="00CD7C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52111B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Всього: 32 шт.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52111B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52111B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Pr="0052111B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52111B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85F" w:rsidRPr="00DB63BA" w:rsidRDefault="0001285F" w:rsidP="00CD7C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63B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85F" w:rsidRPr="00B25A3A" w:rsidRDefault="0001285F" w:rsidP="0001285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1285F" w:rsidRDefault="0001285F" w:rsidP="0001285F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Разом підлягає зрізуванню  32  дерева .</w:t>
      </w:r>
    </w:p>
    <w:p w:rsidR="0001285F" w:rsidRPr="00CE6179" w:rsidRDefault="0001285F" w:rsidP="0001285F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Всього видаляється: дерев 32 одиниці.</w:t>
      </w:r>
    </w:p>
    <w:p w:rsidR="0001285F" w:rsidRDefault="0001285F" w:rsidP="0001285F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Відновна вартість зелених насаджень, що підлягають видаленню:</w:t>
      </w:r>
    </w:p>
    <w:p w:rsidR="0001285F" w:rsidRDefault="0001285F" w:rsidP="0001285F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Дерев ____-____ гривень </w:t>
      </w:r>
    </w:p>
    <w:p w:rsidR="0001285F" w:rsidRDefault="0001285F" w:rsidP="0001285F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Кущів ____-____ гривень </w:t>
      </w:r>
    </w:p>
    <w:p w:rsidR="0001285F" w:rsidRDefault="0001285F" w:rsidP="0001285F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Газонів ___-_____ гривень </w:t>
      </w:r>
    </w:p>
    <w:p w:rsidR="0001285F" w:rsidRDefault="0001285F" w:rsidP="0001285F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Квітників ____-____ гривень </w:t>
      </w:r>
    </w:p>
    <w:p w:rsidR="0001285F" w:rsidRDefault="0001285F" w:rsidP="0001285F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Разом до сплати ____-____ гривень .</w:t>
      </w:r>
    </w:p>
    <w:p w:rsidR="0001285F" w:rsidRDefault="0001285F" w:rsidP="0001285F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Зелені насадження,  що залишаються на місці в межах відведеної </w:t>
      </w:r>
    </w:p>
    <w:p w:rsidR="0001285F" w:rsidRDefault="0001285F" w:rsidP="0001285F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під забудову ділянки: </w:t>
      </w:r>
    </w:p>
    <w:p w:rsidR="0001285F" w:rsidRDefault="0001285F" w:rsidP="0001285F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2308"/>
        <w:gridCol w:w="804"/>
        <w:gridCol w:w="2546"/>
        <w:gridCol w:w="642"/>
        <w:gridCol w:w="2711"/>
      </w:tblGrid>
      <w:tr w:rsidR="0001285F" w:rsidTr="00CD7C8A">
        <w:trPr>
          <w:cantSplit/>
          <w:trHeight w:val="12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зелених насаджень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285F" w:rsidRDefault="0001285F" w:rsidP="00CD7C8A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Вік (рік)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Діаметр стовбура на висоті </w:t>
            </w:r>
            <w:smartTag w:uri="urn:schemas-microsoft-com:office:smarttags" w:element="metricconverter">
              <w:smartTagPr>
                <w:attr w:name="ProductID" w:val="1,3 метра"/>
              </w:smartTag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1,3 метра</w:t>
              </w:r>
            </w:smartTag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 землі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285F" w:rsidRDefault="0001285F" w:rsidP="00CD7C8A">
            <w:pPr>
              <w:pStyle w:val="HTML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Якісний стан зелених насаджень (хороший, задовільний, незадовільний)</w:t>
            </w:r>
          </w:p>
        </w:tc>
      </w:tr>
      <w:tr w:rsidR="0001285F" w:rsidTr="00CD7C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285F" w:rsidTr="00CD7C8A">
        <w:trPr>
          <w:trHeight w:val="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85F" w:rsidRDefault="0001285F" w:rsidP="00CD7C8A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285F" w:rsidRDefault="0001285F" w:rsidP="0001285F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1285F" w:rsidRDefault="0001285F" w:rsidP="000128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1285F" w:rsidRDefault="0001285F" w:rsidP="000128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1285F" w:rsidRDefault="0001285F" w:rsidP="0001285F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ВИСНОВОК КОМІСІЇ</w:t>
      </w:r>
    </w:p>
    <w:p w:rsidR="0001285F" w:rsidRPr="00463D36" w:rsidRDefault="0001285F" w:rsidP="0001285F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01285F" w:rsidRDefault="0001285F" w:rsidP="0001285F">
      <w:pPr>
        <w:pStyle w:val="HTML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Дерева аварійні, вражені омелою, деякі сухостійні підлягають видаленню при умові створення компенсаційних насаджень в 2020 році. </w:t>
      </w:r>
    </w:p>
    <w:p w:rsidR="0001285F" w:rsidRDefault="0001285F" w:rsidP="0001285F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01285F" w:rsidRDefault="0001285F" w:rsidP="0001285F">
      <w:pPr>
        <w:pStyle w:val="HTM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Примітка:</w:t>
      </w:r>
      <w:r>
        <w:rPr>
          <w:rFonts w:ascii="Times New Roman" w:hAnsi="Times New Roman" w:cs="Times New Roman"/>
          <w:sz w:val="24"/>
          <w:szCs w:val="24"/>
        </w:rPr>
        <w:t xml:space="preserve"> роботи по видаленню зелених насаджень виконуються спеціалізованим підприємством (з допуском на висотні роботи та спецтехнікою), тільки на підставі ордера, виданого інспекцією з благоустрою, екології та забудови міста виконавчого комітету Смілянської міської ради.</w:t>
      </w:r>
    </w:p>
    <w:p w:rsidR="0001285F" w:rsidRDefault="0001285F" w:rsidP="0001285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1285F" w:rsidRDefault="0001285F" w:rsidP="0001285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1285F" w:rsidRDefault="0001285F" w:rsidP="0001285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1285F" w:rsidRDefault="0001285F" w:rsidP="0001285F">
      <w:pPr>
        <w:pStyle w:val="HTML"/>
        <w:tabs>
          <w:tab w:val="clear" w:pos="6412"/>
          <w:tab w:val="left" w:pos="6379"/>
          <w:tab w:val="left" w:pos="6521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комісії:               ______________________             Павло ІЩЕНКО</w:t>
      </w:r>
    </w:p>
    <w:p w:rsidR="0001285F" w:rsidRDefault="0001285F" w:rsidP="000128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1285F" w:rsidRDefault="0001285F" w:rsidP="0001285F">
      <w:pPr>
        <w:pStyle w:val="HTM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</w:t>
      </w:r>
    </w:p>
    <w:p w:rsidR="0001285F" w:rsidRDefault="0001285F" w:rsidP="0001285F">
      <w:pPr>
        <w:pStyle w:val="HTML"/>
        <w:tabs>
          <w:tab w:val="left" w:pos="6379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комісії:                            ______________________             Олександр ЯЦЕНКО   </w:t>
      </w:r>
    </w:p>
    <w:p w:rsidR="0001285F" w:rsidRDefault="0001285F" w:rsidP="000128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1285F" w:rsidRDefault="0001285F" w:rsidP="000128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1285F" w:rsidRDefault="0001285F" w:rsidP="0001285F">
      <w:pPr>
        <w:pStyle w:val="HTML"/>
        <w:tabs>
          <w:tab w:val="clear" w:pos="2748"/>
          <w:tab w:val="left" w:pos="283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комісії:           ______________________             Віктор ПОДЗІГУН</w:t>
      </w:r>
    </w:p>
    <w:p w:rsidR="0001285F" w:rsidRDefault="0001285F" w:rsidP="000128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1285F" w:rsidRDefault="0001285F" w:rsidP="00012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01285F" w:rsidRDefault="0001285F" w:rsidP="00012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4"/>
          <w:tab w:val="left" w:pos="6412"/>
          <w:tab w:val="left" w:pos="7560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             Валентина ЗБОРІВСЬКА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285F" w:rsidRDefault="0001285F" w:rsidP="00012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01285F" w:rsidRPr="0062573A" w:rsidRDefault="0001285F" w:rsidP="00012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4"/>
          <w:tab w:val="left" w:pos="6412"/>
          <w:tab w:val="left" w:pos="75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М П                       ______________________             Михайло КЛИМЕНКО</w:t>
      </w:r>
    </w:p>
    <w:p w:rsidR="0001285F" w:rsidRDefault="0001285F" w:rsidP="0001285F">
      <w:pPr>
        <w:tabs>
          <w:tab w:val="left" w:pos="756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</w:p>
    <w:p w:rsidR="0001285F" w:rsidRDefault="0001285F" w:rsidP="0001285F">
      <w:pPr>
        <w:tabs>
          <w:tab w:val="left" w:pos="2268"/>
          <w:tab w:val="left" w:pos="5387"/>
          <w:tab w:val="left" w:pos="5954"/>
          <w:tab w:val="left" w:pos="6237"/>
          <w:tab w:val="left" w:pos="6379"/>
          <w:tab w:val="left" w:pos="6521"/>
          <w:tab w:val="left" w:pos="7088"/>
          <w:tab w:val="left" w:pos="7560"/>
        </w:tabs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______________________             Володимир ЛИСИЦЯ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85F" w:rsidRDefault="0001285F" w:rsidP="0001285F">
      <w:pPr>
        <w:rPr>
          <w:lang w:val="uk-UA"/>
        </w:rPr>
      </w:pPr>
    </w:p>
    <w:p w:rsidR="0001285F" w:rsidRDefault="0001285F" w:rsidP="0001285F"/>
    <w:p w:rsidR="009478D2" w:rsidRPr="009478D2" w:rsidRDefault="009478D2" w:rsidP="00BF4DB9">
      <w:pPr>
        <w:shd w:val="clear" w:color="auto" w:fill="FFFFFF"/>
        <w:jc w:val="both"/>
        <w:rPr>
          <w:sz w:val="20"/>
          <w:szCs w:val="20"/>
          <w:lang w:val="uk-UA"/>
        </w:rPr>
      </w:pPr>
    </w:p>
    <w:sectPr w:rsidR="009478D2" w:rsidRPr="009478D2" w:rsidSect="00D90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DB9"/>
    <w:rsid w:val="0001285F"/>
    <w:rsid w:val="000227FE"/>
    <w:rsid w:val="00023C2C"/>
    <w:rsid w:val="001077B5"/>
    <w:rsid w:val="00123547"/>
    <w:rsid w:val="00205898"/>
    <w:rsid w:val="00243E47"/>
    <w:rsid w:val="00244D05"/>
    <w:rsid w:val="002964B7"/>
    <w:rsid w:val="002B13B0"/>
    <w:rsid w:val="00304324"/>
    <w:rsid w:val="00310D6D"/>
    <w:rsid w:val="0031689D"/>
    <w:rsid w:val="003A025B"/>
    <w:rsid w:val="003D32A5"/>
    <w:rsid w:val="00406BCB"/>
    <w:rsid w:val="00462193"/>
    <w:rsid w:val="00471B91"/>
    <w:rsid w:val="00476FB6"/>
    <w:rsid w:val="004A7889"/>
    <w:rsid w:val="005149FD"/>
    <w:rsid w:val="00534FA5"/>
    <w:rsid w:val="00591F4D"/>
    <w:rsid w:val="0062573A"/>
    <w:rsid w:val="0067092B"/>
    <w:rsid w:val="006B213C"/>
    <w:rsid w:val="007D7001"/>
    <w:rsid w:val="00816FCD"/>
    <w:rsid w:val="008548CA"/>
    <w:rsid w:val="00920B23"/>
    <w:rsid w:val="009478D2"/>
    <w:rsid w:val="009B7771"/>
    <w:rsid w:val="009C11CA"/>
    <w:rsid w:val="009C426A"/>
    <w:rsid w:val="00A34430"/>
    <w:rsid w:val="00A70F03"/>
    <w:rsid w:val="00AB1B6C"/>
    <w:rsid w:val="00B04E82"/>
    <w:rsid w:val="00B20D33"/>
    <w:rsid w:val="00BC450C"/>
    <w:rsid w:val="00BC52B3"/>
    <w:rsid w:val="00BF4DB9"/>
    <w:rsid w:val="00C07327"/>
    <w:rsid w:val="00C1110A"/>
    <w:rsid w:val="00C81356"/>
    <w:rsid w:val="00C9239D"/>
    <w:rsid w:val="00CE13A6"/>
    <w:rsid w:val="00CF67B2"/>
    <w:rsid w:val="00D22290"/>
    <w:rsid w:val="00D43AF1"/>
    <w:rsid w:val="00D903DC"/>
    <w:rsid w:val="00DD0EE3"/>
    <w:rsid w:val="00E330FC"/>
    <w:rsid w:val="00E348A8"/>
    <w:rsid w:val="00E42B86"/>
    <w:rsid w:val="00E465E3"/>
    <w:rsid w:val="00E82889"/>
    <w:rsid w:val="00F67C20"/>
    <w:rsid w:val="00F7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nhideWhenUsed/>
    <w:rsid w:val="00BF4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DB9"/>
    <w:rPr>
      <w:rFonts w:ascii="Consolas" w:hAnsi="Consolas"/>
      <w:sz w:val="20"/>
      <w:szCs w:val="20"/>
    </w:rPr>
  </w:style>
  <w:style w:type="paragraph" w:styleId="a3">
    <w:name w:val="Title"/>
    <w:basedOn w:val="a"/>
    <w:link w:val="1"/>
    <w:qFormat/>
    <w:rsid w:val="00BF4DB9"/>
    <w:pPr>
      <w:autoSpaceDE w:val="0"/>
      <w:autoSpaceDN w:val="0"/>
      <w:spacing w:after="0" w:line="240" w:lineRule="auto"/>
      <w:jc w:val="center"/>
    </w:pPr>
    <w:rPr>
      <w:rFonts w:ascii="Courier New" w:eastAsia="Calibri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10"/>
    <w:rsid w:val="00BF4D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TML1">
    <w:name w:val="Стандартный HTML Знак1"/>
    <w:basedOn w:val="a0"/>
    <w:link w:val="HTML"/>
    <w:locked/>
    <w:rsid w:val="00BF4DB9"/>
    <w:rPr>
      <w:rFonts w:ascii="Courier New" w:eastAsia="Calibri" w:hAnsi="Courier New" w:cs="Courier New"/>
      <w:sz w:val="20"/>
      <w:szCs w:val="20"/>
      <w:lang w:val="uk-UA"/>
    </w:rPr>
  </w:style>
  <w:style w:type="character" w:customStyle="1" w:styleId="1">
    <w:name w:val="Название Знак1"/>
    <w:basedOn w:val="a0"/>
    <w:link w:val="a3"/>
    <w:locked/>
    <w:rsid w:val="00BF4DB9"/>
    <w:rPr>
      <w:rFonts w:ascii="Courier New" w:eastAsia="Calibri" w:hAnsi="Courier New" w:cs="Courier New"/>
      <w:b/>
      <w:bCs/>
      <w:sz w:val="28"/>
      <w:szCs w:val="28"/>
      <w:lang w:val="uk-UA"/>
    </w:rPr>
  </w:style>
  <w:style w:type="paragraph" w:styleId="a5">
    <w:name w:val="header"/>
    <w:basedOn w:val="a"/>
    <w:link w:val="a6"/>
    <w:uiPriority w:val="99"/>
    <w:semiHidden/>
    <w:unhideWhenUsed/>
    <w:rsid w:val="00BF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4DB9"/>
  </w:style>
  <w:style w:type="paragraph" w:styleId="a7">
    <w:name w:val="footer"/>
    <w:basedOn w:val="a"/>
    <w:link w:val="a8"/>
    <w:uiPriority w:val="99"/>
    <w:semiHidden/>
    <w:unhideWhenUsed/>
    <w:rsid w:val="00BF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11FBB-43A4-4CC7-9F22-D3121BBD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9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2020-07-21T06:39:00Z</cp:lastPrinted>
  <dcterms:created xsi:type="dcterms:W3CDTF">2020-07-15T12:05:00Z</dcterms:created>
  <dcterms:modified xsi:type="dcterms:W3CDTF">2020-07-30T08:29:00Z</dcterms:modified>
</cp:coreProperties>
</file>