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789C04F3" w:rsidR="00D34ED5" w:rsidRPr="006B54D4" w:rsidRDefault="00476FE6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F2C">
        <w:rPr>
          <w:rFonts w:ascii="Times New Roman" w:hAnsi="Times New Roman"/>
          <w:sz w:val="28"/>
          <w:szCs w:val="28"/>
        </w:rPr>
        <w:t>3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 w:rsidR="004A6F26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</w:p>
    <w:p w14:paraId="7A28D298" w14:textId="50E3CC88" w:rsidR="00D34ED5" w:rsidRPr="006B54D4" w:rsidRDefault="00D34ED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10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4A6F26">
        <w:rPr>
          <w:rFonts w:ascii="Times New Roman" w:hAnsi="Times New Roman"/>
          <w:i/>
          <w:sz w:val="28"/>
          <w:szCs w:val="28"/>
        </w:rPr>
        <w:t>0</w:t>
      </w:r>
      <w:r w:rsidR="00A8137E" w:rsidRPr="006B54D4">
        <w:rPr>
          <w:rFonts w:ascii="Times New Roman" w:hAnsi="Times New Roman"/>
          <w:i/>
          <w:sz w:val="28"/>
          <w:szCs w:val="28"/>
        </w:rPr>
        <w:t>0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5FFB8D35" w14:textId="77777777" w:rsidR="002625B0" w:rsidRDefault="002625B0" w:rsidP="006D1237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96212387"/>
      <w:r w:rsidRPr="00B67011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82-37/VIII «Про затвердження комплексної Програми житлово-комунального господарства Смілянської міської територіальної громади на 2025-2027 роки»</w:t>
      </w:r>
    </w:p>
    <w:p w14:paraId="3818452D" w14:textId="0577CCE1" w:rsidR="004A6F26" w:rsidRPr="00EE014B" w:rsidRDefault="004A6F26" w:rsidP="006D1237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EE014B">
        <w:rPr>
          <w:rFonts w:ascii="Times New Roman" w:hAnsi="Times New Roman"/>
          <w:bCs/>
          <w:sz w:val="28"/>
          <w:szCs w:val="28"/>
        </w:rPr>
        <w:t>Про плату за землю за земельні ділянки, що входять до складу Індустріального парку «Сміла» в межах Смілянської міської територіальної громади</w:t>
      </w:r>
    </w:p>
    <w:p w14:paraId="3B244923" w14:textId="77777777" w:rsidR="002625B0" w:rsidRDefault="002625B0" w:rsidP="002625B0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4246EC">
        <w:rPr>
          <w:rFonts w:ascii="Times New Roman" w:hAnsi="Times New Roman"/>
          <w:bCs/>
          <w:sz w:val="28"/>
          <w:szCs w:val="28"/>
        </w:rPr>
        <w:t>Про передачу необоротних активів на баланс відділу культури</w:t>
      </w:r>
    </w:p>
    <w:p w14:paraId="288F7782" w14:textId="77777777" w:rsidR="00EE014B" w:rsidRDefault="00EE014B" w:rsidP="00EE014B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EE014B">
        <w:rPr>
          <w:rFonts w:ascii="Times New Roman" w:hAnsi="Times New Roman"/>
          <w:bCs/>
          <w:sz w:val="28"/>
          <w:szCs w:val="28"/>
        </w:rPr>
        <w:t xml:space="preserve">Про затвердження Програми економічного і соціального розвитку Смілянської міської територіальної громади на 2025 рік </w:t>
      </w:r>
    </w:p>
    <w:p w14:paraId="7DBA2F6B" w14:textId="5EBCBF4D" w:rsidR="00EE014B" w:rsidRDefault="00EE014B" w:rsidP="0036664B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EE014B">
        <w:rPr>
          <w:rFonts w:ascii="Times New Roman" w:hAnsi="Times New Roman"/>
          <w:bCs/>
          <w:sz w:val="28"/>
          <w:szCs w:val="28"/>
        </w:rPr>
        <w:t>Про приватизацію окремого майна - група нежитлових приміщень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014B">
        <w:rPr>
          <w:rFonts w:ascii="Times New Roman" w:hAnsi="Times New Roman"/>
          <w:bCs/>
          <w:sz w:val="28"/>
          <w:szCs w:val="28"/>
        </w:rPr>
        <w:t>пров.</w:t>
      </w:r>
      <w:r w:rsidR="001B0633">
        <w:rPr>
          <w:rFonts w:ascii="Times New Roman" w:hAnsi="Times New Roman"/>
          <w:bCs/>
          <w:sz w:val="28"/>
          <w:szCs w:val="28"/>
        </w:rPr>
        <w:t> </w:t>
      </w:r>
      <w:r w:rsidRPr="00EE014B">
        <w:rPr>
          <w:rFonts w:ascii="Times New Roman" w:hAnsi="Times New Roman"/>
          <w:bCs/>
          <w:sz w:val="28"/>
          <w:szCs w:val="28"/>
        </w:rPr>
        <w:t>Павлова, 16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179037B" w14:textId="3F3D4002" w:rsidR="00EE014B" w:rsidRDefault="00EE014B" w:rsidP="0036664B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EE014B">
        <w:rPr>
          <w:rFonts w:ascii="Times New Roman" w:hAnsi="Times New Roman"/>
          <w:bCs/>
          <w:sz w:val="28"/>
          <w:szCs w:val="28"/>
        </w:rPr>
        <w:t>Про затвердження ринкової вартості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EE014B">
        <w:rPr>
          <w:rFonts w:ascii="Times New Roman" w:hAnsi="Times New Roman"/>
          <w:bCs/>
          <w:sz w:val="28"/>
          <w:szCs w:val="28"/>
        </w:rPr>
        <w:t>б’єкта нерухомості соціально-культурного призначення – нежитлової будівлі по вул. Севастопольська, 15в</w:t>
      </w:r>
    </w:p>
    <w:p w14:paraId="661A69D9" w14:textId="77777777" w:rsidR="002625B0" w:rsidRDefault="002625B0" w:rsidP="002625B0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67011">
        <w:rPr>
          <w:rFonts w:ascii="Times New Roman" w:hAnsi="Times New Roman"/>
          <w:bCs/>
          <w:sz w:val="28"/>
          <w:szCs w:val="28"/>
        </w:rPr>
        <w:t>Про закріплення нерухомого майна - будівлі поліклініки (протитуберкульозне відділення) по вул. Севастопольська, 15 на праві оперативного управління</w:t>
      </w:r>
    </w:p>
    <w:p w14:paraId="11970716" w14:textId="5B224585" w:rsidR="00B67011" w:rsidRDefault="00B67011" w:rsidP="00CA6661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67011">
        <w:rPr>
          <w:rFonts w:ascii="Times New Roman" w:hAnsi="Times New Roman"/>
          <w:bCs/>
          <w:sz w:val="28"/>
          <w:szCs w:val="28"/>
        </w:rPr>
        <w:t>Про закріплення нерухомого майна - будівлі дерматовенерологічного відділення по вул. Соборна, 64 на праві оперативного управління</w:t>
      </w:r>
    </w:p>
    <w:p w14:paraId="286A0643" w14:textId="55B61E32" w:rsidR="001E3339" w:rsidRDefault="001E3339" w:rsidP="0008340B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1E3339">
        <w:rPr>
          <w:rFonts w:ascii="Times New Roman" w:hAnsi="Times New Roman"/>
          <w:bCs/>
          <w:sz w:val="28"/>
          <w:szCs w:val="28"/>
        </w:rPr>
        <w:t>Про включення майна до переліку об’єктів комунальної власності м. Сміла, що підлягають приватизації</w:t>
      </w:r>
    </w:p>
    <w:p w14:paraId="0E4774E5" w14:textId="31CD5A08" w:rsidR="00387747" w:rsidRPr="00B67011" w:rsidRDefault="00387747" w:rsidP="0008340B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387747">
        <w:rPr>
          <w:rFonts w:ascii="Times New Roman" w:hAnsi="Times New Roman"/>
          <w:bCs/>
          <w:sz w:val="28"/>
          <w:szCs w:val="28"/>
        </w:rPr>
        <w:t>Про безоплатну передачу необоротних активів</w:t>
      </w:r>
    </w:p>
    <w:p w14:paraId="1E4C895C" w14:textId="77777777" w:rsidR="009500A9" w:rsidRDefault="009500A9" w:rsidP="009500A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1" w:name="_Hlk172635272"/>
      <w:r w:rsidRPr="007F0093">
        <w:rPr>
          <w:rFonts w:ascii="Times New Roman" w:hAnsi="Times New Roman"/>
          <w:bCs/>
          <w:sz w:val="28"/>
          <w:szCs w:val="28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26.04.2023 № 61-7/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644EF">
        <w:rPr>
          <w:rFonts w:ascii="Times New Roman" w:hAnsi="Times New Roman"/>
          <w:i/>
          <w:iCs/>
          <w:sz w:val="28"/>
          <w:szCs w:val="28"/>
        </w:rPr>
        <w:t>Програма з охорони та збереження культурної спадщини</w:t>
      </w:r>
      <w:r>
        <w:rPr>
          <w:rFonts w:ascii="Times New Roman" w:hAnsi="Times New Roman"/>
          <w:sz w:val="28"/>
          <w:szCs w:val="28"/>
        </w:rPr>
        <w:t>)</w:t>
      </w:r>
    </w:p>
    <w:p w14:paraId="6CC927E7" w14:textId="1F202F67" w:rsidR="005B0074" w:rsidRDefault="005B0074" w:rsidP="001E333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F0093">
        <w:rPr>
          <w:rFonts w:ascii="Times New Roman" w:hAnsi="Times New Roman"/>
          <w:bCs/>
          <w:sz w:val="28"/>
          <w:szCs w:val="28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</w:rPr>
        <w:t>від 26.06.2024 № 82-</w:t>
      </w:r>
      <w:r>
        <w:rPr>
          <w:rFonts w:ascii="Times New Roman" w:hAnsi="Times New Roman"/>
          <w:bCs/>
          <w:sz w:val="28"/>
          <w:szCs w:val="28"/>
        </w:rPr>
        <w:t>2</w:t>
      </w:r>
      <w:r w:rsidRPr="007F0093">
        <w:rPr>
          <w:rFonts w:ascii="Times New Roman" w:hAnsi="Times New Roman"/>
          <w:bCs/>
          <w:sz w:val="28"/>
          <w:szCs w:val="28"/>
        </w:rPr>
        <w:t>/VIII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644EF">
        <w:rPr>
          <w:rFonts w:ascii="Times New Roman" w:hAnsi="Times New Roman"/>
          <w:bCs/>
          <w:i/>
          <w:iCs/>
          <w:sz w:val="28"/>
          <w:szCs w:val="28"/>
        </w:rPr>
        <w:t>Програма розвитку туризму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06B4C754" w14:textId="1153A819" w:rsidR="005B0074" w:rsidRDefault="005B0074" w:rsidP="001E333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F0093">
        <w:rPr>
          <w:rFonts w:ascii="Times New Roman" w:hAnsi="Times New Roman"/>
          <w:bCs/>
          <w:sz w:val="28"/>
          <w:szCs w:val="28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</w:rPr>
        <w:t>від 26.06.2024 № 82-</w:t>
      </w:r>
      <w:r>
        <w:rPr>
          <w:rFonts w:ascii="Times New Roman" w:hAnsi="Times New Roman"/>
          <w:bCs/>
          <w:sz w:val="28"/>
          <w:szCs w:val="28"/>
        </w:rPr>
        <w:t>4</w:t>
      </w:r>
      <w:r w:rsidRPr="007F0093">
        <w:rPr>
          <w:rFonts w:ascii="Times New Roman" w:hAnsi="Times New Roman"/>
          <w:bCs/>
          <w:sz w:val="28"/>
          <w:szCs w:val="28"/>
        </w:rPr>
        <w:t>/VIII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644EF">
        <w:rPr>
          <w:rFonts w:ascii="Times New Roman" w:hAnsi="Times New Roman"/>
          <w:bCs/>
          <w:i/>
          <w:iCs/>
          <w:sz w:val="28"/>
          <w:szCs w:val="28"/>
        </w:rPr>
        <w:t>Програма організації заходів у галузі культури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187C717C" w14:textId="7B14ECB0" w:rsidR="001E3339" w:rsidRDefault="001E3339" w:rsidP="001E333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F0093">
        <w:rPr>
          <w:rFonts w:ascii="Times New Roman" w:hAnsi="Times New Roman"/>
          <w:bCs/>
          <w:sz w:val="28"/>
          <w:szCs w:val="28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</w:rPr>
        <w:t>від 26.06.2024 № 82-16/VIII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7F0093">
        <w:rPr>
          <w:rFonts w:ascii="Times New Roman" w:hAnsi="Times New Roman"/>
          <w:bCs/>
          <w:i/>
          <w:iCs/>
          <w:sz w:val="28"/>
          <w:szCs w:val="28"/>
        </w:rPr>
        <w:t>Програма підтримки кварт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альних </w:t>
      </w:r>
      <w:r w:rsidRPr="007F0093">
        <w:rPr>
          <w:rFonts w:ascii="Times New Roman" w:hAnsi="Times New Roman"/>
          <w:bCs/>
          <w:i/>
          <w:iCs/>
          <w:sz w:val="28"/>
          <w:szCs w:val="28"/>
        </w:rPr>
        <w:t>комі</w:t>
      </w:r>
      <w:r>
        <w:rPr>
          <w:rFonts w:ascii="Times New Roman" w:hAnsi="Times New Roman"/>
          <w:bCs/>
          <w:i/>
          <w:iCs/>
          <w:sz w:val="28"/>
          <w:szCs w:val="28"/>
        </w:rPr>
        <w:t>теті</w:t>
      </w:r>
      <w:r w:rsidRPr="007F0093">
        <w:rPr>
          <w:rFonts w:ascii="Times New Roman" w:hAnsi="Times New Roman"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63F46BEA" w14:textId="220E6EBE" w:rsidR="009500A9" w:rsidRPr="009500A9" w:rsidRDefault="009500A9" w:rsidP="001E333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 змін до рішення міської ради від 26.06.2024 № 82-17/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0A9">
        <w:rPr>
          <w:rFonts w:ascii="Times New Roman" w:hAnsi="Times New Roman"/>
          <w:i/>
          <w:iCs/>
          <w:sz w:val="28"/>
          <w:szCs w:val="28"/>
        </w:rPr>
        <w:t>(Програма підтримки Смілянської міської лікарні)</w:t>
      </w:r>
    </w:p>
    <w:p w14:paraId="52B1DCB1" w14:textId="204527B7" w:rsidR="009500A9" w:rsidRPr="009500A9" w:rsidRDefault="009500A9" w:rsidP="00686A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500A9">
        <w:rPr>
          <w:rFonts w:ascii="Times New Roman" w:hAnsi="Times New Roman"/>
          <w:sz w:val="28"/>
          <w:szCs w:val="28"/>
        </w:rPr>
        <w:t>Про внесення  змін до рішення міської ради від 26.06.2024 № 82-18/</w:t>
      </w:r>
      <w:r w:rsidRPr="009500A9">
        <w:rPr>
          <w:rFonts w:ascii="Times New Roman" w:hAnsi="Times New Roman"/>
          <w:sz w:val="28"/>
          <w:szCs w:val="28"/>
          <w:lang w:val="en-US"/>
        </w:rPr>
        <w:t>VIII</w:t>
      </w:r>
      <w:r w:rsidRPr="009500A9">
        <w:rPr>
          <w:rFonts w:ascii="Times New Roman" w:hAnsi="Times New Roman"/>
          <w:sz w:val="28"/>
          <w:szCs w:val="28"/>
        </w:rPr>
        <w:t xml:space="preserve"> </w:t>
      </w:r>
      <w:r w:rsidRPr="009500A9">
        <w:rPr>
          <w:rFonts w:ascii="Times New Roman" w:hAnsi="Times New Roman"/>
          <w:i/>
          <w:iCs/>
          <w:sz w:val="28"/>
          <w:szCs w:val="28"/>
        </w:rPr>
        <w:t>(Програма підтримки Смілянської міської стоматологічна  поліклініка)</w:t>
      </w:r>
    </w:p>
    <w:p w14:paraId="6AF9A4B9" w14:textId="0B6E2E1E" w:rsidR="009500A9" w:rsidRPr="009500A9" w:rsidRDefault="009500A9" w:rsidP="009500A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 змін до рішення міської ради від 26.06.2024 № 82-19/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0A9">
        <w:rPr>
          <w:rFonts w:ascii="Times New Roman" w:hAnsi="Times New Roman"/>
          <w:i/>
          <w:iCs/>
          <w:sz w:val="28"/>
          <w:szCs w:val="28"/>
        </w:rPr>
        <w:t>(Програма підтримки ЦПМСД)</w:t>
      </w:r>
    </w:p>
    <w:p w14:paraId="20A34388" w14:textId="1B0D9D03" w:rsidR="009500A9" w:rsidRPr="009500A9" w:rsidRDefault="009500A9" w:rsidP="009500A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 змін до рішення міської ради від 26.06.2024 № 82-20/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0A9">
        <w:rPr>
          <w:rFonts w:ascii="Times New Roman" w:hAnsi="Times New Roman"/>
          <w:i/>
          <w:iCs/>
          <w:sz w:val="28"/>
          <w:szCs w:val="28"/>
        </w:rPr>
        <w:t>(Програма підтримки хворих на СМА)</w:t>
      </w:r>
    </w:p>
    <w:bookmarkEnd w:id="1"/>
    <w:p w14:paraId="32F487F4" w14:textId="52C039D9" w:rsidR="003A497E" w:rsidRPr="009500A9" w:rsidRDefault="003A497E" w:rsidP="003A497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 внесення  змін до рішення міської ради від 26.06.2024 № 82-21/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0A9">
        <w:rPr>
          <w:rFonts w:ascii="Times New Roman" w:hAnsi="Times New Roman"/>
          <w:i/>
          <w:iCs/>
          <w:sz w:val="28"/>
          <w:szCs w:val="28"/>
        </w:rPr>
        <w:t xml:space="preserve">(Програма </w:t>
      </w:r>
      <w:r>
        <w:rPr>
          <w:rFonts w:ascii="Times New Roman" w:hAnsi="Times New Roman"/>
          <w:i/>
          <w:iCs/>
          <w:sz w:val="28"/>
          <w:szCs w:val="28"/>
        </w:rPr>
        <w:t>поховання військовослужбовців</w:t>
      </w:r>
      <w:r w:rsidRPr="009500A9">
        <w:rPr>
          <w:rFonts w:ascii="Times New Roman" w:hAnsi="Times New Roman"/>
          <w:i/>
          <w:iCs/>
          <w:sz w:val="28"/>
          <w:szCs w:val="28"/>
        </w:rPr>
        <w:t>)</w:t>
      </w:r>
    </w:p>
    <w:p w14:paraId="791A5E70" w14:textId="77777777" w:rsidR="001E3339" w:rsidRPr="009500A9" w:rsidRDefault="001E3339" w:rsidP="001E3339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</w:pPr>
      <w:r w:rsidRPr="004A6F26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 до рішення міської ради від 26.06.2024 № 82-24/VIII </w:t>
      </w:r>
      <w:r w:rsidRPr="009500A9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(Програма підтримки катера «Сміла»)</w:t>
      </w:r>
    </w:p>
    <w:p w14:paraId="03A5D7F7" w14:textId="77777777" w:rsidR="001E3339" w:rsidRDefault="001E3339" w:rsidP="001E3339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4A6F26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82-25/VIII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6F26">
        <w:rPr>
          <w:rFonts w:ascii="Times New Roman" w:hAnsi="Times New Roman"/>
          <w:bCs/>
          <w:i/>
          <w:iCs/>
          <w:sz w:val="28"/>
          <w:szCs w:val="28"/>
        </w:rPr>
        <w:t>(Програма організації свят та присвоєння нагород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0C5ADA27" w14:textId="77777777" w:rsidR="001E3339" w:rsidRDefault="001E3339" w:rsidP="001E3339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4A6F26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82-26/VIII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4A6F26">
        <w:rPr>
          <w:rFonts w:ascii="Times New Roman" w:hAnsi="Times New Roman"/>
          <w:bCs/>
          <w:i/>
          <w:iCs/>
          <w:sz w:val="28"/>
          <w:szCs w:val="28"/>
        </w:rPr>
        <w:t>Програма забезпечення житлом дітей-сиріт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146FBF38" w14:textId="77777777" w:rsidR="001E3339" w:rsidRDefault="001E3339" w:rsidP="001E3339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4A6F26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82-27/VIII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4A6F26">
        <w:rPr>
          <w:rFonts w:ascii="Times New Roman" w:hAnsi="Times New Roman"/>
          <w:bCs/>
          <w:i/>
          <w:iCs/>
          <w:sz w:val="28"/>
          <w:szCs w:val="28"/>
        </w:rPr>
        <w:t>Програма реалізації Конвенції ООН із захисту прав дитини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1E0791E6" w14:textId="77777777" w:rsidR="001E3339" w:rsidRPr="009500A9" w:rsidRDefault="001E3339" w:rsidP="001E3339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67011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82-29/VIII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644EF">
        <w:rPr>
          <w:rFonts w:ascii="Times New Roman" w:hAnsi="Times New Roman"/>
          <w:bCs/>
          <w:i/>
          <w:iCs/>
          <w:sz w:val="28"/>
          <w:szCs w:val="28"/>
        </w:rPr>
        <w:t>Програма «Творча обдарованість»)</w:t>
      </w:r>
    </w:p>
    <w:p w14:paraId="26548627" w14:textId="247A1DA0" w:rsidR="009500A9" w:rsidRPr="009500A9" w:rsidRDefault="009500A9" w:rsidP="00C07D59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9500A9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82-46/VIII (</w:t>
      </w:r>
      <w:r w:rsidRPr="009500A9">
        <w:rPr>
          <w:rFonts w:ascii="Times New Roman" w:hAnsi="Times New Roman"/>
          <w:bCs/>
          <w:i/>
          <w:iCs/>
          <w:sz w:val="28"/>
          <w:szCs w:val="28"/>
        </w:rPr>
        <w:t>Програма приватизації та управління комунальним майном)</w:t>
      </w:r>
    </w:p>
    <w:p w14:paraId="1F319A53" w14:textId="0CDDCB6E" w:rsidR="00E667B1" w:rsidRPr="00E667B1" w:rsidRDefault="00E667B1" w:rsidP="00827F9E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</w:pPr>
      <w:r w:rsidRPr="00E667B1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до рішення міської ради від 31.05.2023 № 63-3/VIII 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(Програма медичного соціального забезпечення)</w:t>
      </w:r>
    </w:p>
    <w:p w14:paraId="3649B78B" w14:textId="6C1E029F" w:rsidR="00E667B1" w:rsidRPr="00E667B1" w:rsidRDefault="00E667B1" w:rsidP="003F7C46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667B1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до рішення міської ради від 29.11.2023 № 71-3/VIII 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 xml:space="preserve">(Програма </w:t>
      </w:r>
      <w:r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«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Турбота</w:t>
      </w:r>
      <w:r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»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)</w:t>
      </w:r>
    </w:p>
    <w:p w14:paraId="0814DD39" w14:textId="30D9B911" w:rsidR="00E667B1" w:rsidRPr="00E667B1" w:rsidRDefault="00E667B1" w:rsidP="00AB4F5E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</w:pPr>
      <w:r w:rsidRPr="00E667B1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до рішення міської ради від 31.01.2024 № 75-2/VIII 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(Програма підтримки ВПО)</w:t>
      </w:r>
    </w:p>
    <w:p w14:paraId="3D58B2ED" w14:textId="219B597F" w:rsidR="00E667B1" w:rsidRPr="00E667B1" w:rsidRDefault="00E667B1" w:rsidP="003B0BD5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667B1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до рішення міської ради від 27.11.2024 № 89-2/VIII 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(Програма фінансової підтримки)</w:t>
      </w:r>
    </w:p>
    <w:p w14:paraId="1BDB082B" w14:textId="7B1BD22B" w:rsidR="00E667B1" w:rsidRPr="00E667B1" w:rsidRDefault="00E667B1" w:rsidP="002077C8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667B1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до рішення міської ради від 25.12.2024 № 90-7/VIII 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(Програма надання допомоги надмогильного пам’ятника)</w:t>
      </w:r>
    </w:p>
    <w:p w14:paraId="538CB374" w14:textId="6DB185F3" w:rsidR="00E667B1" w:rsidRPr="00E667B1" w:rsidRDefault="00E667B1" w:rsidP="00663697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</w:pPr>
      <w:r w:rsidRPr="00E667B1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внесення змін до рішення міської ради від 25.12.2024 № 90-8/VIII </w:t>
      </w:r>
      <w:r w:rsidRPr="00E667B1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uk-UA"/>
        </w:rPr>
        <w:t>(Програма організації  та фінансування громадських робіт)</w:t>
      </w:r>
    </w:p>
    <w:p w14:paraId="39751F84" w14:textId="150557DD" w:rsidR="00407E7D" w:rsidRPr="00E667B1" w:rsidRDefault="000E6005" w:rsidP="004A6F26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  <w:bookmarkEnd w:id="0"/>
    </w:p>
    <w:p w14:paraId="2A983939" w14:textId="77777777" w:rsidR="00E667B1" w:rsidRPr="000E6005" w:rsidRDefault="00E667B1" w:rsidP="00E667B1">
      <w:pPr>
        <w:pStyle w:val="a3"/>
        <w:spacing w:line="259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sectPr w:rsidR="00E667B1" w:rsidRPr="000E600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6"/>
  </w:num>
  <w:num w:numId="3" w16cid:durableId="716666701">
    <w:abstractNumId w:val="28"/>
  </w:num>
  <w:num w:numId="4" w16cid:durableId="1440293267">
    <w:abstractNumId w:val="10"/>
  </w:num>
  <w:num w:numId="5" w16cid:durableId="1176191716">
    <w:abstractNumId w:val="14"/>
  </w:num>
  <w:num w:numId="6" w16cid:durableId="502168619">
    <w:abstractNumId w:val="19"/>
  </w:num>
  <w:num w:numId="7" w16cid:durableId="582447903">
    <w:abstractNumId w:val="0"/>
  </w:num>
  <w:num w:numId="8" w16cid:durableId="968363354">
    <w:abstractNumId w:val="7"/>
  </w:num>
  <w:num w:numId="9" w16cid:durableId="1884829417">
    <w:abstractNumId w:val="18"/>
  </w:num>
  <w:num w:numId="10" w16cid:durableId="1946764295">
    <w:abstractNumId w:val="17"/>
  </w:num>
  <w:num w:numId="11" w16cid:durableId="1417049914">
    <w:abstractNumId w:val="8"/>
  </w:num>
  <w:num w:numId="12" w16cid:durableId="980770745">
    <w:abstractNumId w:val="27"/>
  </w:num>
  <w:num w:numId="13" w16cid:durableId="1758819454">
    <w:abstractNumId w:val="16"/>
  </w:num>
  <w:num w:numId="14" w16cid:durableId="1438676747">
    <w:abstractNumId w:val="3"/>
  </w:num>
  <w:num w:numId="15" w16cid:durableId="553658604">
    <w:abstractNumId w:val="5"/>
  </w:num>
  <w:num w:numId="16" w16cid:durableId="759563170">
    <w:abstractNumId w:val="2"/>
  </w:num>
  <w:num w:numId="17" w16cid:durableId="1915774708">
    <w:abstractNumId w:val="9"/>
  </w:num>
  <w:num w:numId="18" w16cid:durableId="1800149165">
    <w:abstractNumId w:val="1"/>
  </w:num>
  <w:num w:numId="19" w16cid:durableId="1870725901">
    <w:abstractNumId w:val="11"/>
  </w:num>
  <w:num w:numId="20" w16cid:durableId="605382895">
    <w:abstractNumId w:val="20"/>
  </w:num>
  <w:num w:numId="21" w16cid:durableId="913398083">
    <w:abstractNumId w:val="25"/>
  </w:num>
  <w:num w:numId="22" w16cid:durableId="566722300">
    <w:abstractNumId w:val="23"/>
  </w:num>
  <w:num w:numId="23" w16cid:durableId="2082288698">
    <w:abstractNumId w:val="22"/>
  </w:num>
  <w:num w:numId="24" w16cid:durableId="1970279387">
    <w:abstractNumId w:val="12"/>
  </w:num>
  <w:num w:numId="25" w16cid:durableId="674576943">
    <w:abstractNumId w:val="21"/>
  </w:num>
  <w:num w:numId="26" w16cid:durableId="954023967">
    <w:abstractNumId w:val="6"/>
  </w:num>
  <w:num w:numId="27" w16cid:durableId="871848715">
    <w:abstractNumId w:val="13"/>
  </w:num>
  <w:num w:numId="28" w16cid:durableId="86657971">
    <w:abstractNumId w:val="4"/>
  </w:num>
  <w:num w:numId="29" w16cid:durableId="716248177">
    <w:abstractNumId w:val="24"/>
  </w:num>
  <w:num w:numId="30" w16cid:durableId="84629069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4B2B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6CA1"/>
    <w:rsid w:val="00117D7E"/>
    <w:rsid w:val="0012224A"/>
    <w:rsid w:val="0013005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2C39"/>
    <w:rsid w:val="00403D59"/>
    <w:rsid w:val="004047F6"/>
    <w:rsid w:val="00405BF4"/>
    <w:rsid w:val="00407E7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4A05"/>
    <w:rsid w:val="009168EC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A02A9C"/>
    <w:rsid w:val="00A02E6D"/>
    <w:rsid w:val="00A057DB"/>
    <w:rsid w:val="00A10745"/>
    <w:rsid w:val="00A12895"/>
    <w:rsid w:val="00A13451"/>
    <w:rsid w:val="00A16AC5"/>
    <w:rsid w:val="00A16D14"/>
    <w:rsid w:val="00A17B62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294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10D67"/>
    <w:rsid w:val="00C11641"/>
    <w:rsid w:val="00C11D11"/>
    <w:rsid w:val="00C13D72"/>
    <w:rsid w:val="00C144FB"/>
    <w:rsid w:val="00C14552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8389F"/>
    <w:rsid w:val="00E84C21"/>
    <w:rsid w:val="00E9012A"/>
    <w:rsid w:val="00E947FF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4AA0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190</cp:revision>
  <cp:lastPrinted>2025-05-22T05:20:00Z</cp:lastPrinted>
  <dcterms:created xsi:type="dcterms:W3CDTF">2021-06-16T08:38:00Z</dcterms:created>
  <dcterms:modified xsi:type="dcterms:W3CDTF">2025-05-22T05:39:00Z</dcterms:modified>
</cp:coreProperties>
</file>