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7D1B6C3C" w:rsidR="00DB2226" w:rsidRPr="00901837" w:rsidRDefault="000D45CE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2</w:t>
      </w:r>
      <w:r w:rsidR="00AF05D7">
        <w:rPr>
          <w:rFonts w:ascii="Times New Roman" w:hAnsi="Times New Roman" w:cs="Times New Roman"/>
          <w:iCs/>
          <w:sz w:val="27"/>
          <w:szCs w:val="27"/>
        </w:rPr>
        <w:t>3</w:t>
      </w:r>
      <w:r w:rsidR="006317DE">
        <w:rPr>
          <w:rFonts w:ascii="Times New Roman" w:hAnsi="Times New Roman" w:cs="Times New Roman"/>
          <w:iCs/>
          <w:sz w:val="27"/>
          <w:szCs w:val="27"/>
        </w:rPr>
        <w:t>.</w:t>
      </w:r>
      <w:r>
        <w:rPr>
          <w:rFonts w:ascii="Times New Roman" w:hAnsi="Times New Roman" w:cs="Times New Roman"/>
          <w:iCs/>
          <w:sz w:val="27"/>
          <w:szCs w:val="27"/>
        </w:rPr>
        <w:t>10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="008D3EF4">
        <w:rPr>
          <w:rFonts w:ascii="Times New Roman" w:hAnsi="Times New Roman" w:cs="Times New Roman"/>
          <w:i/>
          <w:sz w:val="27"/>
          <w:szCs w:val="27"/>
        </w:rPr>
        <w:t>11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 w:rsidR="008D3EF4">
        <w:rPr>
          <w:rFonts w:ascii="Times New Roman" w:hAnsi="Times New Roman" w:cs="Times New Roman"/>
          <w:i/>
          <w:sz w:val="27"/>
          <w:szCs w:val="27"/>
        </w:rPr>
        <w:t>0</w:t>
      </w:r>
      <w:r w:rsidR="006317DE">
        <w:rPr>
          <w:rFonts w:ascii="Times New Roman" w:hAnsi="Times New Roman" w:cs="Times New Roman"/>
          <w:i/>
          <w:sz w:val="27"/>
          <w:szCs w:val="27"/>
        </w:rPr>
        <w:t>0</w:t>
      </w:r>
    </w:p>
    <w:p w14:paraId="45790DAD" w14:textId="77777777" w:rsidR="00AF05D7" w:rsidRPr="00062D80" w:rsidRDefault="008F7540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98817007"/>
      <w:bookmarkEnd w:id="0"/>
      <w:r w:rsidRPr="008D3EF4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2"/>
      <w:r w:rsidR="00AF05D7" w:rsidRPr="00062D80">
        <w:rPr>
          <w:rFonts w:ascii="Times New Roman" w:hAnsi="Times New Roman"/>
          <w:sz w:val="28"/>
          <w:szCs w:val="28"/>
          <w:lang w:val="uk-UA"/>
        </w:rPr>
        <w:t>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рекреації»</w:t>
      </w:r>
    </w:p>
    <w:p w14:paraId="500E85E8" w14:textId="77777777" w:rsidR="00AF05D7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62D80">
        <w:rPr>
          <w:rFonts w:ascii="Times New Roman" w:hAnsi="Times New Roman"/>
          <w:sz w:val="28"/>
          <w:szCs w:val="28"/>
          <w:lang w:val="uk-UA"/>
        </w:rPr>
        <w:t>Про 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</w:p>
    <w:p w14:paraId="5833E9E0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Кружильному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Аскаровій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А.В. земельних ділянок на</w:t>
      </w:r>
      <w:r w:rsidRPr="00A12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 Святопокровській, 116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домоволодінням у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власність та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5AA012FC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кафе «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Експрес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» по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Незалежності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>, 109-А</w:t>
      </w:r>
    </w:p>
    <w:p w14:paraId="4A053ADE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О.О.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домоволодінням на пров.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Західному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3</w:t>
      </w:r>
    </w:p>
    <w:p w14:paraId="45B03103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Синьогубу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С.О.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Молодогвардійській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12</w:t>
      </w:r>
    </w:p>
    <w:p w14:paraId="13551C2E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Тітікало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І.В. земельних ділянок на пров.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Одеському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, 29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домоволодінням у власність та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4326CD41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Федяй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О.І.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55</w:t>
      </w:r>
    </w:p>
    <w:p w14:paraId="429D0776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надання ФОП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Кривцю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С.М.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. Василя Стуса, 29-А</w:t>
      </w:r>
    </w:p>
    <w:p w14:paraId="1D341356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Безсонову </w:t>
      </w:r>
      <w:proofErr w:type="gramStart"/>
      <w:r w:rsidRPr="00A12259">
        <w:rPr>
          <w:rFonts w:ascii="Times New Roman" w:eastAsia="MS Mincho" w:hAnsi="Times New Roman" w:cs="Times New Roman"/>
          <w:sz w:val="28"/>
          <w:szCs w:val="28"/>
        </w:rPr>
        <w:t>М.А.</w:t>
      </w:r>
      <w:proofErr w:type="gram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поділу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Гордієнко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118</w:t>
      </w:r>
    </w:p>
    <w:p w14:paraId="71D67912" w14:textId="77777777" w:rsidR="00AF05D7" w:rsidRPr="00A12259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Мезенцевій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І.В.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домоволодінням на пров.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Станіславського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, 9 в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4BEF9589" w14:textId="77777777" w:rsidR="00AF05D7" w:rsidRPr="007D77A5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259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Зарічній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7/1</w:t>
      </w:r>
    </w:p>
    <w:p w14:paraId="4148751F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Литвиненко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Л.П.,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Сербіній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О.М.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дозволу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розроблення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технічної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документації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землеустрою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встановлення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відновлення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меж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ділянки в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натурі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місцевості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Михайла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Вербицького, 40</w:t>
      </w:r>
    </w:p>
    <w:p w14:paraId="13C203A0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/>
          <w:sz w:val="28"/>
          <w:szCs w:val="28"/>
        </w:rPr>
        <w:lastRenderedPageBreak/>
        <w:t xml:space="preserve">Про надання Прядку </w:t>
      </w:r>
      <w:proofErr w:type="gramStart"/>
      <w:r w:rsidRPr="009E4DB4">
        <w:rPr>
          <w:rFonts w:ascii="Times New Roman" w:hAnsi="Times New Roman"/>
          <w:sz w:val="28"/>
          <w:szCs w:val="28"/>
        </w:rPr>
        <w:t>В.О.</w:t>
      </w:r>
      <w:proofErr w:type="gramEnd"/>
      <w:r w:rsidRPr="009E4DB4">
        <w:rPr>
          <w:rFonts w:ascii="Times New Roman" w:hAnsi="Times New Roman"/>
          <w:sz w:val="28"/>
          <w:szCs w:val="28"/>
        </w:rPr>
        <w:t xml:space="preserve"> дозволу на </w:t>
      </w:r>
      <w:proofErr w:type="spellStart"/>
      <w:r w:rsidRPr="009E4DB4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із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щодо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4DB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ділянки в </w:t>
      </w:r>
      <w:proofErr w:type="spellStart"/>
      <w:r w:rsidRPr="009E4DB4">
        <w:rPr>
          <w:rFonts w:ascii="Times New Roman" w:hAnsi="Times New Roman"/>
          <w:sz w:val="28"/>
          <w:szCs w:val="28"/>
        </w:rPr>
        <w:t>натурі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9E4DB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4DB4">
        <w:rPr>
          <w:rFonts w:ascii="Times New Roman" w:hAnsi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домоволодінням на </w:t>
      </w:r>
      <w:proofErr w:type="spellStart"/>
      <w:r w:rsidRPr="009E4DB4">
        <w:rPr>
          <w:rFonts w:ascii="Times New Roman" w:hAnsi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/>
          <w:sz w:val="28"/>
          <w:szCs w:val="28"/>
        </w:rPr>
        <w:t>. 9 Березня, 36</w:t>
      </w:r>
    </w:p>
    <w:p w14:paraId="1511D10B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/>
          <w:sz w:val="28"/>
          <w:szCs w:val="28"/>
        </w:rPr>
        <w:t xml:space="preserve">Про надання Радченку </w:t>
      </w:r>
      <w:proofErr w:type="gramStart"/>
      <w:r w:rsidRPr="009E4DB4">
        <w:rPr>
          <w:rFonts w:ascii="Times New Roman" w:hAnsi="Times New Roman"/>
          <w:sz w:val="28"/>
          <w:szCs w:val="28"/>
        </w:rPr>
        <w:t>В.В.</w:t>
      </w:r>
      <w:proofErr w:type="gramEnd"/>
      <w:r w:rsidRPr="009E4DB4">
        <w:rPr>
          <w:rFonts w:ascii="Times New Roman" w:hAnsi="Times New Roman"/>
          <w:sz w:val="28"/>
          <w:szCs w:val="28"/>
        </w:rPr>
        <w:t xml:space="preserve">, Радченко </w:t>
      </w:r>
      <w:proofErr w:type="gramStart"/>
      <w:r w:rsidRPr="009E4DB4">
        <w:rPr>
          <w:rFonts w:ascii="Times New Roman" w:hAnsi="Times New Roman"/>
          <w:sz w:val="28"/>
          <w:szCs w:val="28"/>
        </w:rPr>
        <w:t>Т.В.</w:t>
      </w:r>
      <w:proofErr w:type="gramEnd"/>
      <w:r w:rsidRPr="009E4DB4">
        <w:rPr>
          <w:rFonts w:ascii="Times New Roman" w:hAnsi="Times New Roman"/>
          <w:sz w:val="28"/>
          <w:szCs w:val="28"/>
        </w:rPr>
        <w:t xml:space="preserve"> дозволу на </w:t>
      </w:r>
      <w:proofErr w:type="spellStart"/>
      <w:r w:rsidRPr="009E4DB4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із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щодо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4DB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ділянки в </w:t>
      </w:r>
      <w:proofErr w:type="spellStart"/>
      <w:r w:rsidRPr="009E4DB4">
        <w:rPr>
          <w:rFonts w:ascii="Times New Roman" w:hAnsi="Times New Roman"/>
          <w:sz w:val="28"/>
          <w:szCs w:val="28"/>
        </w:rPr>
        <w:t>натурі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9E4DB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4DB4">
        <w:rPr>
          <w:rFonts w:ascii="Times New Roman" w:hAnsi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домоволодінням </w:t>
      </w:r>
      <w:r w:rsidRPr="009E4DB4">
        <w:rPr>
          <w:rFonts w:ascii="Times New Roman" w:hAnsi="Times New Roman" w:cs="Times New Roman"/>
          <w:sz w:val="28"/>
          <w:szCs w:val="28"/>
        </w:rPr>
        <w:t xml:space="preserve">на пров.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Східному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>, 8</w:t>
      </w:r>
    </w:p>
    <w:p w14:paraId="678D4426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Кулаковій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Ю.С.,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Шепелєвій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О.Б. земельних ділянок на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, 32-А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домоволодінням у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власність та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17C45A4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Лозовій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Л.П. земельних ділянок на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. Петра Сагайдачного, 284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домоволодінням у власність та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07886445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  <w:lang w:val="uk-UA"/>
        </w:rPr>
        <w:t>Про надання Ткач С.С. земельної ділянки під домоволодінням на вул. Переяславській, 33 в оренду</w:t>
      </w:r>
    </w:p>
    <w:p w14:paraId="167B6DAE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Чумацькій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>, 32</w:t>
      </w:r>
    </w:p>
    <w:p w14:paraId="182B720C" w14:textId="77777777" w:rsidR="00AF05D7" w:rsidRPr="009E4DB4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поділ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комунальної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власності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будівництва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обслуговування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житлового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будинку,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господарських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будівель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споруд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proofErr w:type="gram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Курчатова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>, 2</w:t>
      </w:r>
    </w:p>
    <w:p w14:paraId="55C2F4EC" w14:textId="77777777" w:rsidR="00AF05D7" w:rsidRPr="00711543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проєкту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ділянки та надання Лисенко </w:t>
      </w:r>
      <w:proofErr w:type="gramStart"/>
      <w:r w:rsidRPr="009E4DB4">
        <w:rPr>
          <w:rFonts w:ascii="Times New Roman" w:eastAsia="MS Mincho" w:hAnsi="Times New Roman" w:cs="Times New Roman"/>
          <w:sz w:val="28"/>
          <w:szCs w:val="28"/>
        </w:rPr>
        <w:t>Я.В.</w:t>
      </w:r>
      <w:proofErr w:type="gram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ділянки для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сінокосіння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районі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пров.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Святопокровського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біля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буд. № 7) в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333AF546" w14:textId="77777777" w:rsidR="00AF05D7" w:rsidRPr="00711543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hAnsi="Times New Roman" w:cs="Times New Roman"/>
          <w:sz w:val="28"/>
          <w:szCs w:val="28"/>
        </w:rPr>
        <w:t xml:space="preserve">Про надання Петрику </w:t>
      </w:r>
      <w:proofErr w:type="gramStart"/>
      <w:r w:rsidRPr="00711543">
        <w:rPr>
          <w:rFonts w:ascii="Times New Roman" w:hAnsi="Times New Roman" w:cs="Times New Roman"/>
          <w:sz w:val="28"/>
          <w:szCs w:val="28"/>
        </w:rPr>
        <w:t>Д.В.</w:t>
      </w:r>
      <w:proofErr w:type="gramEnd"/>
      <w:r w:rsidRPr="00711543">
        <w:rPr>
          <w:rFonts w:ascii="Times New Roman" w:hAnsi="Times New Roman" w:cs="Times New Roman"/>
          <w:sz w:val="28"/>
          <w:szCs w:val="28"/>
        </w:rPr>
        <w:t xml:space="preserve"> дозволу 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ділянки на </w:t>
      </w:r>
      <w:r w:rsidRPr="0071154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>, 51-В</w:t>
      </w:r>
    </w:p>
    <w:p w14:paraId="77E05BB6" w14:textId="77777777" w:rsidR="00AF05D7" w:rsidRPr="00711543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Станіславського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>, 34</w:t>
      </w:r>
    </w:p>
    <w:p w14:paraId="752B5AC9" w14:textId="77777777" w:rsidR="00AF05D7" w:rsidRPr="00711543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Стригуну А.М. проєкту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приватної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першодрукаря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Івана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Федорова, 180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зміною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цільового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призначення</w:t>
      </w:r>
      <w:proofErr w:type="spellEnd"/>
    </w:p>
    <w:p w14:paraId="1B46D306" w14:textId="77777777" w:rsidR="00AF05D7" w:rsidRPr="003637B0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ТОВ ТВП «ОЛЬГА»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розі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вулиць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родини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Бобринських-Соборної</w:t>
      </w:r>
      <w:proofErr w:type="spellEnd"/>
    </w:p>
    <w:p w14:paraId="071A465B" w14:textId="77777777" w:rsidR="00AF05D7" w:rsidRPr="003637B0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637B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змін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до рішення міської ради </w:t>
      </w:r>
      <w:proofErr w:type="spellStart"/>
      <w:r w:rsidRPr="003637B0">
        <w:rPr>
          <w:rFonts w:ascii="Times New Roman" w:hAnsi="Times New Roman"/>
          <w:sz w:val="28"/>
          <w:szCs w:val="28"/>
        </w:rPr>
        <w:t>від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r w:rsidRPr="003637B0">
        <w:rPr>
          <w:rFonts w:ascii="Times New Roman" w:hAnsi="Times New Roman"/>
          <w:bCs/>
          <w:sz w:val="28"/>
          <w:szCs w:val="28"/>
        </w:rPr>
        <w:t>30.07.2025</w:t>
      </w:r>
      <w:r w:rsidRPr="003637B0">
        <w:rPr>
          <w:rFonts w:ascii="Times New Roman" w:hAnsi="Times New Roman"/>
          <w:sz w:val="28"/>
          <w:szCs w:val="28"/>
        </w:rPr>
        <w:t xml:space="preserve"> </w:t>
      </w:r>
      <w:r w:rsidRPr="003637B0">
        <w:rPr>
          <w:rFonts w:ascii="Times New Roman" w:hAnsi="Times New Roman"/>
          <w:bCs/>
          <w:sz w:val="28"/>
          <w:szCs w:val="28"/>
        </w:rPr>
        <w:t>№ 101-91/VIIІ</w:t>
      </w:r>
      <w:r w:rsidRPr="003637B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637B0">
        <w:rPr>
          <w:rFonts w:ascii="Times New Roman" w:hAnsi="Times New Roman"/>
          <w:sz w:val="28"/>
          <w:szCs w:val="28"/>
        </w:rPr>
        <w:t>укладення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з </w:t>
      </w:r>
      <w:r w:rsidRPr="003637B0"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 w:rsidRPr="003637B0">
        <w:rPr>
          <w:rFonts w:ascii="Times New Roman" w:hAnsi="Times New Roman"/>
          <w:sz w:val="28"/>
          <w:szCs w:val="28"/>
          <w:lang w:val="uk-UA"/>
        </w:rPr>
        <w:t>Кольцовою</w:t>
      </w:r>
      <w:proofErr w:type="spellEnd"/>
      <w:r w:rsidRPr="003637B0">
        <w:rPr>
          <w:rFonts w:ascii="Times New Roman" w:hAnsi="Times New Roman"/>
          <w:sz w:val="28"/>
          <w:szCs w:val="28"/>
          <w:lang w:val="uk-UA"/>
        </w:rPr>
        <w:t xml:space="preserve"> Н.Г.</w:t>
      </w:r>
      <w:r w:rsidRPr="003637B0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3637B0">
        <w:rPr>
          <w:rFonts w:ascii="Times New Roman" w:hAnsi="Times New Roman"/>
          <w:sz w:val="28"/>
          <w:szCs w:val="28"/>
        </w:rPr>
        <w:t>оренди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землі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637B0">
        <w:rPr>
          <w:rFonts w:ascii="Times New Roman" w:hAnsi="Times New Roman"/>
          <w:sz w:val="28"/>
          <w:szCs w:val="28"/>
        </w:rPr>
        <w:t>новий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строк </w:t>
      </w:r>
      <w:proofErr w:type="spellStart"/>
      <w:r w:rsidRPr="003637B0">
        <w:rPr>
          <w:rFonts w:ascii="Times New Roman" w:hAnsi="Times New Roman"/>
          <w:sz w:val="28"/>
          <w:szCs w:val="28"/>
        </w:rPr>
        <w:t>під</w:t>
      </w:r>
      <w:proofErr w:type="spellEnd"/>
      <w:r w:rsidRPr="003637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37B0">
        <w:rPr>
          <w:rFonts w:ascii="Times New Roman" w:eastAsia="MS Mincho" w:hAnsi="Times New Roman"/>
          <w:sz w:val="28"/>
          <w:szCs w:val="28"/>
          <w:lang w:val="uk-UA"/>
        </w:rPr>
        <w:t>салоном-магазином</w:t>
      </w:r>
      <w:r w:rsidRPr="003637B0">
        <w:rPr>
          <w:rFonts w:ascii="Times New Roman" w:hAnsi="Times New Roman"/>
          <w:sz w:val="28"/>
          <w:szCs w:val="28"/>
        </w:rPr>
        <w:t xml:space="preserve"> на </w:t>
      </w:r>
      <w:r w:rsidRPr="003637B0">
        <w:rPr>
          <w:rFonts w:ascii="Times New Roman" w:hAnsi="Times New Roman"/>
          <w:sz w:val="28"/>
          <w:szCs w:val="28"/>
          <w:lang w:val="uk-UA"/>
        </w:rPr>
        <w:t>вул. Рафінадний бульвар, 1</w:t>
      </w:r>
      <w:r w:rsidRPr="003637B0">
        <w:rPr>
          <w:rFonts w:ascii="Times New Roman" w:hAnsi="Times New Roman"/>
          <w:sz w:val="28"/>
          <w:szCs w:val="28"/>
        </w:rPr>
        <w:t>»</w:t>
      </w:r>
    </w:p>
    <w:p w14:paraId="1609B4E1" w14:textId="77777777" w:rsidR="00AF05D7" w:rsidRPr="003637B0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637B0">
        <w:rPr>
          <w:rFonts w:ascii="Times New Roman" w:hAnsi="Times New Roman"/>
          <w:sz w:val="28"/>
          <w:szCs w:val="28"/>
        </w:rPr>
        <w:t>Дудніковій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А.О., Сторчак О.В. дозволу на </w:t>
      </w:r>
      <w:proofErr w:type="spellStart"/>
      <w:r w:rsidRPr="003637B0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із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щодо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37B0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3637B0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ділянки в </w:t>
      </w:r>
      <w:proofErr w:type="spellStart"/>
      <w:r w:rsidRPr="003637B0">
        <w:rPr>
          <w:rFonts w:ascii="Times New Roman" w:hAnsi="Times New Roman"/>
          <w:sz w:val="28"/>
          <w:szCs w:val="28"/>
        </w:rPr>
        <w:t>натурі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3637B0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637B0">
        <w:rPr>
          <w:rFonts w:ascii="Times New Roman" w:hAnsi="Times New Roman"/>
          <w:sz w:val="28"/>
          <w:szCs w:val="28"/>
        </w:rPr>
        <w:t>під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домоволодінням на </w:t>
      </w:r>
      <w:proofErr w:type="spellStart"/>
      <w:r w:rsidRPr="003637B0">
        <w:rPr>
          <w:rFonts w:ascii="Times New Roman" w:hAnsi="Times New Roman"/>
          <w:sz w:val="28"/>
          <w:szCs w:val="28"/>
        </w:rPr>
        <w:t>вул</w:t>
      </w:r>
      <w:proofErr w:type="spellEnd"/>
      <w:r w:rsidRPr="003637B0">
        <w:rPr>
          <w:rFonts w:ascii="Times New Roman" w:hAnsi="Times New Roman"/>
          <w:sz w:val="28"/>
          <w:szCs w:val="28"/>
        </w:rPr>
        <w:t>. 1 Грудня, 82</w:t>
      </w:r>
    </w:p>
    <w:p w14:paraId="0D6CC879" w14:textId="77777777" w:rsidR="00AF05D7" w:rsidRPr="003637B0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/>
          <w:sz w:val="28"/>
          <w:szCs w:val="28"/>
        </w:rPr>
        <w:t xml:space="preserve">Про надання Карпенку </w:t>
      </w:r>
      <w:proofErr w:type="gramStart"/>
      <w:r w:rsidRPr="003637B0">
        <w:rPr>
          <w:rFonts w:ascii="Times New Roman" w:hAnsi="Times New Roman"/>
          <w:sz w:val="28"/>
          <w:szCs w:val="28"/>
        </w:rPr>
        <w:t>О.М.</w:t>
      </w:r>
      <w:proofErr w:type="gramEnd"/>
      <w:r w:rsidRPr="003637B0">
        <w:rPr>
          <w:rFonts w:ascii="Times New Roman" w:hAnsi="Times New Roman"/>
          <w:sz w:val="28"/>
          <w:szCs w:val="28"/>
        </w:rPr>
        <w:t xml:space="preserve">, Хижняк </w:t>
      </w:r>
      <w:proofErr w:type="gramStart"/>
      <w:r w:rsidRPr="003637B0">
        <w:rPr>
          <w:rFonts w:ascii="Times New Roman" w:hAnsi="Times New Roman"/>
          <w:sz w:val="28"/>
          <w:szCs w:val="28"/>
        </w:rPr>
        <w:t>О.О.</w:t>
      </w:r>
      <w:proofErr w:type="gramEnd"/>
      <w:r w:rsidRPr="003637B0">
        <w:rPr>
          <w:rFonts w:ascii="Times New Roman" w:hAnsi="Times New Roman"/>
          <w:sz w:val="28"/>
          <w:szCs w:val="28"/>
        </w:rPr>
        <w:t xml:space="preserve"> дозволу на </w:t>
      </w:r>
      <w:proofErr w:type="spellStart"/>
      <w:r w:rsidRPr="003637B0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із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щодо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37B0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3637B0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ділянки в </w:t>
      </w:r>
      <w:proofErr w:type="spellStart"/>
      <w:r w:rsidRPr="003637B0">
        <w:rPr>
          <w:rFonts w:ascii="Times New Roman" w:hAnsi="Times New Roman"/>
          <w:sz w:val="28"/>
          <w:szCs w:val="28"/>
        </w:rPr>
        <w:t>натурі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3637B0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637B0">
        <w:rPr>
          <w:rFonts w:ascii="Times New Roman" w:hAnsi="Times New Roman"/>
          <w:sz w:val="28"/>
          <w:szCs w:val="28"/>
        </w:rPr>
        <w:t>під</w:t>
      </w:r>
      <w:proofErr w:type="spellEnd"/>
      <w:r w:rsidRPr="003637B0">
        <w:rPr>
          <w:rFonts w:ascii="Times New Roman" w:hAnsi="Times New Roman"/>
          <w:sz w:val="28"/>
          <w:szCs w:val="28"/>
        </w:rPr>
        <w:t xml:space="preserve"> домоволодінням на </w:t>
      </w:r>
      <w:proofErr w:type="spellStart"/>
      <w:r w:rsidRPr="003637B0">
        <w:rPr>
          <w:rFonts w:ascii="Times New Roman" w:hAnsi="Times New Roman"/>
          <w:sz w:val="28"/>
          <w:szCs w:val="28"/>
        </w:rPr>
        <w:t>вул</w:t>
      </w:r>
      <w:proofErr w:type="spellEnd"/>
      <w:r w:rsidRPr="003637B0">
        <w:rPr>
          <w:rFonts w:ascii="Times New Roman" w:hAnsi="Times New Roman"/>
          <w:sz w:val="28"/>
          <w:szCs w:val="28"/>
        </w:rPr>
        <w:t>. Олеся Гончара, 83</w:t>
      </w:r>
    </w:p>
    <w:p w14:paraId="21538E4B" w14:textId="77777777" w:rsidR="00AF05D7" w:rsidRPr="003637B0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будинку,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37B0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Pr="003637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Котляревського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>, 9</w:t>
      </w:r>
    </w:p>
    <w:p w14:paraId="1D869FE6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7B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3637B0">
        <w:rPr>
          <w:rFonts w:ascii="Times New Roman" w:eastAsia="MS Mincho" w:hAnsi="Times New Roman" w:cs="Times New Roman"/>
          <w:sz w:val="28"/>
          <w:szCs w:val="28"/>
        </w:rPr>
        <w:t>згоди</w:t>
      </w:r>
      <w:proofErr w:type="spellEnd"/>
      <w:r w:rsidRPr="003637B0">
        <w:rPr>
          <w:rFonts w:ascii="Times New Roman" w:eastAsia="MS Mincho" w:hAnsi="Times New Roman" w:cs="Times New Roman"/>
          <w:sz w:val="28"/>
          <w:szCs w:val="28"/>
        </w:rPr>
        <w:t xml:space="preserve"> ФОП </w:t>
      </w:r>
      <w:proofErr w:type="spellStart"/>
      <w:r w:rsidRPr="003637B0">
        <w:rPr>
          <w:rFonts w:ascii="Times New Roman" w:eastAsia="MS Mincho" w:hAnsi="Times New Roman" w:cs="Times New Roman"/>
          <w:sz w:val="28"/>
          <w:szCs w:val="28"/>
        </w:rPr>
        <w:t>Плюті</w:t>
      </w:r>
      <w:proofErr w:type="spellEnd"/>
      <w:r w:rsidRPr="003637B0">
        <w:rPr>
          <w:rFonts w:ascii="Times New Roman" w:eastAsia="MS Mincho" w:hAnsi="Times New Roman" w:cs="Times New Roman"/>
          <w:sz w:val="28"/>
          <w:szCs w:val="28"/>
        </w:rPr>
        <w:t xml:space="preserve"> О.О. на передачу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 ділянки по </w:t>
      </w:r>
      <w:r w:rsidRPr="003637B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Промисловій</w:t>
      </w:r>
      <w:proofErr w:type="spellEnd"/>
      <w:r w:rsidRPr="003637B0">
        <w:rPr>
          <w:rFonts w:ascii="Times New Roman" w:hAnsi="Times New Roman" w:cs="Times New Roman"/>
          <w:sz w:val="28"/>
          <w:szCs w:val="28"/>
        </w:rPr>
        <w:t xml:space="preserve">, 15 в </w:t>
      </w:r>
      <w:proofErr w:type="spellStart"/>
      <w:r w:rsidRPr="003637B0">
        <w:rPr>
          <w:rFonts w:ascii="Times New Roman" w:hAnsi="Times New Roman" w:cs="Times New Roman"/>
          <w:sz w:val="28"/>
          <w:szCs w:val="28"/>
        </w:rPr>
        <w:t>суборенду</w:t>
      </w:r>
      <w:proofErr w:type="spellEnd"/>
    </w:p>
    <w:p w14:paraId="50B10D6D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Новікову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EB1">
        <w:rPr>
          <w:rFonts w:ascii="Times New Roman" w:hAnsi="Times New Roman" w:cs="Times New Roman"/>
          <w:sz w:val="28"/>
          <w:szCs w:val="28"/>
        </w:rPr>
        <w:t>Р.Ю.</w:t>
      </w:r>
      <w:proofErr w:type="gramEnd"/>
      <w:r w:rsidRPr="00DE0E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Новікову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E0EB1">
        <w:rPr>
          <w:rFonts w:ascii="Times New Roman" w:hAnsi="Times New Roman" w:cs="Times New Roman"/>
          <w:sz w:val="28"/>
          <w:szCs w:val="28"/>
        </w:rPr>
        <w:t>Ю.Р.</w:t>
      </w:r>
      <w:proofErr w:type="gramEnd"/>
      <w:r w:rsidRPr="00DE0EB1">
        <w:rPr>
          <w:rFonts w:ascii="Times New Roman" w:hAnsi="Times New Roman" w:cs="Times New Roman"/>
          <w:sz w:val="28"/>
          <w:szCs w:val="28"/>
        </w:rPr>
        <w:t xml:space="preserve"> земельних ділянок на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Опари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домоволодінням у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власність та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35CE464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hAnsi="Times New Roman" w:cs="Times New Roman"/>
          <w:sz w:val="28"/>
          <w:szCs w:val="28"/>
          <w:lang w:val="uk-UA"/>
        </w:rPr>
        <w:t xml:space="preserve">Про розірвання з ФОП </w:t>
      </w:r>
      <w:proofErr w:type="spellStart"/>
      <w:r w:rsidRPr="00DE0EB1">
        <w:rPr>
          <w:rFonts w:ascii="Times New Roman" w:hAnsi="Times New Roman" w:cs="Times New Roman"/>
          <w:sz w:val="28"/>
          <w:szCs w:val="28"/>
          <w:lang w:val="uk-UA"/>
        </w:rPr>
        <w:t>Маркаряном</w:t>
      </w:r>
      <w:proofErr w:type="spellEnd"/>
      <w:r w:rsidRPr="00DE0EB1">
        <w:rPr>
          <w:rFonts w:ascii="Times New Roman" w:hAnsi="Times New Roman" w:cs="Times New Roman"/>
          <w:sz w:val="28"/>
          <w:szCs w:val="28"/>
          <w:lang w:val="uk-UA"/>
        </w:rPr>
        <w:t xml:space="preserve"> Е.М. договору оренди земельних ділянок сільськогосподарського призначення в районі </w:t>
      </w:r>
      <w:r w:rsidRPr="00DE0EB1">
        <w:rPr>
          <w:rFonts w:ascii="Times New Roman" w:hAnsi="Times New Roman" w:cs="Times New Roman"/>
          <w:iCs/>
          <w:sz w:val="28"/>
          <w:szCs w:val="28"/>
          <w:lang w:val="uk-UA"/>
        </w:rPr>
        <w:t>житлової забудови «Гречківка»</w:t>
      </w:r>
    </w:p>
    <w:p w14:paraId="0DB2A959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Соколовій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І.О. дозволу на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>, 120</w:t>
      </w:r>
    </w:p>
    <w:p w14:paraId="1A1766B8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DE0EB1">
        <w:rPr>
          <w:rFonts w:ascii="Times New Roman" w:hAnsi="Times New Roman" w:cs="Times New Roman"/>
          <w:sz w:val="28"/>
          <w:szCs w:val="28"/>
        </w:rPr>
        <w:t xml:space="preserve">Ткаченко </w:t>
      </w:r>
      <w:proofErr w:type="gramStart"/>
      <w:r w:rsidRPr="00DE0EB1">
        <w:rPr>
          <w:rFonts w:ascii="Times New Roman" w:hAnsi="Times New Roman" w:cs="Times New Roman"/>
          <w:sz w:val="28"/>
          <w:szCs w:val="28"/>
        </w:rPr>
        <w:t>В.М.</w:t>
      </w:r>
      <w:proofErr w:type="gramEnd"/>
      <w:r w:rsidRPr="00DE0EB1">
        <w:rPr>
          <w:rFonts w:ascii="Times New Roman" w:hAnsi="Times New Roman" w:cs="Times New Roman"/>
          <w:sz w:val="28"/>
          <w:szCs w:val="28"/>
        </w:rPr>
        <w:t xml:space="preserve"> земельних ділянок на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. Миру, 14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 xml:space="preserve"> домоволодінням у власність та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0ECC5AD7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проєкту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ділянки та надання ОК «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Автокооператив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«Автостоп»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r w:rsidRPr="00DE0EB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E0EB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E0EB1">
        <w:rPr>
          <w:rFonts w:ascii="Times New Roman" w:hAnsi="Times New Roman" w:cs="Times New Roman"/>
          <w:sz w:val="28"/>
          <w:szCs w:val="28"/>
        </w:rPr>
        <w:t>. 40-річчя Перемоги</w:t>
      </w:r>
    </w:p>
    <w:p w14:paraId="50C5B435" w14:textId="77777777" w:rsidR="00AF05D7" w:rsidRPr="00DE0EB1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Крившенку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В.В.,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Палію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О.А.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домоволодінням на </w:t>
      </w:r>
      <w:r w:rsidRPr="00DE0EB1">
        <w:rPr>
          <w:rFonts w:ascii="Times New Roman" w:eastAsia="MS Mincho" w:hAnsi="Times New Roman" w:cs="Times New Roman"/>
          <w:sz w:val="28"/>
          <w:szCs w:val="28"/>
        </w:rPr>
        <w:br/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Катерини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Білокур</w:t>
      </w:r>
      <w:proofErr w:type="spellEnd"/>
      <w:r w:rsidRPr="00DE0EB1">
        <w:rPr>
          <w:rFonts w:ascii="Times New Roman" w:eastAsia="MS Mincho" w:hAnsi="Times New Roman" w:cs="Times New Roman"/>
          <w:sz w:val="28"/>
          <w:szCs w:val="28"/>
        </w:rPr>
        <w:t xml:space="preserve">, 7 в </w:t>
      </w:r>
      <w:proofErr w:type="spellStart"/>
      <w:r w:rsidRPr="00DE0EB1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4B9F47BE" w14:textId="77777777" w:rsidR="00AF05D7" w:rsidRPr="00CD0C7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0EB1">
        <w:rPr>
          <w:rFonts w:ascii="Times New Roman" w:hAnsi="Times New Roman" w:cs="Times New Roman"/>
          <w:sz w:val="28"/>
          <w:szCs w:val="28"/>
          <w:lang w:val="uk-UA"/>
        </w:rPr>
        <w:t>Про 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</w:r>
    </w:p>
    <w:p w14:paraId="389032D8" w14:textId="77777777" w:rsidR="00AF05D7" w:rsidRPr="00CD0C7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проєкту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ділянки та надання ТОВ «КОНТИНЕНТ-ГРУП»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r w:rsidRPr="00CD0C7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</w:t>
      </w:r>
      <w:r w:rsidRPr="00CD0C72">
        <w:rPr>
          <w:rFonts w:ascii="Times New Roman" w:hAnsi="Times New Roman" w:cs="Times New Roman"/>
          <w:sz w:val="28"/>
          <w:szCs w:val="28"/>
        </w:rPr>
        <w:br/>
        <w:t xml:space="preserve">Саражі, 24/3-Б в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0EFB54C0" w14:textId="77777777" w:rsidR="00AF05D7" w:rsidRPr="00CD0C7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C7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Бліновим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С.В. договору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гаражем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Чорновола (</w:t>
      </w:r>
      <w:proofErr w:type="spellStart"/>
      <w:r w:rsidRPr="00CD0C7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CD0C72">
        <w:rPr>
          <w:rFonts w:ascii="Times New Roman" w:hAnsi="Times New Roman" w:cs="Times New Roman"/>
          <w:sz w:val="28"/>
          <w:szCs w:val="28"/>
        </w:rPr>
        <w:t xml:space="preserve"> буд. № 56)</w:t>
      </w:r>
    </w:p>
    <w:p w14:paraId="5AEEF9C7" w14:textId="77777777" w:rsidR="00AF05D7" w:rsidRPr="00A5351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проведення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земельних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торгів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з продажу права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оренди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призначення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ведення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товарного </w:t>
      </w:r>
      <w:proofErr w:type="spellStart"/>
      <w:r w:rsidRPr="00CD0C72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CD0C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виробництва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районі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житлової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забудови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«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Гречківка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>»</w:t>
      </w:r>
    </w:p>
    <w:p w14:paraId="1CF131B2" w14:textId="77777777" w:rsidR="00AF05D7" w:rsidRPr="00A5351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Про надання ПВКП «МЕТАЛ-ІНВЕСТ»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r w:rsidRPr="00A5351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, 108-Б в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6C0C2A71" w14:textId="77777777" w:rsidR="00AF05D7" w:rsidRPr="00A5351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ТОВ «РІТЕЙЛ ЕСТЕЙТ»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Незалежності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>, 74</w:t>
      </w:r>
    </w:p>
    <w:p w14:paraId="29C51468" w14:textId="77777777" w:rsidR="00AF05D7" w:rsidRPr="00A5351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Про надання ПВКФ «ГРУНТ» дозволу на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розроблення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ділянки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комплексом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нежитлових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будівель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A53512">
        <w:rPr>
          <w:rFonts w:ascii="Times New Roman" w:eastAsia="MS Mincho" w:hAnsi="Times New Roman" w:cs="Times New Roman"/>
          <w:sz w:val="28"/>
          <w:szCs w:val="28"/>
        </w:rPr>
        <w:t>Рєпіна</w:t>
      </w:r>
      <w:proofErr w:type="spellEnd"/>
      <w:r w:rsidRPr="00A53512">
        <w:rPr>
          <w:rFonts w:ascii="Times New Roman" w:eastAsia="MS Mincho" w:hAnsi="Times New Roman" w:cs="Times New Roman"/>
          <w:sz w:val="28"/>
          <w:szCs w:val="28"/>
        </w:rPr>
        <w:t>, 10</w:t>
      </w:r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CAE3B" w14:textId="77777777" w:rsidR="00AF05D7" w:rsidRPr="00A53512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Грозній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Л.М., Грозному В.В. дозволу на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домоволодінням на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>. Леся Курбаса, 9</w:t>
      </w:r>
    </w:p>
    <w:p w14:paraId="63A4B5BE" w14:textId="77777777" w:rsidR="00AF05D7" w:rsidRPr="00BD44F8" w:rsidRDefault="00AF05D7" w:rsidP="00AF05D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3512">
        <w:rPr>
          <w:rFonts w:ascii="Times New Roman" w:hAnsi="Times New Roman" w:cs="Times New Roman"/>
          <w:sz w:val="28"/>
          <w:szCs w:val="28"/>
        </w:rPr>
        <w:t xml:space="preserve">Про надання Кравченко </w:t>
      </w:r>
      <w:proofErr w:type="gramStart"/>
      <w:r w:rsidRPr="00A53512">
        <w:rPr>
          <w:rFonts w:ascii="Times New Roman" w:hAnsi="Times New Roman" w:cs="Times New Roman"/>
          <w:sz w:val="28"/>
          <w:szCs w:val="28"/>
        </w:rPr>
        <w:t>О.Н.</w:t>
      </w:r>
      <w:proofErr w:type="gramEnd"/>
      <w:r w:rsidRPr="00A53512">
        <w:rPr>
          <w:rFonts w:ascii="Times New Roman" w:hAnsi="Times New Roman" w:cs="Times New Roman"/>
          <w:sz w:val="28"/>
          <w:szCs w:val="28"/>
        </w:rPr>
        <w:t xml:space="preserve"> дозволу на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35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53512">
        <w:rPr>
          <w:rFonts w:ascii="Times New Roman" w:hAnsi="Times New Roman" w:cs="Times New Roman"/>
          <w:sz w:val="28"/>
          <w:szCs w:val="28"/>
        </w:rPr>
        <w:t xml:space="preserve"> домоволодінням на пров. Сенатора, 16</w:t>
      </w:r>
    </w:p>
    <w:p w14:paraId="32407CE0" w14:textId="77777777" w:rsidR="00BD44F8" w:rsidRPr="001B6511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Норіну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О.В.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>. Перемоги, 29-А</w:t>
      </w:r>
    </w:p>
    <w:p w14:paraId="6F035CB0" w14:textId="77777777" w:rsidR="00BD44F8" w:rsidRPr="0005585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511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Про затвердження проєкту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1B6511">
        <w:rPr>
          <w:rFonts w:ascii="Times New Roman" w:eastAsia="MS Mincho" w:hAnsi="Times New Roman" w:cs="Times New Roman"/>
          <w:sz w:val="28"/>
          <w:szCs w:val="28"/>
        </w:rPr>
        <w:t>ділянки  та</w:t>
      </w:r>
      <w:proofErr w:type="gram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надання ТОВ «ЮКРЕЙНІАН НЕТВОРК СОЛЮШНС»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ділянки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розміщення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обладнання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електронних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комунікаційних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мереж на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. Павлова в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6F07B86E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Гурцю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М.П. дозволу 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) меж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пров.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Сосюри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, 20</w:t>
      </w:r>
    </w:p>
    <w:p w14:paraId="163B54C4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 рішення міської ради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27.11.2024 № 89-128/VIIІ «Про надання Марченку </w:t>
      </w:r>
      <w:proofErr w:type="gram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А.М.</w:t>
      </w:r>
      <w:proofErr w:type="gram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Шульгіній Т.М.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 пров. Павла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Чубинського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4-А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» </w:t>
      </w:r>
    </w:p>
    <w:p w14:paraId="7D2F9FF7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Дмитра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Гавриленка, 22 </w:t>
      </w:r>
    </w:p>
    <w:p w14:paraId="2718D2D9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Центру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Барвінок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нежитловою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будівлею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Філатова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8-А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постійне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E5D9C14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Львівській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, 1-А </w:t>
      </w:r>
    </w:p>
    <w:p w14:paraId="6839B5E1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 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proofErr w:type="gramEnd"/>
      <w:r w:rsidRPr="00EF178A">
        <w:rPr>
          <w:rFonts w:ascii="Times New Roman" w:hAnsi="Times New Roman" w:cs="Times New Roman"/>
          <w:color w:val="000000"/>
          <w:sz w:val="28"/>
          <w:szCs w:val="28"/>
        </w:rPr>
        <w:t>. Сенатора, 21 </w:t>
      </w:r>
    </w:p>
    <w:p w14:paraId="09037A71" w14:textId="77777777" w:rsidR="00BD44F8" w:rsidRPr="00EF178A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та надання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Покотиленко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О.В.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пров.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Саксаганського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24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57D04A2" w14:textId="77777777" w:rsidR="00BD44F8" w:rsidRPr="00E26BDF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Бондаренко </w:t>
      </w:r>
      <w:proofErr w:type="gram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В.Г.</w:t>
      </w:r>
      <w:proofErr w:type="gram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проєкту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по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. Святопокровській, 137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827B4EA" w14:textId="77777777" w:rsidR="00BD44F8" w:rsidRPr="00E26BDF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лоту по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. Тараса Шевченка до земельних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7654245C" w14:textId="77777777" w:rsidR="00BD44F8" w:rsidRPr="00E26BDF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лоту по 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до земельних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503D5D6" w14:textId="77777777" w:rsidR="00BD44F8" w:rsidRPr="00E26BDF" w:rsidRDefault="00BD44F8" w:rsidP="00BD44F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лоту на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розі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вулиць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Кармелюка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>-Богдана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Хмельницького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до земельних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</w:p>
    <w:p w14:paraId="56EF37E7" w14:textId="77777777" w:rsidR="00BD44F8" w:rsidRPr="00133294" w:rsidRDefault="00BD44F8" w:rsidP="00BD44F8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16E537" w14:textId="77777777" w:rsidR="00E625B9" w:rsidRPr="00A22685" w:rsidRDefault="00E625B9" w:rsidP="008D3EF4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85F56" w14:textId="77777777" w:rsidR="00E625B9" w:rsidRPr="00E625B9" w:rsidRDefault="00E625B9" w:rsidP="008D3EF4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625B9" w:rsidRPr="00E625B9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7DD"/>
    <w:rsid w:val="00091CB6"/>
    <w:rsid w:val="000A16AE"/>
    <w:rsid w:val="000A17C7"/>
    <w:rsid w:val="000A1C13"/>
    <w:rsid w:val="000A33BA"/>
    <w:rsid w:val="000D220E"/>
    <w:rsid w:val="000D3805"/>
    <w:rsid w:val="000D45CE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B7C39"/>
    <w:rsid w:val="002C4F66"/>
    <w:rsid w:val="002C6979"/>
    <w:rsid w:val="002D0821"/>
    <w:rsid w:val="002D1506"/>
    <w:rsid w:val="002D6902"/>
    <w:rsid w:val="002D70F0"/>
    <w:rsid w:val="002E56B9"/>
    <w:rsid w:val="002F2ABE"/>
    <w:rsid w:val="002F36FC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7227"/>
    <w:rsid w:val="00367720"/>
    <w:rsid w:val="003703C0"/>
    <w:rsid w:val="00374345"/>
    <w:rsid w:val="00374CE5"/>
    <w:rsid w:val="00395331"/>
    <w:rsid w:val="003A5A2D"/>
    <w:rsid w:val="003B1B17"/>
    <w:rsid w:val="003B2347"/>
    <w:rsid w:val="003C0B5F"/>
    <w:rsid w:val="003D272F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F6D"/>
    <w:rsid w:val="0048607A"/>
    <w:rsid w:val="00496188"/>
    <w:rsid w:val="004971CB"/>
    <w:rsid w:val="004977F6"/>
    <w:rsid w:val="004A12C4"/>
    <w:rsid w:val="004B3A4C"/>
    <w:rsid w:val="004B46EE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388D"/>
    <w:rsid w:val="00526A6D"/>
    <w:rsid w:val="00527C49"/>
    <w:rsid w:val="00543696"/>
    <w:rsid w:val="005444FF"/>
    <w:rsid w:val="00550E4C"/>
    <w:rsid w:val="00552115"/>
    <w:rsid w:val="00553A43"/>
    <w:rsid w:val="00556F11"/>
    <w:rsid w:val="005636AE"/>
    <w:rsid w:val="00575F0D"/>
    <w:rsid w:val="00584ED1"/>
    <w:rsid w:val="00594DE4"/>
    <w:rsid w:val="00595152"/>
    <w:rsid w:val="00595906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2895"/>
    <w:rsid w:val="0068485F"/>
    <w:rsid w:val="00690FAE"/>
    <w:rsid w:val="00693278"/>
    <w:rsid w:val="006A3CED"/>
    <w:rsid w:val="006B0E98"/>
    <w:rsid w:val="006B32FA"/>
    <w:rsid w:val="006B5A2E"/>
    <w:rsid w:val="006B6D46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603E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D04AE"/>
    <w:rsid w:val="008D0890"/>
    <w:rsid w:val="008D3EF4"/>
    <w:rsid w:val="008D52D2"/>
    <w:rsid w:val="008E10CC"/>
    <w:rsid w:val="008E1F0E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6F91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205AF"/>
    <w:rsid w:val="00A22685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AF05D7"/>
    <w:rsid w:val="00B25395"/>
    <w:rsid w:val="00B260C9"/>
    <w:rsid w:val="00B30251"/>
    <w:rsid w:val="00B424BB"/>
    <w:rsid w:val="00B44DEC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4F8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84BD8"/>
    <w:rsid w:val="00C87D33"/>
    <w:rsid w:val="00C90A21"/>
    <w:rsid w:val="00C95CDA"/>
    <w:rsid w:val="00CA5274"/>
    <w:rsid w:val="00CB1EA6"/>
    <w:rsid w:val="00CC134C"/>
    <w:rsid w:val="00CD1CE9"/>
    <w:rsid w:val="00CD2EB1"/>
    <w:rsid w:val="00CD462C"/>
    <w:rsid w:val="00CD4E13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4AA0"/>
    <w:rsid w:val="00D64D27"/>
    <w:rsid w:val="00D66C87"/>
    <w:rsid w:val="00D762FF"/>
    <w:rsid w:val="00D76666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52383"/>
    <w:rsid w:val="00E56E3C"/>
    <w:rsid w:val="00E625B9"/>
    <w:rsid w:val="00E824B8"/>
    <w:rsid w:val="00E9351C"/>
    <w:rsid w:val="00E93DE3"/>
    <w:rsid w:val="00E9798C"/>
    <w:rsid w:val="00EA113E"/>
    <w:rsid w:val="00EC2DED"/>
    <w:rsid w:val="00ED1BFE"/>
    <w:rsid w:val="00ED2589"/>
    <w:rsid w:val="00ED5ECD"/>
    <w:rsid w:val="00ED6097"/>
    <w:rsid w:val="00ED6213"/>
    <w:rsid w:val="00EE1AF7"/>
    <w:rsid w:val="00F05976"/>
    <w:rsid w:val="00F12C38"/>
    <w:rsid w:val="00F25B2D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746C"/>
    <w:rsid w:val="00FD1198"/>
    <w:rsid w:val="00FD2615"/>
    <w:rsid w:val="00FE10C9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4</Pages>
  <Words>1300</Words>
  <Characters>8418</Characters>
  <Application>Microsoft Office Word</Application>
  <DocSecurity>0</DocSecurity>
  <Lines>155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115</cp:revision>
  <cp:lastPrinted>2025-09-18T05:18:00Z</cp:lastPrinted>
  <dcterms:created xsi:type="dcterms:W3CDTF">2023-07-19T12:33:00Z</dcterms:created>
  <dcterms:modified xsi:type="dcterms:W3CDTF">2025-10-22T13:47:00Z</dcterms:modified>
</cp:coreProperties>
</file>