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3C3A" w14:textId="77777777" w:rsidR="003D5B79" w:rsidRDefault="003D5B79" w:rsidP="00CB61B3">
      <w:pPr>
        <w:tabs>
          <w:tab w:val="left" w:pos="1134"/>
        </w:tabs>
        <w:rPr>
          <w:lang w:val="uk-UA"/>
        </w:rPr>
      </w:pPr>
    </w:p>
    <w:p w14:paraId="1FBC4395" w14:textId="77777777" w:rsidR="005106D4" w:rsidRPr="00577C81" w:rsidRDefault="005106D4" w:rsidP="00A04A33"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 wp14:anchorId="080BD92C" wp14:editId="499715E5">
            <wp:simplePos x="0" y="0"/>
            <wp:positionH relativeFrom="margin">
              <wp:posOffset>2771775</wp:posOffset>
            </wp:positionH>
            <wp:positionV relativeFrom="paragraph">
              <wp:posOffset>-470535</wp:posOffset>
            </wp:positionV>
            <wp:extent cx="424180" cy="613859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1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795BAF" w14:textId="77777777" w:rsidR="005106D4" w:rsidRPr="00CA197A" w:rsidRDefault="005106D4" w:rsidP="00A04A33">
      <w:pPr>
        <w:pStyle w:val="10"/>
        <w:rPr>
          <w:b w:val="0"/>
          <w:sz w:val="28"/>
          <w:szCs w:val="28"/>
          <w:lang w:val="uk-UA"/>
        </w:rPr>
      </w:pPr>
      <w:r w:rsidRPr="00CA197A">
        <w:rPr>
          <w:b w:val="0"/>
          <w:sz w:val="28"/>
          <w:szCs w:val="28"/>
          <w:lang w:val="uk-UA"/>
        </w:rPr>
        <w:t>СМІЛЯНСЬКА МІСЬКА РАДА</w:t>
      </w:r>
    </w:p>
    <w:p w14:paraId="0EBF1707" w14:textId="77777777" w:rsidR="005106D4" w:rsidRPr="00CA197A" w:rsidRDefault="005106D4" w:rsidP="00A04A33">
      <w:pPr>
        <w:pStyle w:val="10"/>
        <w:rPr>
          <w:b w:val="0"/>
          <w:lang w:val="uk-UA"/>
        </w:rPr>
      </w:pPr>
      <w:r w:rsidRPr="00CA197A">
        <w:rPr>
          <w:b w:val="0"/>
          <w:sz w:val="28"/>
          <w:szCs w:val="28"/>
          <w:lang w:val="uk-UA"/>
        </w:rPr>
        <w:t>VІII СКЛИКАННЯ</w:t>
      </w:r>
    </w:p>
    <w:p w14:paraId="53E321D6" w14:textId="77777777" w:rsidR="005106D4" w:rsidRPr="00CA197A" w:rsidRDefault="005106D4" w:rsidP="00A04A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B95F4B8" w14:textId="0D9A781B" w:rsidR="004049A9" w:rsidRPr="00D208D5" w:rsidRDefault="004049A9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055B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02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2BF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2DA18D9" w14:textId="77777777" w:rsidR="00F3058C" w:rsidRPr="0048687A" w:rsidRDefault="00F3058C" w:rsidP="00F305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82D27" w14:textId="77777777" w:rsidR="00CF4038" w:rsidRPr="00CA197A" w:rsidRDefault="00CF4038" w:rsidP="00A04A3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  <w:lang w:val="uk-UA"/>
        </w:rPr>
      </w:pPr>
    </w:p>
    <w:p w14:paraId="32E8EF5C" w14:textId="38DACCBF" w:rsidR="004049A9" w:rsidRDefault="00DE5410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30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питань земельних відносин та містобудування, екології</w:t>
      </w:r>
      <w:r w:rsidR="00007F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раціонального природокористування</w:t>
      </w:r>
    </w:p>
    <w:p w14:paraId="28EE09CB" w14:textId="77777777" w:rsidR="00D67C5B" w:rsidRPr="00911F5B" w:rsidRDefault="00D67C5B" w:rsidP="00A04A33">
      <w:pPr>
        <w:spacing w:after="0" w:line="240" w:lineRule="auto"/>
        <w:rPr>
          <w:rFonts w:ascii="Times New Roman" w:hAnsi="Times New Roman" w:cs="Times New Roman"/>
          <w:sz w:val="14"/>
          <w:szCs w:val="28"/>
          <w:lang w:val="uk-UA"/>
        </w:rPr>
      </w:pPr>
    </w:p>
    <w:p w14:paraId="62EC200A" w14:textId="77777777" w:rsidR="00C90BC7" w:rsidRDefault="00C90BC7" w:rsidP="00A04A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ED16BD" w14:textId="5711CA1F" w:rsidR="00BB020F" w:rsidRPr="00BB020F" w:rsidRDefault="00632BF0" w:rsidP="00BB0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м. Сміла, </w:t>
      </w:r>
    </w:p>
    <w:p w14:paraId="238E562F" w14:textId="7512AFB8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Початок: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09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45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>вул. Незалежності, 37</w:t>
      </w:r>
    </w:p>
    <w:p w14:paraId="268D16ED" w14:textId="77777777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Будинок рад,</w:t>
      </w:r>
    </w:p>
    <w:p w14:paraId="64A7C285" w14:textId="0DB55160" w:rsidR="002D1F4C" w:rsidRPr="004C1A50" w:rsidRDefault="00BB020F" w:rsidP="00BB02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         мала зала (2 поверх)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14:paraId="12DE51D2" w14:textId="77777777" w:rsidR="006676E0" w:rsidRDefault="004C0070" w:rsidP="00A04A33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Присутні члени комісії:</w:t>
      </w:r>
    </w:p>
    <w:p w14:paraId="47904CA6" w14:textId="10D904DB" w:rsidR="00E61823" w:rsidRDefault="00E61823" w:rsidP="004161A5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Бандурко Л.М. – голова комісії </w:t>
      </w:r>
    </w:p>
    <w:p w14:paraId="40259FAF" w14:textId="7519A404" w:rsidR="00632BF0" w:rsidRDefault="00632BF0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Стригун А.М. – заступник голови комісії</w:t>
      </w:r>
    </w:p>
    <w:p w14:paraId="3D0533B9" w14:textId="6083ECF0" w:rsidR="0011121C" w:rsidRDefault="00BD0A2B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Овчаренко В.С.</w:t>
      </w:r>
    </w:p>
    <w:p w14:paraId="385E1928" w14:textId="7431E011" w:rsidR="002C6477" w:rsidRPr="002C6477" w:rsidRDefault="00632BF0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Студанс Ю.І.</w:t>
      </w:r>
    </w:p>
    <w:p w14:paraId="4AC1AAE4" w14:textId="77777777" w:rsidR="00A01FB3" w:rsidRDefault="00A01FB3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</w:p>
    <w:p w14:paraId="6D99AD4E" w14:textId="53F074E7" w:rsidR="002366F4" w:rsidRDefault="004C0070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Присутні: </w:t>
      </w:r>
    </w:p>
    <w:p w14:paraId="320C53C9" w14:textId="6C31A2E6" w:rsidR="00632BF0" w:rsidRDefault="00632BF0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Браунер С.М. – начальник </w:t>
      </w:r>
      <w:r w:rsidR="009B765D" w:rsidRPr="009B765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управління архітектури, регулювання забудови та земельних відносин міста;</w:t>
      </w:r>
    </w:p>
    <w:p w14:paraId="6A320C81" w14:textId="1D3915F7" w:rsidR="00632BF0" w:rsidRDefault="00632BF0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Голубець С.В. – представник заявниці Авраменко Р.А.;</w:t>
      </w:r>
    </w:p>
    <w:p w14:paraId="12B018C2" w14:textId="0D243FAF" w:rsidR="004F2C59" w:rsidRDefault="004F2C59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Гутник Л.Л. – начальник відділу земельних відносин;</w:t>
      </w:r>
    </w:p>
    <w:p w14:paraId="150F4B70" w14:textId="386DDFDE" w:rsidR="001D707E" w:rsidRDefault="00A43783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Коваленко</w:t>
      </w:r>
      <w:r w:rsidR="007D399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О.О. – головний спеціаліст відділу забезпечення роботи міської ради;</w:t>
      </w:r>
    </w:p>
    <w:p w14:paraId="7C3CD5E0" w14:textId="0D55AC5C" w:rsidR="009B765D" w:rsidRDefault="009B765D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Лисенко О.В. – перший заступник міського голови;</w:t>
      </w:r>
    </w:p>
    <w:p w14:paraId="543DE5C3" w14:textId="23857D90" w:rsidR="00F708F2" w:rsidRDefault="006742FD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 С.М. - </w:t>
      </w:r>
      <w:r w:rsidR="000E5B4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bookmarkStart w:id="0" w:name="_Hlk200523216"/>
      <w:r w:rsidR="000E5B4F">
        <w:rPr>
          <w:rFonts w:ascii="Times New Roman" w:hAnsi="Times New Roman" w:cs="Times New Roman"/>
          <w:sz w:val="28"/>
          <w:szCs w:val="28"/>
          <w:lang w:val="uk-UA"/>
        </w:rPr>
        <w:t>управління архітектури, регулювання забудови</w:t>
      </w:r>
      <w:r w:rsidR="00043781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 міста</w:t>
      </w:r>
      <w:r w:rsidR="00F708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0"/>
    <w:p w14:paraId="43D914AF" w14:textId="2C168284" w:rsidR="00F708F2" w:rsidRDefault="00F708F2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ЗМІ.</w:t>
      </w:r>
    </w:p>
    <w:p w14:paraId="1E9B9211" w14:textId="77777777" w:rsidR="00EE5A8A" w:rsidRDefault="00EE5A8A" w:rsidP="00CB61B3">
      <w:pPr>
        <w:tabs>
          <w:tab w:val="left" w:pos="1134"/>
        </w:tabs>
        <w:spacing w:after="0" w:line="240" w:lineRule="auto"/>
        <w:ind w:right="-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5D282" w14:textId="77777777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E29">
        <w:rPr>
          <w:rFonts w:ascii="Times New Roman" w:hAnsi="Times New Roman" w:cs="Times New Roman"/>
          <w:sz w:val="28"/>
          <w:szCs w:val="28"/>
          <w:u w:val="single"/>
          <w:lang w:val="uk-UA"/>
        </w:rPr>
        <w:t>Протокольно: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із відсутністю на засіданні секретаря комісії ведення протоколу доручити Овчаренку В.С.:</w:t>
      </w:r>
      <w:r w:rsidRPr="00534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991BC" w14:textId="77777777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77639105"/>
      <w:r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270877DF" w14:textId="77777777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Овчаренко В.С.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«за»</w:t>
      </w:r>
    </w:p>
    <w:p w14:paraId="0275F1D9" w14:textId="77777777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Стригун А.М.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«за»</w:t>
      </w:r>
    </w:p>
    <w:p w14:paraId="424C30B3" w14:textId="0EC6CECF" w:rsidR="009B765D" w:rsidRPr="00955261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bookmarkEnd w:id="1"/>
    <w:p w14:paraId="59DDAB69" w14:textId="702C6040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>«за»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6DE1951" w14:textId="77777777" w:rsidR="009B765D" w:rsidRDefault="009B765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F3E06" w14:textId="7596D7B4" w:rsidR="00F11D69" w:rsidRDefault="001240F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736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F5A6C">
        <w:rPr>
          <w:rFonts w:ascii="Times New Roman" w:hAnsi="Times New Roman" w:cs="Times New Roman"/>
          <w:sz w:val="28"/>
          <w:szCs w:val="28"/>
          <w:lang w:val="uk-UA"/>
        </w:rPr>
        <w:t xml:space="preserve">Бандурко </w:t>
      </w:r>
      <w:proofErr w:type="gramStart"/>
      <w:r w:rsidR="00DF5A6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651B4">
        <w:rPr>
          <w:rFonts w:ascii="Times New Roman" w:hAnsi="Times New Roman" w:cs="Times New Roman"/>
          <w:sz w:val="28"/>
          <w:szCs w:val="28"/>
          <w:lang w:val="uk-UA"/>
        </w:rPr>
        <w:t>.М</w:t>
      </w:r>
      <w:r w:rsidR="004161A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7D77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D7736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773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7D7736">
        <w:rPr>
          <w:rFonts w:ascii="Times New Roman" w:hAnsi="Times New Roman" w:cs="Times New Roman"/>
          <w:sz w:val="28"/>
          <w:szCs w:val="28"/>
        </w:rPr>
        <w:t>денн</w:t>
      </w:r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F11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B7113D4" w14:textId="5ACDABB9" w:rsidR="00787EBE" w:rsidRPr="005B7C87" w:rsidRDefault="00787EBE" w:rsidP="00787EB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  <w:r w:rsidRPr="00EA3B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затвердити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кількості </w:t>
      </w:r>
      <w:r w:rsidR="006364D0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9B765D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>пита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9B765D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6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(проєкт порядку денного додається)</w:t>
      </w:r>
      <w:r w:rsidRPr="002B45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</w:p>
    <w:p w14:paraId="309E06D1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39783ECB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50DB46E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9CFD321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Студанс Ю.І. – «за»</w:t>
      </w:r>
    </w:p>
    <w:p w14:paraId="04E35370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31A89D6" w14:textId="77777777" w:rsidR="009B765D" w:rsidRDefault="009B765D" w:rsidP="00787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7FF8A6" w14:textId="37A68326" w:rsidR="009B765D" w:rsidRPr="00B764EA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Бандурко Л.М. запропонувала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 рішення «</w:t>
      </w:r>
      <w:r w:rsidRPr="00D1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відмову Авраменко Р.А. у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меж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в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домоволодінням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Свічній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та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у власність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розглянути першим питанням.</w:t>
      </w:r>
    </w:p>
    <w:p w14:paraId="5BA8771F" w14:textId="77777777" w:rsidR="00DF51DC" w:rsidRDefault="00DF51DC" w:rsidP="00FB1C7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CAE2B19" w14:textId="181E40CB" w:rsidR="00CD7B67" w:rsidRPr="00CE1055" w:rsidRDefault="004C0070" w:rsidP="00CE105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B52726"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 w:rsidR="00530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9F845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Авраменко </w:t>
      </w:r>
      <w:proofErr w:type="gram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proofErr w:type="gram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меж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в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домоволодінням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Свічній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та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у власність</w:t>
      </w:r>
    </w:p>
    <w:p w14:paraId="5E6AF005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рішення міської ради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26.06.2024 № 82-44/VIII</w:t>
      </w:r>
    </w:p>
    <w:p w14:paraId="4786DBF0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рішення міської ради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26.06.2024 № 82-47/VIII</w:t>
      </w:r>
    </w:p>
    <w:p w14:paraId="1BB06426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рішення міської ради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26.06.2024 № 82-48/VIII</w:t>
      </w:r>
    </w:p>
    <w:p w14:paraId="58FED71A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рішення міської ради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26.06.2024 № 82-49/VIII</w:t>
      </w:r>
    </w:p>
    <w:p w14:paraId="438EDD5B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рішення міської ради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24.04.2024 № 79-4/VIIІ</w:t>
      </w:r>
    </w:p>
    <w:p w14:paraId="5ACECEE3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договору</w:t>
      </w:r>
      <w:proofErr w:type="gram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Говоріщевої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комплексом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нежитлових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столярного цеху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Бобринських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, 119-Г</w:t>
      </w:r>
    </w:p>
    <w:p w14:paraId="1FE45F57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Трипільській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, 108-Б</w:t>
      </w:r>
    </w:p>
    <w:p w14:paraId="172A616D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Зерова (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буд. № 7)</w:t>
      </w:r>
    </w:p>
    <w:p w14:paraId="4FE85DC0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проєкту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та надання ТОВ «КОНЦЕПТ ЮЕЙ»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по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Євгена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Саражі в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</w:p>
    <w:p w14:paraId="20616FB6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проєкту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та надання ОК «АВТОГАРАЖНИЙ КООПЕРАТИВ «СМІЛА-ЦЕНТР»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по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Соборній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буд. № 77) в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</w:p>
    <w:p w14:paraId="55074E3E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Свічній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</w:p>
    <w:p w14:paraId="1451720C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лоту по пров. Богдана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Скробута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земельних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</w:t>
      </w:r>
      <w:proofErr w:type="spellEnd"/>
    </w:p>
    <w:p w14:paraId="139101D1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284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Таран Г.В. дозволу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проєкту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для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сінокосіння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Набережній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буд. № 1)</w:t>
      </w:r>
    </w:p>
    <w:p w14:paraId="3CFF5F08" w14:textId="77777777" w:rsidR="009B765D" w:rsidRPr="009B765D" w:rsidRDefault="009B765D" w:rsidP="00BF191C">
      <w:pPr>
        <w:pStyle w:val="a3"/>
        <w:numPr>
          <w:ilvl w:val="0"/>
          <w:numId w:val="33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Богун Г.Й., Корженку </w:t>
      </w:r>
      <w:proofErr w:type="gram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</w:t>
      </w:r>
      <w:proofErr w:type="gram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меж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в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домоволодінням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Данила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Виговського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</w:p>
    <w:p w14:paraId="2BED80E9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 надання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Сідоровій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 дозволу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меж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в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домоволодінням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Кольцова, 45</w:t>
      </w:r>
    </w:p>
    <w:p w14:paraId="51773DAA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Новікову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Р.Ю.</w:t>
      </w:r>
      <w:proofErr w:type="gram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Новікову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Ю.Р.</w:t>
      </w:r>
      <w:proofErr w:type="gram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меж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в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домоволодінням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гетьмана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Опари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, 14</w:t>
      </w:r>
    </w:p>
    <w:p w14:paraId="6685867C" w14:textId="26CE7C5D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КП «СМІЛАКОМУНТЕПЛОЕНЕРГО»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котельні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Героїв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Холодноярців, 82 в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постійне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</w:p>
    <w:p w14:paraId="2B853A2F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Воробйову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proofErr w:type="gram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земельних ділянок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Сікорського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48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домоволодінням у власність та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</w:p>
    <w:p w14:paraId="3115EF92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0"/>
          <w:tab w:val="left" w:pos="567"/>
          <w:tab w:val="left" w:pos="170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Воронюку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  земельних ділянок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Кобзарській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домоволодінням у власність та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</w:p>
    <w:p w14:paraId="31948D5B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0"/>
          <w:tab w:val="left" w:pos="567"/>
          <w:tab w:val="left" w:pos="170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Горіцькому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земельних ділянок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Гетьманській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домоволодінням у власність та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</w:p>
    <w:p w14:paraId="2AFFA351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0"/>
          <w:tab w:val="left" w:pos="567"/>
          <w:tab w:val="left" w:pos="170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Новіковій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 земельних ділянок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Кожедуба, 13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домоволодінням у власність та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</w:p>
    <w:p w14:paraId="2C292A4D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0"/>
          <w:tab w:val="left" w:pos="567"/>
          <w:tab w:val="left" w:pos="170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Овсійчук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І.М. земельних ділянок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Олекси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Гірника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13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домоволодінням у власність та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</w:p>
    <w:p w14:paraId="42489793" w14:textId="77777777" w:rsidR="009B765D" w:rsidRPr="009B765D" w:rsidRDefault="009B765D" w:rsidP="009B765D">
      <w:pPr>
        <w:pStyle w:val="a3"/>
        <w:numPr>
          <w:ilvl w:val="0"/>
          <w:numId w:val="33"/>
        </w:numPr>
        <w:tabs>
          <w:tab w:val="left" w:pos="0"/>
          <w:tab w:val="left" w:pos="567"/>
          <w:tab w:val="left" w:pos="170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Онученку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на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Сірка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домоволодінням у власність</w:t>
      </w:r>
    </w:p>
    <w:p w14:paraId="18D20C29" w14:textId="715ABB3E" w:rsidR="00CD7B67" w:rsidRPr="00457E35" w:rsidRDefault="009B765D" w:rsidP="009B765D">
      <w:pPr>
        <w:pStyle w:val="a3"/>
        <w:numPr>
          <w:ilvl w:val="0"/>
          <w:numId w:val="33"/>
        </w:numPr>
        <w:tabs>
          <w:tab w:val="left" w:pos="0"/>
          <w:tab w:val="left" w:pos="567"/>
          <w:tab w:val="left" w:pos="170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ФОП Овчаренку </w:t>
      </w:r>
      <w:proofErr w:type="gram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proofErr w:type="gram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земельних </w:t>
      </w:r>
      <w:proofErr w:type="gram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  по</w:t>
      </w:r>
      <w:proofErr w:type="gram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Набережній</w:t>
      </w:r>
      <w:proofErr w:type="spellEnd"/>
    </w:p>
    <w:p w14:paraId="48AA276A" w14:textId="77777777" w:rsidR="006364D0" w:rsidRDefault="006364D0" w:rsidP="006364D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797F7E" w14:textId="7FDDF6CC" w:rsidR="00E04209" w:rsidRDefault="006364D0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E704E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відмову Авраменко Р.А. у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затвердженні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встановлення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(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відновлення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) меж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в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натурі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(на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місцевості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)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на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Свічній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, 8 та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передачі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="009416A1" w:rsidRPr="009416A1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у власність</w:t>
      </w:r>
      <w:r w:rsidR="00E04209" w:rsidRPr="00CE10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4E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64F6">
        <w:rPr>
          <w:rFonts w:ascii="Times New Roman" w:hAnsi="Times New Roman" w:cs="Times New Roman"/>
          <w:sz w:val="28"/>
          <w:szCs w:val="28"/>
          <w:lang w:val="uk-UA"/>
        </w:rPr>
        <w:t>Пояснила, що надається відмова, з урахуванням того,</w:t>
      </w:r>
      <w:r w:rsidR="00D24E21">
        <w:rPr>
          <w:rFonts w:ascii="Times New Roman" w:hAnsi="Times New Roman" w:cs="Times New Roman"/>
          <w:sz w:val="28"/>
          <w:szCs w:val="28"/>
          <w:lang w:val="uk-UA"/>
        </w:rPr>
        <w:t xml:space="preserve"> що подана на затвердження технічна документація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із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землеустрою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не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відповідає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вимогам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законодавства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(склад і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зміст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),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наявні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обмеження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у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використанні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земельної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ділянки (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червоні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лінії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вулиці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Свічної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) не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зазначені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на кадастровому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плані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і не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внесені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до Державного земельного кадастру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щодо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яких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встановлена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заборона на передачу </w:t>
      </w:r>
      <w:proofErr w:type="spellStart"/>
      <w:r w:rsidR="009F64F6">
        <w:rPr>
          <w:rFonts w:ascii="Times New Roman" w:eastAsia="MS Mincho" w:hAnsi="Times New Roman"/>
          <w:sz w:val="28"/>
          <w:szCs w:val="28"/>
        </w:rPr>
        <w:t>земельної</w:t>
      </w:r>
      <w:proofErr w:type="spellEnd"/>
      <w:r w:rsidR="009F64F6">
        <w:rPr>
          <w:rFonts w:ascii="Times New Roman" w:eastAsia="MS Mincho" w:hAnsi="Times New Roman"/>
          <w:sz w:val="28"/>
          <w:szCs w:val="28"/>
        </w:rPr>
        <w:t xml:space="preserve"> ділянки у власність</w:t>
      </w:r>
    </w:p>
    <w:p w14:paraId="65DF87AF" w14:textId="5EDD938D" w:rsidR="009416A1" w:rsidRDefault="009416A1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</w:t>
      </w:r>
      <w:r w:rsidR="00977166">
        <w:rPr>
          <w:rFonts w:ascii="Times New Roman" w:hAnsi="Times New Roman" w:cs="Times New Roman"/>
          <w:sz w:val="28"/>
          <w:szCs w:val="28"/>
          <w:lang w:val="uk-UA"/>
        </w:rPr>
        <w:t>Бандурко Л.М.</w:t>
      </w:r>
      <w:r w:rsidR="00D121DC">
        <w:rPr>
          <w:rFonts w:ascii="Times New Roman" w:hAnsi="Times New Roman" w:cs="Times New Roman"/>
          <w:sz w:val="28"/>
          <w:szCs w:val="28"/>
          <w:lang w:val="uk-UA"/>
        </w:rPr>
        <w:t xml:space="preserve"> поцікавилась чи була, згідно законодавства, повідомлена про засідання комісії заявниця. </w:t>
      </w:r>
    </w:p>
    <w:p w14:paraId="4B47CEFF" w14:textId="2DB50247" w:rsidR="00977166" w:rsidRDefault="00977166" w:rsidP="00D1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 С.М.</w:t>
      </w:r>
      <w:r w:rsidR="00D12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C04">
        <w:rPr>
          <w:rFonts w:ascii="Times New Roman" w:hAnsi="Times New Roman" w:cs="Times New Roman"/>
          <w:sz w:val="28"/>
          <w:szCs w:val="28"/>
          <w:lang w:val="uk-UA"/>
        </w:rPr>
        <w:t>зазначила</w:t>
      </w:r>
      <w:r w:rsidR="00D121DC">
        <w:rPr>
          <w:rFonts w:ascii="Times New Roman" w:hAnsi="Times New Roman" w:cs="Times New Roman"/>
          <w:sz w:val="28"/>
          <w:szCs w:val="28"/>
          <w:lang w:val="uk-UA"/>
        </w:rPr>
        <w:t xml:space="preserve">, що заявницю повідомлено, проте Голубець С.В. зазначив, що буде представляти Авраменко Р.А. при розгляді цього питання. </w:t>
      </w:r>
    </w:p>
    <w:p w14:paraId="257F1658" w14:textId="3E5FBCF1" w:rsidR="00977166" w:rsidRDefault="00977166" w:rsidP="00D1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Бандурко Л.М.</w:t>
      </w:r>
      <w:r w:rsidR="00D121DC">
        <w:rPr>
          <w:rFonts w:ascii="Times New Roman" w:hAnsi="Times New Roman" w:cs="Times New Roman"/>
          <w:sz w:val="28"/>
          <w:szCs w:val="28"/>
          <w:lang w:val="uk-UA"/>
        </w:rPr>
        <w:t xml:space="preserve"> поцікавилась у Голубця С.В. на підставі якого документу він є представником заявниці.</w:t>
      </w:r>
    </w:p>
    <w:p w14:paraId="34F028E9" w14:textId="3D9AF554" w:rsidR="00977166" w:rsidRDefault="00977166" w:rsidP="00D1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Голубець С.В.</w:t>
      </w:r>
      <w:r w:rsidR="00D121DC">
        <w:rPr>
          <w:rFonts w:ascii="Times New Roman" w:hAnsi="Times New Roman" w:cs="Times New Roman"/>
          <w:sz w:val="28"/>
          <w:szCs w:val="28"/>
          <w:lang w:val="uk-UA"/>
        </w:rPr>
        <w:t xml:space="preserve"> пояснив, що юридичного доручення не має</w:t>
      </w:r>
      <w:r w:rsidR="00E94D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21DC">
        <w:rPr>
          <w:rFonts w:ascii="Times New Roman" w:hAnsi="Times New Roman" w:cs="Times New Roman"/>
          <w:sz w:val="28"/>
          <w:szCs w:val="28"/>
          <w:lang w:val="uk-UA"/>
        </w:rPr>
        <w:t xml:space="preserve"> але</w:t>
      </w:r>
      <w:r w:rsidR="00E94D96">
        <w:rPr>
          <w:rFonts w:ascii="Times New Roman" w:hAnsi="Times New Roman" w:cs="Times New Roman"/>
          <w:sz w:val="28"/>
          <w:szCs w:val="28"/>
          <w:lang w:val="uk-UA"/>
        </w:rPr>
        <w:t xml:space="preserve"> він</w:t>
      </w:r>
      <w:r w:rsidR="00D121DC">
        <w:rPr>
          <w:rFonts w:ascii="Times New Roman" w:hAnsi="Times New Roman" w:cs="Times New Roman"/>
          <w:sz w:val="28"/>
          <w:szCs w:val="28"/>
          <w:lang w:val="uk-UA"/>
        </w:rPr>
        <w:t xml:space="preserve"> є чоловіком заявниці та</w:t>
      </w:r>
      <w:r w:rsidR="00A269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21DC">
        <w:rPr>
          <w:rFonts w:ascii="Times New Roman" w:hAnsi="Times New Roman" w:cs="Times New Roman"/>
          <w:sz w:val="28"/>
          <w:szCs w:val="28"/>
          <w:lang w:val="uk-UA"/>
        </w:rPr>
        <w:t xml:space="preserve"> як житель міста</w:t>
      </w:r>
      <w:r w:rsidR="00A269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21DC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бути присутнім на будь якому засіданні комісії.</w:t>
      </w:r>
    </w:p>
    <w:p w14:paraId="21762B5A" w14:textId="58F2AABB" w:rsidR="00D121DC" w:rsidRPr="00D121DC" w:rsidRDefault="00D121DC" w:rsidP="00D121D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(обговорення в залі).</w:t>
      </w:r>
    </w:p>
    <w:p w14:paraId="05E75E80" w14:textId="61F28D51" w:rsidR="00CE1DBA" w:rsidRDefault="00CE1DBA" w:rsidP="00CE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DBA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Голубець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на момент виготовлення технічної документації</w:t>
      </w:r>
      <w:r w:rsidR="00EC13B5">
        <w:rPr>
          <w:rFonts w:ascii="Times New Roman" w:hAnsi="Times New Roman" w:cs="Times New Roman"/>
          <w:sz w:val="28"/>
          <w:szCs w:val="28"/>
          <w:lang w:val="uk-UA"/>
        </w:rPr>
        <w:t xml:space="preserve">, яку він надав, меж червоних ліній не було. Тому вважає за необхідне надати у власність ту площу земельної ділянки, яку подано заявницею.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3B5">
        <w:rPr>
          <w:rFonts w:ascii="Times New Roman" w:hAnsi="Times New Roman" w:cs="Times New Roman"/>
          <w:sz w:val="28"/>
          <w:szCs w:val="28"/>
          <w:lang w:val="uk-UA"/>
        </w:rPr>
        <w:t>Наголосив, що є рішення суду, яке зобов’язує власника гаража його вилучити з земельної ділянки, є акт погодження меж цієї ділянки. Наполягає, що гараж розміщено на земельній ділянці домоволодіння по вул. Свічній, 8.</w:t>
      </w:r>
      <w:r w:rsidR="009F2BEB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категорично не погоджується з документацією, розмірами та межами земельної ділянки, що надано управлінням архітектури, регулювання забудови та земельних відносин міста. </w:t>
      </w:r>
    </w:p>
    <w:p w14:paraId="0B6EE7DB" w14:textId="2AF67AC9" w:rsidR="00977166" w:rsidRDefault="00977166" w:rsidP="00E94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Овчаренко В.С.</w:t>
      </w:r>
      <w:r w:rsidR="00CE1DBA">
        <w:rPr>
          <w:rFonts w:ascii="Times New Roman" w:hAnsi="Times New Roman" w:cs="Times New Roman"/>
          <w:sz w:val="28"/>
          <w:szCs w:val="28"/>
          <w:lang w:val="uk-UA"/>
        </w:rPr>
        <w:t xml:space="preserve"> поцікавився, як рішення суду можна брати до уваги, якщо під час його прийняття площа цієї земельної ділянки була іншою, ніж пропонується сьогодні на затвердження</w:t>
      </w:r>
      <w:r w:rsidR="006112B3">
        <w:rPr>
          <w:rFonts w:ascii="Times New Roman" w:hAnsi="Times New Roman" w:cs="Times New Roman"/>
          <w:sz w:val="28"/>
          <w:szCs w:val="28"/>
          <w:lang w:val="uk-UA"/>
        </w:rPr>
        <w:t xml:space="preserve">, та яким чином експерт міг включити землю під гаражем, який належить іншій особі, до земель домоволодіння по вул. Свічній, 8. </w:t>
      </w:r>
    </w:p>
    <w:p w14:paraId="1357DB51" w14:textId="61B4B997" w:rsidR="00977166" w:rsidRDefault="00977166" w:rsidP="00AC3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 С.М.</w:t>
      </w:r>
      <w:r w:rsidR="009F2BEB">
        <w:rPr>
          <w:rFonts w:ascii="Times New Roman" w:hAnsi="Times New Roman" w:cs="Times New Roman"/>
          <w:sz w:val="28"/>
          <w:szCs w:val="28"/>
          <w:lang w:val="uk-UA"/>
        </w:rPr>
        <w:t xml:space="preserve"> наголосила, що червоні лінії, на момент складання акту, який зазначив Голубець С.В. були визначені Генеральним планом міста. Озвучена Голубцем С.В. інформація не співпадає з документами, які є на цю земельну ділянку в управлінні.</w:t>
      </w:r>
    </w:p>
    <w:p w14:paraId="244D36D5" w14:textId="4CAE36F9" w:rsidR="00EC13B5" w:rsidRDefault="00EC13B5" w:rsidP="00AC3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Овчаренко В.</w:t>
      </w:r>
      <w:r w:rsidR="00BF191C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. наголосив, що питання необхідно доопрацювати, вивчити всі наявні документи, які є на це домоволодіння у власниці та управління архітектури, регулювання забудови та земельних відносин міста. Врахувати всі розбіжності.</w:t>
      </w:r>
    </w:p>
    <w:p w14:paraId="396820FF" w14:textId="03A68309" w:rsidR="00977166" w:rsidRDefault="00977166" w:rsidP="00AC3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Студанс Ю.І.</w:t>
      </w:r>
      <w:r w:rsidR="006112B3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Голубцю С.В. розробити нову технічну документацію, в якій виокремити ділянку під червоними лініями для надання цієї частини в оренду. Наголосив на тому, що не підтримає затвердження технічної документації із землеустрою, якщо будуть наявні порушення законодавства. </w:t>
      </w:r>
    </w:p>
    <w:p w14:paraId="510925E6" w14:textId="13B5B981" w:rsidR="00EC13B5" w:rsidRPr="00CE1055" w:rsidRDefault="00EC13B5" w:rsidP="00AC3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Голубець С.В. зауважив, що не допустить прийняття рішення про інвентаризацію земельної ділянки по вул. Свічній, 8 адже його прийняття може  змінити межі та відповідно площу, яку заявниця має намір оформити у власність.</w:t>
      </w:r>
    </w:p>
    <w:p w14:paraId="231D0953" w14:textId="77777777" w:rsidR="00E04209" w:rsidRPr="00CE1055" w:rsidRDefault="00E04209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59BC439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43C3794D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D115A76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DC83263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B79F055" w14:textId="6441F1C7" w:rsidR="00FA1FA6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A0C02A2" w14:textId="77777777" w:rsidR="0003586F" w:rsidRDefault="0003586F" w:rsidP="000358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2D5029" w14:textId="11A2FD9A" w:rsidR="00E04209" w:rsidRPr="002708ED" w:rsidRDefault="006364D0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90770826"/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3" w:name="_Hlk188362255"/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E704E"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>внесення</w:t>
      </w:r>
      <w:proofErr w:type="spellEnd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>змін</w:t>
      </w:r>
      <w:proofErr w:type="spellEnd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 xml:space="preserve"> до рішення міської ради </w:t>
      </w:r>
      <w:proofErr w:type="spellStart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>від</w:t>
      </w:r>
      <w:proofErr w:type="spellEnd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 xml:space="preserve"> 26.06.2024 № 82-44/VIII</w:t>
      </w:r>
      <w:r w:rsidR="004E704E">
        <w:rPr>
          <w:rFonts w:ascii="Times New Roman" w:eastAsia="MS Mincho" w:hAnsi="Times New Roman" w:cs="Times New Roman"/>
          <w:sz w:val="28"/>
          <w:szCs w:val="28"/>
          <w:lang w:val="uk-UA"/>
        </w:rPr>
        <w:t>»</w:t>
      </w:r>
      <w:r w:rsidR="0010115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14:paraId="186914E1" w14:textId="77777777" w:rsidR="00E04209" w:rsidRPr="00CE1055" w:rsidRDefault="00E04209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bookmarkEnd w:id="2"/>
    <w:bookmarkEnd w:id="3"/>
    <w:p w14:paraId="3C81E722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5E8CD000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B14893C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DE19897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85A7330" w14:textId="12A7B1E0" w:rsidR="00DD5FBD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 – 4,  «проти» – 0, «утримались» – 0 (затверджено).</w:t>
      </w:r>
    </w:p>
    <w:p w14:paraId="28A176A0" w14:textId="77777777" w:rsidR="006C793F" w:rsidRDefault="006C793F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658DCF" w14:textId="0C744442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>внесення</w:t>
      </w:r>
      <w:proofErr w:type="spellEnd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>змін</w:t>
      </w:r>
      <w:proofErr w:type="spellEnd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 xml:space="preserve"> до рішення міської ради </w:t>
      </w:r>
      <w:proofErr w:type="spellStart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>від</w:t>
      </w:r>
      <w:proofErr w:type="spellEnd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 xml:space="preserve"> 26.06.2024 № 82-4</w:t>
      </w:r>
      <w:r w:rsidR="0097716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7</w:t>
      </w:r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>/VIII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70FE15CA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E96CD2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5A4A6601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3381DB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AD8B7CB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70FB724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2389462" w14:textId="77777777" w:rsidR="006C793F" w:rsidRDefault="006C793F" w:rsidP="0097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6134E" w14:textId="5356F267" w:rsidR="00457E35" w:rsidRPr="00977166" w:rsidRDefault="00457E35" w:rsidP="0097716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77166" w:rsidRPr="006317D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77166" w:rsidRPr="00631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7166" w:rsidRPr="006317DE">
        <w:rPr>
          <w:rFonts w:ascii="Times New Roman" w:hAnsi="Times New Roman"/>
          <w:sz w:val="28"/>
          <w:szCs w:val="28"/>
        </w:rPr>
        <w:t>змін</w:t>
      </w:r>
      <w:proofErr w:type="spellEnd"/>
      <w:r w:rsidR="00977166" w:rsidRPr="006317DE">
        <w:rPr>
          <w:rFonts w:ascii="Times New Roman" w:hAnsi="Times New Roman"/>
          <w:sz w:val="28"/>
          <w:szCs w:val="28"/>
        </w:rPr>
        <w:t xml:space="preserve"> до рішення міської ради </w:t>
      </w:r>
      <w:proofErr w:type="spellStart"/>
      <w:r w:rsidR="00977166" w:rsidRPr="006317DE">
        <w:rPr>
          <w:rFonts w:ascii="Times New Roman" w:hAnsi="Times New Roman"/>
          <w:sz w:val="28"/>
          <w:szCs w:val="28"/>
        </w:rPr>
        <w:t>від</w:t>
      </w:r>
      <w:proofErr w:type="spellEnd"/>
      <w:r w:rsidR="00977166" w:rsidRPr="006317DE">
        <w:rPr>
          <w:rFonts w:ascii="Times New Roman" w:hAnsi="Times New Roman"/>
          <w:sz w:val="28"/>
          <w:szCs w:val="28"/>
        </w:rPr>
        <w:t xml:space="preserve"> 26.06.2024 № 82-4</w:t>
      </w:r>
      <w:r w:rsidR="00977166">
        <w:rPr>
          <w:rFonts w:ascii="Times New Roman" w:hAnsi="Times New Roman"/>
          <w:sz w:val="28"/>
          <w:szCs w:val="28"/>
          <w:lang w:val="uk-UA"/>
        </w:rPr>
        <w:t>8</w:t>
      </w:r>
      <w:r w:rsidR="00977166" w:rsidRPr="006317DE">
        <w:rPr>
          <w:rFonts w:ascii="Times New Roman" w:hAnsi="Times New Roman"/>
          <w:sz w:val="28"/>
          <w:szCs w:val="28"/>
        </w:rPr>
        <w:t>/VIII</w:t>
      </w:r>
      <w:r w:rsidRPr="0097716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7CDF68DB" w14:textId="77777777" w:rsidR="00457E35" w:rsidRPr="00CE1055" w:rsidRDefault="00457E35" w:rsidP="0097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1C68B60" w14:textId="77777777" w:rsidR="00457E35" w:rsidRPr="0003586F" w:rsidRDefault="00457E35" w:rsidP="0097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58DDB86A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CF8B2D8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BF1D75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7E01542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9A3626C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10652" w14:textId="7C7FBBAF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>внесення</w:t>
      </w:r>
      <w:proofErr w:type="spellEnd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>змін</w:t>
      </w:r>
      <w:proofErr w:type="spellEnd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 xml:space="preserve"> до рішення міської ради </w:t>
      </w:r>
      <w:proofErr w:type="spellStart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>від</w:t>
      </w:r>
      <w:proofErr w:type="spellEnd"/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 xml:space="preserve"> 26.06.2024 № 82-4</w:t>
      </w:r>
      <w:r w:rsidR="0097716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9</w:t>
      </w:r>
      <w:r w:rsidR="00977166" w:rsidRPr="00977166">
        <w:rPr>
          <w:rFonts w:ascii="Times New Roman" w:eastAsia="MS Mincho" w:hAnsi="Times New Roman" w:cs="Times New Roman"/>
          <w:bCs/>
          <w:sz w:val="28"/>
          <w:szCs w:val="28"/>
        </w:rPr>
        <w:t>/VIII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54DC53CD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387BB69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292D801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198B1A0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9E31FD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9495758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542E2AA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8FAD0" w14:textId="52FF57E4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C5004" w:rsidRPr="000C5004">
        <w:rPr>
          <w:rFonts w:ascii="Times New Roman" w:eastAsia="MS Mincho" w:hAnsi="Times New Roman" w:cs="Times New Roman"/>
          <w:bCs/>
          <w:sz w:val="28"/>
          <w:szCs w:val="28"/>
        </w:rPr>
        <w:t>внесення</w:t>
      </w:r>
      <w:proofErr w:type="spellEnd"/>
      <w:r w:rsidR="000C5004" w:rsidRPr="000C5004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0C5004" w:rsidRPr="000C5004">
        <w:rPr>
          <w:rFonts w:ascii="Times New Roman" w:eastAsia="MS Mincho" w:hAnsi="Times New Roman" w:cs="Times New Roman"/>
          <w:bCs/>
          <w:sz w:val="28"/>
          <w:szCs w:val="28"/>
        </w:rPr>
        <w:t>змін</w:t>
      </w:r>
      <w:proofErr w:type="spellEnd"/>
      <w:r w:rsidR="000C5004" w:rsidRPr="000C5004">
        <w:rPr>
          <w:rFonts w:ascii="Times New Roman" w:eastAsia="MS Mincho" w:hAnsi="Times New Roman" w:cs="Times New Roman"/>
          <w:bCs/>
          <w:sz w:val="28"/>
          <w:szCs w:val="28"/>
        </w:rPr>
        <w:t xml:space="preserve"> до рішення міської ради </w:t>
      </w:r>
      <w:proofErr w:type="spellStart"/>
      <w:r w:rsidR="000C5004" w:rsidRPr="000C5004">
        <w:rPr>
          <w:rFonts w:ascii="Times New Roman" w:eastAsia="MS Mincho" w:hAnsi="Times New Roman" w:cs="Times New Roman"/>
          <w:bCs/>
          <w:sz w:val="28"/>
          <w:szCs w:val="28"/>
        </w:rPr>
        <w:t>від</w:t>
      </w:r>
      <w:proofErr w:type="spellEnd"/>
      <w:r w:rsidR="000C5004" w:rsidRPr="000C5004">
        <w:rPr>
          <w:rFonts w:ascii="Times New Roman" w:eastAsia="MS Mincho" w:hAnsi="Times New Roman" w:cs="Times New Roman"/>
          <w:bCs/>
          <w:sz w:val="28"/>
          <w:szCs w:val="28"/>
        </w:rPr>
        <w:t xml:space="preserve"> 2</w:t>
      </w:r>
      <w:r w:rsidR="000C500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4</w:t>
      </w:r>
      <w:r w:rsidR="000C5004" w:rsidRPr="000C5004">
        <w:rPr>
          <w:rFonts w:ascii="Times New Roman" w:eastAsia="MS Mincho" w:hAnsi="Times New Roman" w:cs="Times New Roman"/>
          <w:bCs/>
          <w:sz w:val="28"/>
          <w:szCs w:val="28"/>
        </w:rPr>
        <w:t>.0</w:t>
      </w:r>
      <w:r w:rsidR="000C500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4</w:t>
      </w:r>
      <w:r w:rsidR="000C5004" w:rsidRPr="000C5004">
        <w:rPr>
          <w:rFonts w:ascii="Times New Roman" w:eastAsia="MS Mincho" w:hAnsi="Times New Roman" w:cs="Times New Roman"/>
          <w:bCs/>
          <w:sz w:val="28"/>
          <w:szCs w:val="28"/>
        </w:rPr>
        <w:t xml:space="preserve">.2024 № </w:t>
      </w:r>
      <w:r w:rsidR="000C500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79</w:t>
      </w:r>
      <w:r w:rsidR="000C5004" w:rsidRPr="000C5004">
        <w:rPr>
          <w:rFonts w:ascii="Times New Roman" w:eastAsia="MS Mincho" w:hAnsi="Times New Roman" w:cs="Times New Roman"/>
          <w:bCs/>
          <w:sz w:val="28"/>
          <w:szCs w:val="28"/>
        </w:rPr>
        <w:t>-4/VIII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11BAF214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BE5AE0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4552F8D2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B2070C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6941A2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ABC0E0E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A8E236F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49B43A" w14:textId="0558A6B3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BC437C" w:rsidRPr="00BC43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внесення змін до договору оренди землі ФОП </w:t>
      </w:r>
      <w:proofErr w:type="spellStart"/>
      <w:r w:rsidR="00BC437C" w:rsidRPr="00BC43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Говоріщевої</w:t>
      </w:r>
      <w:proofErr w:type="spellEnd"/>
      <w:r w:rsidR="00BC437C" w:rsidRPr="00BC43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Л.О. під комплексом нежитлових будівель столярного цеху на вул. родини Бобринських, 119-Г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61940337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64C2F6C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Бандурко Л.М. – «за»</w:t>
      </w:r>
    </w:p>
    <w:p w14:paraId="33C3FEE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117A8E3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3B6B75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3A3C119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9DE6F3D" w14:textId="77777777" w:rsidR="00457E35" w:rsidRPr="006C793F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49843" w14:textId="58ABBC75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надання </w:t>
      </w:r>
      <w:r w:rsidR="00BC437C" w:rsidRPr="00BC43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затвердження технічної документації із землеустрою щодо інвентаризації земельної ділянки комунальної власності по вул. Трипільській, 108-Б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14424EFC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EDCCAC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075BF4BC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DC88BD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1AA86A2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5FBDDAD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C504D9F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14359D" w14:textId="08928973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BC437C" w:rsidRPr="00BC43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затвердження технічної документації із землеустрою щодо інвентаризації земельної ділянки комунальної власності по вул. Миколи Зерова (біля буд. № 7)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07598602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076A72A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32F79EB8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090D5FA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F6DCF8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2C05E78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764FF0F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AD04E7" w14:textId="086FFBDD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BC437C" w:rsidRPr="00BC43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затвердження проєкту землеустрою щодо відведення земельної ділянки та надання ТОВ «КОНЦЕПТ ЮЕЙ» земельної ділянки по вул. Євгена Саражі в 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55A1D248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C0CEF1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573E3F5E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A11E17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B02CC9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570D36A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CCAD534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10B255" w14:textId="3BF7C99D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BC437C" w:rsidRPr="00BC43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затвердження проєкту землеустрою щодо відведення земельної ділянки та надання ОК «АВТОГАРАЖНИЙ КООПЕРАТИВ «СМІЛА-ЦЕНТР» земельної ділянки по вул. Соборній (біля буд. № 77) в 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50963A46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E466FA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5F35A2BE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7B14DC2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Стригун А.М. – «за»</w:t>
      </w:r>
    </w:p>
    <w:p w14:paraId="5800D32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2B28565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5159C0E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FA7DB5" w14:textId="195B34A6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>інвентаризацію</w:t>
      </w:r>
      <w:proofErr w:type="spellEnd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>комунальної</w:t>
      </w:r>
      <w:proofErr w:type="spellEnd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>власності</w:t>
      </w:r>
      <w:proofErr w:type="spellEnd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>Свічній</w:t>
      </w:r>
      <w:proofErr w:type="spellEnd"/>
      <w:r w:rsidR="00BC437C" w:rsidRPr="00BC437C">
        <w:rPr>
          <w:rFonts w:ascii="Times New Roman" w:eastAsia="MS Mincho" w:hAnsi="Times New Roman" w:cs="Times New Roman"/>
          <w:bCs/>
          <w:sz w:val="28"/>
          <w:szCs w:val="28"/>
        </w:rPr>
        <w:t>, 8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53B577B9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3BECE7E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7A04B341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15DABA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18E8321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3494694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4C82808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CD1EA0" w14:textId="36DAAC39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BC437C" w:rsidRPr="00BC43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підготовку лоту по пров. Богдана </w:t>
      </w:r>
      <w:proofErr w:type="spellStart"/>
      <w:r w:rsidR="00BC437C" w:rsidRPr="00BC43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Скробута</w:t>
      </w:r>
      <w:proofErr w:type="spellEnd"/>
      <w:r w:rsidR="00BC437C" w:rsidRPr="00BC43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до земельних торгів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301CB326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811762B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30EF46C2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67A52F8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DCDF3C5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10DBA2F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52E8D2A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976B38" w14:textId="56089F83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14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BC437C" w:rsidRPr="00BC437C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Таран Г.В. дозволу на розроблення проєкту землеустрою щодо відведення земельної ділянки для сінокосіння на вул. Набережній (біля буд. № 1)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74BDA40F" w14:textId="344811E5" w:rsidR="00BC437C" w:rsidRDefault="00BC437C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0BC">
        <w:rPr>
          <w:rFonts w:ascii="Times New Roman" w:eastAsia="MS Mincho" w:hAnsi="Times New Roman" w:cs="Times New Roman"/>
          <w:sz w:val="28"/>
          <w:szCs w:val="28"/>
          <w:lang w:val="uk-UA"/>
        </w:rPr>
        <w:t>ВИСТУПИЛИ:</w:t>
      </w:r>
      <w:r w:rsidR="007D16B9" w:rsidRPr="009B60B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Бандурко Л.М. </w:t>
      </w:r>
      <w:r w:rsidR="009B60B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повідомила, що членами комісії було здійснено огляд цієї ділянки в присутності заявниці, обговорено межі ділянки та </w:t>
      </w:r>
      <w:r w:rsidR="007D16B9">
        <w:rPr>
          <w:rFonts w:ascii="Times New Roman" w:hAnsi="Times New Roman" w:cs="Times New Roman"/>
          <w:sz w:val="28"/>
          <w:szCs w:val="28"/>
          <w:lang w:val="uk-UA"/>
        </w:rPr>
        <w:t>наголосила, що при підготовці наступних етапів цього рішення зазначити «за умови вільного доступу не менше 8 метрів до берегової лінії»</w:t>
      </w:r>
    </w:p>
    <w:p w14:paraId="6AE8E5C2" w14:textId="44D2CFDE" w:rsidR="009B60BC" w:rsidRDefault="009B60BC" w:rsidP="000E1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Студанс Ю.І. запропонував встановити 7 метрів до берегової лінії.</w:t>
      </w:r>
    </w:p>
    <w:p w14:paraId="70A63A57" w14:textId="144410A4" w:rsidR="009B60BC" w:rsidRDefault="009B60BC" w:rsidP="000E1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Овчаренко В.С. підтримав пропозицію голови комісії.</w:t>
      </w:r>
    </w:p>
    <w:p w14:paraId="0750170C" w14:textId="70FCD366" w:rsidR="00D24E21" w:rsidRPr="009B60BC" w:rsidRDefault="00D24E21" w:rsidP="000E1E3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Лисенко В.О. повідомив, що на думку міського голови, відстань до берегової лінії має становити 10 метрів.</w:t>
      </w:r>
    </w:p>
    <w:p w14:paraId="6FF939F4" w14:textId="111AE4C6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</w:t>
      </w:r>
      <w:r w:rsidR="009B60B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пропозицію Бандурко Л.М. 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та рекомендувати міській раді затвердити: </w:t>
      </w:r>
    </w:p>
    <w:p w14:paraId="47313429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45AADFB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7561D2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DA8D2DB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0AE0129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61AC02BF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79C5E8" w14:textId="3D5704BE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надання Богун Г.Й., </w:t>
      </w:r>
      <w:proofErr w:type="spellStart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Корженку</w:t>
      </w:r>
      <w:proofErr w:type="spellEnd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С.П.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Данила Виговського, 3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36AA14BF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lastRenderedPageBreak/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5EAB775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088CD5B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DEF17D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8721E1E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CFA59A3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F364C20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637DF" w14:textId="64F3F4F6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надання </w:t>
      </w:r>
      <w:proofErr w:type="spellStart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Сідоровій</w:t>
      </w:r>
      <w:proofErr w:type="spellEnd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Л.І.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Кольцова, 45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1D3A5821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253B5F7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4078A59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F764C8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863B93B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4C5D797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CFF4A2B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A315CE" w14:textId="78EF5858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Новікову Р.Ю., Новікову Ю.Р.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гетьмана Опари, 14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3A88777F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05D2020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2FA62F10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5683E93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B3544F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5A4E24D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8F65226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A150" w14:textId="6561C1F8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КП «СМІЛАКОМУНТЕПЛОЕНЕРГО» земельної ділянки під розміщення котельні на      вул. Героїв Холодноярців, 82 в постійне користування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4B1D3674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ABEE96A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490D6937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28A376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B7D1F4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A258FA0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13B4639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508A87" w14:textId="65A9A31B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Воробйову В.В. земельних ділянок на вул. Ігоря Сікорського, 48 під домоволодінням у власність та 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73DF4BDA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lastRenderedPageBreak/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86DCDA0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07764E77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0ACEED0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5529B9E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D28F87B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6A3562B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1E3921" w14:textId="7F25A7F0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надання Воронюку О.П.   земельних ділянок на вул. Кобзарській, 2 під домоволодінням у власність та 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028287BA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49D8ACA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0AE2454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588496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874A60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E11F119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66F34FD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ED75E0" w14:textId="2D864FEB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надання </w:t>
      </w:r>
      <w:proofErr w:type="spellStart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Горіцькому</w:t>
      </w:r>
      <w:proofErr w:type="spellEnd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С.М. земельних ділянок на вул. Гетьманській, 23 під домоволодінням у власність та 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16CFE553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09D630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70EDCD43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DE87C4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AF469DE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5D8E146E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EB2C7AE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8D4E0" w14:textId="20B6FA40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надання </w:t>
      </w:r>
      <w:proofErr w:type="spellStart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Новіковій</w:t>
      </w:r>
      <w:proofErr w:type="spellEnd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Г.В.  земельних ділянок на вул. Івана Кожедуба, 13 під домоволодінням у власність та 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24DB500C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C9A9875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21D7678B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FAC0B52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63B4219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A6395D9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38075B5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4945E9" w14:textId="209B3640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надання </w:t>
      </w:r>
      <w:proofErr w:type="spellStart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Овсійчук</w:t>
      </w:r>
      <w:proofErr w:type="spellEnd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І.М. земельних ділянок на вул. Олекси Гірника, 13 під домоволодінням у власність та 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7E0BB21D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21BD04C3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6B6C7AF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lastRenderedPageBreak/>
        <w:t>Овчаренко В.С. – «за»</w:t>
      </w:r>
    </w:p>
    <w:p w14:paraId="3BB7270F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C623AB2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5F72AD1B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4BA1A7B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E06D6" w14:textId="2B6C9628" w:rsidR="00457E35" w:rsidRPr="002708ED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надання </w:t>
      </w:r>
      <w:proofErr w:type="spellStart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Онученку</w:t>
      </w:r>
      <w:proofErr w:type="spellEnd"/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С.П. земельної ділянки на вул. Івана Сірка, 5 під домоволодінням у власність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6068F9A9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63EB1E5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1E3B6E71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908AD21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CE6C127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B8CB9CE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0E7B1607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24DD9F" w14:textId="0FD5CED6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F2C59">
        <w:rPr>
          <w:rFonts w:ascii="Times New Roman" w:eastAsia="Calibri" w:hAnsi="Times New Roman" w:cs="Times New Roman"/>
          <w:sz w:val="28"/>
          <w:szCs w:val="28"/>
          <w:lang w:val="uk-UA"/>
        </w:rPr>
        <w:t>Гутник Л.Л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0B6C0D" w:rsidRPr="000B6C0D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затвердження ФОП Овчаренку В.С. технічної документації із землеустрою щодо об’єднання земельних ділянок  по вул. Набережній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7557863F" w14:textId="1C761BF9" w:rsidR="000B6C0D" w:rsidRPr="006C42F1" w:rsidRDefault="00407C4C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Овчаренко В.Г. оголосив заяву про конфлікт інтересів</w:t>
      </w:r>
      <w:r w:rsidR="006C42F1">
        <w:rPr>
          <w:rFonts w:ascii="Times New Roman" w:hAnsi="Times New Roman" w:cs="Times New Roman"/>
          <w:sz w:val="28"/>
          <w:szCs w:val="28"/>
          <w:lang w:val="uk-UA"/>
        </w:rPr>
        <w:t>. Відповідно до ч. 2 ст. 59</w:t>
      </w:r>
      <w:r w:rsidR="006C42F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6C42F1">
        <w:rPr>
          <w:rFonts w:ascii="Times New Roman" w:hAnsi="Times New Roman" w:cs="Times New Roman"/>
          <w:sz w:val="28"/>
          <w:szCs w:val="28"/>
          <w:lang w:val="uk-UA"/>
        </w:rPr>
        <w:t>Закону «Про місцеве самоврядування в Україні» взяв участь у голосуванні.</w:t>
      </w:r>
    </w:p>
    <w:p w14:paraId="1C56ED89" w14:textId="77777777" w:rsidR="00457E35" w:rsidRPr="00CE105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DE37344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29C9D105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E647413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EC5CCC7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54DB9E5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22F02D42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FFB35" w14:textId="77777777" w:rsidR="00457E35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8B7680" w14:textId="730507FA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2C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Людмила БАНДУРКО</w:t>
      </w:r>
    </w:p>
    <w:p w14:paraId="5A547152" w14:textId="77777777" w:rsidR="009249C8" w:rsidRDefault="009249C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FD201" w14:textId="77777777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10E64" w14:textId="4964B4BF" w:rsidR="00ED10E4" w:rsidRDefault="00457E3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Протоколював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Віктор ОВЧАРЕНКО</w:t>
      </w:r>
    </w:p>
    <w:p w14:paraId="3023D5BE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FD7567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F8E45" w14:textId="77777777" w:rsidR="001C1DE4" w:rsidRDefault="001C1D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D32E69" w14:textId="77777777" w:rsidR="006364D0" w:rsidRDefault="006364D0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11326E" w14:textId="77777777" w:rsidR="006364D0" w:rsidRDefault="006364D0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1946A7" w14:textId="77777777" w:rsidR="00C425E9" w:rsidRDefault="00C425E9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E7FC7C" w14:textId="77777777" w:rsidR="00C425E9" w:rsidRDefault="00C425E9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80403" w14:textId="77777777" w:rsidR="000E1E37" w:rsidRDefault="000E1E37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DE743" w14:textId="77777777" w:rsidR="000E1E37" w:rsidRDefault="000E1E37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0C1AFC" w14:textId="77777777" w:rsidR="000E1E37" w:rsidRDefault="000E1E37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16781" w14:textId="77777777" w:rsidR="000E1E37" w:rsidRDefault="000E1E37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014F5" w14:textId="088745DA" w:rsidR="00DE0D3B" w:rsidRDefault="004651B4" w:rsidP="005D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6BE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розглянуті проєкти рішень будуть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 долуч</w:t>
      </w:r>
      <w:r>
        <w:rPr>
          <w:rFonts w:ascii="Times New Roman" w:hAnsi="Times New Roman" w:cs="Times New Roman"/>
          <w:sz w:val="24"/>
          <w:szCs w:val="24"/>
          <w:lang w:val="uk-UA"/>
        </w:rPr>
        <w:t>ені до протоколу чергової 9</w:t>
      </w:r>
      <w:r w:rsidR="00457E35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>VIII  скликанн</w:t>
      </w:r>
      <w:r w:rsidR="001C1DE4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14:paraId="5B1DFA66" w14:textId="40C4AE64" w:rsidR="00D2144D" w:rsidRPr="00A43783" w:rsidRDefault="009D1C5A" w:rsidP="009D1C5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A729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14:paraId="469C1311" w14:textId="333F78A1" w:rsidR="00D2144D" w:rsidRPr="00A43783" w:rsidRDefault="00D2144D" w:rsidP="00DE76BC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>до протоколу засідання комісії</w:t>
      </w:r>
    </w:p>
    <w:p w14:paraId="1137457E" w14:textId="71B1CF6E" w:rsidR="00D2144D" w:rsidRPr="00A43783" w:rsidRDefault="00D2144D" w:rsidP="00CE1055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57E3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57E3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D1C5A" w:rsidRPr="00A437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64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7E35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BB05478" w14:textId="77777777" w:rsidR="009D1C5A" w:rsidRPr="00A43783" w:rsidRDefault="009D1C5A" w:rsidP="00457E35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  <w:lang w:val="uk-UA"/>
        </w:rPr>
      </w:pPr>
    </w:p>
    <w:p w14:paraId="0C5276B7" w14:textId="77777777" w:rsidR="0043028E" w:rsidRPr="00A43783" w:rsidRDefault="00FE5672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Проєкт п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орядк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денн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ого</w:t>
      </w:r>
      <w:r w:rsidR="0043028E" w:rsidRPr="00A437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A689D19" w14:textId="4AF75489" w:rsidR="00D2144D" w:rsidRDefault="0043028E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комісії міської ради з питань земельних відносин та містобудування, екології</w:t>
      </w:r>
      <w:r w:rsidR="00007F9B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раціонального природокористування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14:paraId="3D7F5405" w14:textId="77777777" w:rsidR="003E2B13" w:rsidRPr="00A43783" w:rsidRDefault="003E2B13" w:rsidP="00DD5FBD">
      <w:pPr>
        <w:tabs>
          <w:tab w:val="left" w:pos="284"/>
          <w:tab w:val="left" w:pos="426"/>
          <w:tab w:val="left" w:pos="39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319FB77" w14:textId="77777777" w:rsidR="00BF191C" w:rsidRPr="00457E35" w:rsidRDefault="00BF191C" w:rsidP="00BF191C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відмову Авраменко </w:t>
      </w:r>
      <w:proofErr w:type="gram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Р.А.</w:t>
      </w:r>
      <w:proofErr w:type="gram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у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затвердженні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встановлення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(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відновлення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) меж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в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натурі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(на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місцевості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)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Свічній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, 8 та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передачі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у власність</w:t>
      </w:r>
    </w:p>
    <w:p w14:paraId="65BB860D" w14:textId="59AA0040" w:rsidR="00457E35" w:rsidRPr="00457E35" w:rsidRDefault="00A43783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A43783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proofErr w:type="spellStart"/>
      <w:r w:rsidR="00457E35" w:rsidRPr="00457E35">
        <w:rPr>
          <w:rFonts w:ascii="Times New Roman" w:eastAsia="MS Mincho" w:hAnsi="Times New Roman" w:cs="Times New Roman"/>
          <w:bCs/>
          <w:sz w:val="28"/>
          <w:szCs w:val="28"/>
        </w:rPr>
        <w:t>внесення</w:t>
      </w:r>
      <w:proofErr w:type="spellEnd"/>
      <w:r w:rsidR="00457E35"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457E35" w:rsidRPr="00457E35">
        <w:rPr>
          <w:rFonts w:ascii="Times New Roman" w:eastAsia="MS Mincho" w:hAnsi="Times New Roman" w:cs="Times New Roman"/>
          <w:bCs/>
          <w:sz w:val="28"/>
          <w:szCs w:val="28"/>
        </w:rPr>
        <w:t>змін</w:t>
      </w:r>
      <w:proofErr w:type="spellEnd"/>
      <w:r w:rsidR="00457E35"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 рішення міської ради </w:t>
      </w:r>
      <w:proofErr w:type="spellStart"/>
      <w:r w:rsidR="00457E35" w:rsidRPr="00457E35">
        <w:rPr>
          <w:rFonts w:ascii="Times New Roman" w:eastAsia="MS Mincho" w:hAnsi="Times New Roman" w:cs="Times New Roman"/>
          <w:bCs/>
          <w:sz w:val="28"/>
          <w:szCs w:val="28"/>
        </w:rPr>
        <w:t>від</w:t>
      </w:r>
      <w:proofErr w:type="spellEnd"/>
      <w:r w:rsidR="00457E35"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26.06.2024 № 82-44/VIII</w:t>
      </w:r>
    </w:p>
    <w:p w14:paraId="66127EFB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внесення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змін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26.06.2024 № 82-47/VIII</w:t>
      </w:r>
    </w:p>
    <w:p w14:paraId="6E9E505A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внесення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змін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26.06.2024 № 82-48/VIII</w:t>
      </w:r>
    </w:p>
    <w:p w14:paraId="4A7D7F7C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внесення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змін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26.06.2024 № 82-49/VIII</w:t>
      </w:r>
    </w:p>
    <w:p w14:paraId="4B909C60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внесення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змін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24.04.2024 № 79-4/VIIІ</w:t>
      </w:r>
    </w:p>
    <w:p w14:paraId="05CBF109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внесення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змін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gram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до договору</w:t>
      </w:r>
      <w:proofErr w:type="gram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оренди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землі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ФОП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Говоріщевої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Л.О.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комплексом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нежитлових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будівель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столярного цеху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родини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Бобринських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, 119-Г</w:t>
      </w:r>
    </w:p>
    <w:p w14:paraId="71CE496B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затвердження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інвентаризації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комунальної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власності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по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Трипільській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, 108-Б</w:t>
      </w:r>
    </w:p>
    <w:p w14:paraId="11E385AF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затвердження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інвентаризації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комунальної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власності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по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Миколи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Зерова (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біля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буд. № 7)</w:t>
      </w:r>
    </w:p>
    <w:p w14:paraId="608C4F22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затвердження проєкту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відведення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та надання ТОВ «КОНЦЕПТ ЮЕЙ»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по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Євгена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Саражі в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01C4ACEA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затвердження проєкту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відведення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та надання ОК «АВТОГАРАЖНИЙ КООПЕРАТИВ «СМІЛА-ЦЕНТР»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по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Соборній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(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біля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буд. № 77) в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712A2D26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інвентаризацію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комунальної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власності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Свічній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, 8</w:t>
      </w:r>
    </w:p>
    <w:p w14:paraId="7A130815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підготовку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лоту по пров. Богдана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Скробута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 земельних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торгів</w:t>
      </w:r>
      <w:proofErr w:type="spellEnd"/>
    </w:p>
    <w:p w14:paraId="472A1985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Таран Г.В. дозволу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розроблення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проєкту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відведення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для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сінокосіння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Набережній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(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біля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буд. № 1)</w:t>
      </w:r>
    </w:p>
    <w:p w14:paraId="3521E1F4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Богун Г.Й., Корженку </w:t>
      </w:r>
      <w:proofErr w:type="gram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С.П.</w:t>
      </w:r>
      <w:proofErr w:type="gram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дозволу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розроблення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встановлення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(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відновлення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) меж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в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натурі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(на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місцевості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)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Данила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Виговського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, 3</w:t>
      </w:r>
    </w:p>
    <w:p w14:paraId="6FE610EC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Сідоровій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Л.І. дозволу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розроблення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встановлення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(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відновлення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) меж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в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натурі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(на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місцевості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)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. Кольцова, 45</w:t>
      </w:r>
    </w:p>
    <w:p w14:paraId="68243248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Новікову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gram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Р.Ю.</w:t>
      </w:r>
      <w:proofErr w:type="gram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,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Новікову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gram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Ю.Р.</w:t>
      </w:r>
      <w:proofErr w:type="gram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дозволу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розроблення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встановлення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(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відновлення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) меж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в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натурі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(на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місцевості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)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гетьмана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Опари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, 14</w:t>
      </w:r>
    </w:p>
    <w:p w14:paraId="4FA9DA6F" w14:textId="59C537FD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КП «СМІЛАКОМУНТЕПЛОЕНЕРГО»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розміщення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котельні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Героїв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Холодноярців, 82 в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постійне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користування</w:t>
      </w:r>
      <w:proofErr w:type="spellEnd"/>
    </w:p>
    <w:p w14:paraId="422DABD7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Воробйову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gram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В.В.</w:t>
      </w:r>
      <w:proofErr w:type="gram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земельних ділянок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Ігоря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Сікорського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, 48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у власність та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6D2636F0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Воронюку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О.П.   земельних ділянок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Кобзарській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, 2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у власність та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6E167B3D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Горіцькому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С.М. земельних ділянок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Гетьманській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, 23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у власність та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6F82BC48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Новіковій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Г.В.  земельних ділянок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Івана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Кожедуба, 13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у власність та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057E105E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Овсійчук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І.М. земельних ділянок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Олекси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Гірника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, 13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у власність та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5046A384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Онученку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С.П.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на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Івана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Сірка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, 5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у власність</w:t>
      </w:r>
    </w:p>
    <w:p w14:paraId="40FBCFBA" w14:textId="77777777" w:rsidR="00457E35" w:rsidRPr="00457E35" w:rsidRDefault="00457E35" w:rsidP="00457E35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затвердження ФОП Овчаренку </w:t>
      </w:r>
      <w:proofErr w:type="gram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В.С.</w:t>
      </w:r>
      <w:proofErr w:type="gram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об’єднання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земельних </w:t>
      </w:r>
      <w:proofErr w:type="gram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ділянок  по</w:t>
      </w:r>
      <w:proofErr w:type="gram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457E35">
        <w:rPr>
          <w:rFonts w:ascii="Times New Roman" w:eastAsia="MS Mincho" w:hAnsi="Times New Roman" w:cs="Times New Roman"/>
          <w:bCs/>
          <w:sz w:val="28"/>
          <w:szCs w:val="28"/>
        </w:rPr>
        <w:t>Набережній</w:t>
      </w:r>
      <w:proofErr w:type="spellEnd"/>
    </w:p>
    <w:p w14:paraId="175CE512" w14:textId="77777777" w:rsidR="00457E35" w:rsidRPr="00457E35" w:rsidRDefault="00457E35" w:rsidP="00457E35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14:paraId="66B7801F" w14:textId="61CC967D" w:rsidR="009D1C5A" w:rsidRPr="006364D0" w:rsidRDefault="009D1C5A" w:rsidP="00457E3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R="009D1C5A" w:rsidRPr="006364D0" w:rsidSect="00EE5A8A">
      <w:pgSz w:w="11906" w:h="16838"/>
      <w:pgMar w:top="851" w:right="707" w:bottom="709" w:left="18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63E7" w14:textId="77777777" w:rsidR="00055B1B" w:rsidRDefault="00055B1B" w:rsidP="00767521">
      <w:pPr>
        <w:spacing w:after="0" w:line="240" w:lineRule="auto"/>
      </w:pPr>
      <w:r>
        <w:separator/>
      </w:r>
    </w:p>
  </w:endnote>
  <w:endnote w:type="continuationSeparator" w:id="0">
    <w:p w14:paraId="21DF08CB" w14:textId="77777777" w:rsidR="00055B1B" w:rsidRDefault="00055B1B" w:rsidP="0076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7E531" w14:textId="77777777" w:rsidR="00055B1B" w:rsidRDefault="00055B1B" w:rsidP="00767521">
      <w:pPr>
        <w:spacing w:after="0" w:line="240" w:lineRule="auto"/>
      </w:pPr>
      <w:r>
        <w:separator/>
      </w:r>
    </w:p>
  </w:footnote>
  <w:footnote w:type="continuationSeparator" w:id="0">
    <w:p w14:paraId="2EBF6F45" w14:textId="77777777" w:rsidR="00055B1B" w:rsidRDefault="00055B1B" w:rsidP="0076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643"/>
    <w:multiLevelType w:val="hybridMultilevel"/>
    <w:tmpl w:val="62D4B2C4"/>
    <w:lvl w:ilvl="0" w:tplc="E36430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7802"/>
    <w:multiLevelType w:val="hybridMultilevel"/>
    <w:tmpl w:val="CC046568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874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537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10022"/>
    <w:multiLevelType w:val="hybridMultilevel"/>
    <w:tmpl w:val="186689AA"/>
    <w:lvl w:ilvl="0" w:tplc="CABC3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903"/>
    <w:multiLevelType w:val="hybridMultilevel"/>
    <w:tmpl w:val="04A4651C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34A"/>
    <w:multiLevelType w:val="hybridMultilevel"/>
    <w:tmpl w:val="0E9819DC"/>
    <w:lvl w:ilvl="0" w:tplc="842024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3389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3BF0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40F6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724"/>
    <w:multiLevelType w:val="hybridMultilevel"/>
    <w:tmpl w:val="47084E80"/>
    <w:lvl w:ilvl="0" w:tplc="D8BAEA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25AEB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76C4E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60CD6"/>
    <w:multiLevelType w:val="hybridMultilevel"/>
    <w:tmpl w:val="35F2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C393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3245"/>
    <w:multiLevelType w:val="hybridMultilevel"/>
    <w:tmpl w:val="78143954"/>
    <w:lvl w:ilvl="0" w:tplc="AA1A1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4FFE"/>
    <w:multiLevelType w:val="hybridMultilevel"/>
    <w:tmpl w:val="EBA481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5922"/>
    <w:multiLevelType w:val="hybridMultilevel"/>
    <w:tmpl w:val="5C64F2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14C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5321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7305B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07954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86A67"/>
    <w:multiLevelType w:val="hybridMultilevel"/>
    <w:tmpl w:val="D8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4615E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33F2F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11F1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721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D6D32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5382"/>
    <w:multiLevelType w:val="hybridMultilevel"/>
    <w:tmpl w:val="21B46E8C"/>
    <w:lvl w:ilvl="0" w:tplc="54E074DE">
      <w:start w:val="1"/>
      <w:numFmt w:val="decimal"/>
      <w:lvlText w:val="%1."/>
      <w:lvlJc w:val="left"/>
      <w:pPr>
        <w:ind w:left="360" w:hanging="360"/>
      </w:pPr>
      <w:rPr>
        <w:rFonts w:eastAsia="MS Mincho" w:cstheme="minorBidi"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C524E"/>
    <w:multiLevelType w:val="hybridMultilevel"/>
    <w:tmpl w:val="6DEA4196"/>
    <w:lvl w:ilvl="0" w:tplc="8FE8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305A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4D55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F6725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44FE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6CF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80475"/>
    <w:multiLevelType w:val="hybridMultilevel"/>
    <w:tmpl w:val="799CFC52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A4597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BD3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076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47BC6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5770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0415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D3EFD"/>
    <w:multiLevelType w:val="hybridMultilevel"/>
    <w:tmpl w:val="4BC40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0665"/>
    <w:multiLevelType w:val="hybridMultilevel"/>
    <w:tmpl w:val="F4A2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4905">
    <w:abstractNumId w:val="25"/>
  </w:num>
  <w:num w:numId="2" w16cid:durableId="165295207">
    <w:abstractNumId w:val="16"/>
  </w:num>
  <w:num w:numId="3" w16cid:durableId="729426224">
    <w:abstractNumId w:val="46"/>
  </w:num>
  <w:num w:numId="4" w16cid:durableId="1159463940">
    <w:abstractNumId w:val="33"/>
  </w:num>
  <w:num w:numId="5" w16cid:durableId="298463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667456">
    <w:abstractNumId w:val="47"/>
  </w:num>
  <w:num w:numId="7" w16cid:durableId="29109154">
    <w:abstractNumId w:val="15"/>
  </w:num>
  <w:num w:numId="8" w16cid:durableId="1180461102">
    <w:abstractNumId w:val="36"/>
  </w:num>
  <w:num w:numId="9" w16cid:durableId="610011995">
    <w:abstractNumId w:val="39"/>
  </w:num>
  <w:num w:numId="10" w16cid:durableId="2063670755">
    <w:abstractNumId w:val="24"/>
  </w:num>
  <w:num w:numId="11" w16cid:durableId="276836944">
    <w:abstractNumId w:val="1"/>
  </w:num>
  <w:num w:numId="12" w16cid:durableId="1793160734">
    <w:abstractNumId w:val="9"/>
  </w:num>
  <w:num w:numId="13" w16cid:durableId="1668752019">
    <w:abstractNumId w:val="8"/>
  </w:num>
  <w:num w:numId="14" w16cid:durableId="1923298010">
    <w:abstractNumId w:val="6"/>
  </w:num>
  <w:num w:numId="15" w16cid:durableId="962619118">
    <w:abstractNumId w:val="32"/>
  </w:num>
  <w:num w:numId="16" w16cid:durableId="506872571">
    <w:abstractNumId w:val="4"/>
  </w:num>
  <w:num w:numId="17" w16cid:durableId="108744566">
    <w:abstractNumId w:val="7"/>
  </w:num>
  <w:num w:numId="18" w16cid:durableId="655645258">
    <w:abstractNumId w:val="20"/>
  </w:num>
  <w:num w:numId="19" w16cid:durableId="880820368">
    <w:abstractNumId w:val="38"/>
  </w:num>
  <w:num w:numId="20" w16cid:durableId="166363131">
    <w:abstractNumId w:val="19"/>
  </w:num>
  <w:num w:numId="21" w16cid:durableId="390274316">
    <w:abstractNumId w:val="35"/>
  </w:num>
  <w:num w:numId="22" w16cid:durableId="1523744564">
    <w:abstractNumId w:val="10"/>
  </w:num>
  <w:num w:numId="23" w16cid:durableId="1166557173">
    <w:abstractNumId w:val="21"/>
  </w:num>
  <w:num w:numId="24" w16cid:durableId="1968050851">
    <w:abstractNumId w:val="31"/>
  </w:num>
  <w:num w:numId="25" w16cid:durableId="1442066384">
    <w:abstractNumId w:val="23"/>
  </w:num>
  <w:num w:numId="26" w16cid:durableId="365061078">
    <w:abstractNumId w:val="11"/>
  </w:num>
  <w:num w:numId="27" w16cid:durableId="269551351">
    <w:abstractNumId w:val="44"/>
  </w:num>
  <w:num w:numId="28" w16cid:durableId="213781332">
    <w:abstractNumId w:val="42"/>
  </w:num>
  <w:num w:numId="29" w16cid:durableId="651175450">
    <w:abstractNumId w:val="43"/>
  </w:num>
  <w:num w:numId="30" w16cid:durableId="1738938641">
    <w:abstractNumId w:val="40"/>
  </w:num>
  <w:num w:numId="31" w16cid:durableId="846864962">
    <w:abstractNumId w:val="29"/>
  </w:num>
  <w:num w:numId="32" w16cid:durableId="1363937445">
    <w:abstractNumId w:val="37"/>
  </w:num>
  <w:num w:numId="33" w16cid:durableId="1147473145">
    <w:abstractNumId w:val="30"/>
  </w:num>
  <w:num w:numId="34" w16cid:durableId="553809100">
    <w:abstractNumId w:val="41"/>
  </w:num>
  <w:num w:numId="35" w16cid:durableId="1566836574">
    <w:abstractNumId w:val="45"/>
  </w:num>
  <w:num w:numId="36" w16cid:durableId="1336223681">
    <w:abstractNumId w:val="2"/>
  </w:num>
  <w:num w:numId="37" w16cid:durableId="2114857675">
    <w:abstractNumId w:val="28"/>
  </w:num>
  <w:num w:numId="38" w16cid:durableId="649872036">
    <w:abstractNumId w:val="27"/>
  </w:num>
  <w:num w:numId="39" w16cid:durableId="1069887645">
    <w:abstractNumId w:val="22"/>
  </w:num>
  <w:num w:numId="40" w16cid:durableId="411052547">
    <w:abstractNumId w:val="17"/>
  </w:num>
  <w:num w:numId="41" w16cid:durableId="1140850876">
    <w:abstractNumId w:val="34"/>
  </w:num>
  <w:num w:numId="42" w16cid:durableId="451365460">
    <w:abstractNumId w:val="26"/>
  </w:num>
  <w:num w:numId="43" w16cid:durableId="848102879">
    <w:abstractNumId w:val="14"/>
  </w:num>
  <w:num w:numId="44" w16cid:durableId="1709716474">
    <w:abstractNumId w:val="12"/>
  </w:num>
  <w:num w:numId="45" w16cid:durableId="93867114">
    <w:abstractNumId w:val="18"/>
  </w:num>
  <w:num w:numId="46" w16cid:durableId="12701596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67799729">
    <w:abstractNumId w:val="13"/>
  </w:num>
  <w:num w:numId="48" w16cid:durableId="1284770298">
    <w:abstractNumId w:val="0"/>
  </w:num>
  <w:num w:numId="49" w16cid:durableId="10453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9"/>
    <w:rsid w:val="00002209"/>
    <w:rsid w:val="000022D8"/>
    <w:rsid w:val="000023C5"/>
    <w:rsid w:val="00004CC1"/>
    <w:rsid w:val="00006554"/>
    <w:rsid w:val="00006C84"/>
    <w:rsid w:val="000076BD"/>
    <w:rsid w:val="00007BB8"/>
    <w:rsid w:val="00007F9B"/>
    <w:rsid w:val="000110EF"/>
    <w:rsid w:val="000116A0"/>
    <w:rsid w:val="00012B9D"/>
    <w:rsid w:val="0001300D"/>
    <w:rsid w:val="0001382C"/>
    <w:rsid w:val="00014C36"/>
    <w:rsid w:val="0001566C"/>
    <w:rsid w:val="00015C3C"/>
    <w:rsid w:val="000220DE"/>
    <w:rsid w:val="00022E61"/>
    <w:rsid w:val="00022F6E"/>
    <w:rsid w:val="000239C9"/>
    <w:rsid w:val="000244AE"/>
    <w:rsid w:val="00024FEB"/>
    <w:rsid w:val="0002551F"/>
    <w:rsid w:val="00027241"/>
    <w:rsid w:val="0002743A"/>
    <w:rsid w:val="000278F2"/>
    <w:rsid w:val="00032105"/>
    <w:rsid w:val="00032915"/>
    <w:rsid w:val="000339CD"/>
    <w:rsid w:val="00034221"/>
    <w:rsid w:val="0003586F"/>
    <w:rsid w:val="00035D6D"/>
    <w:rsid w:val="00035F44"/>
    <w:rsid w:val="00037C44"/>
    <w:rsid w:val="0004139E"/>
    <w:rsid w:val="000418CE"/>
    <w:rsid w:val="000433AD"/>
    <w:rsid w:val="00043781"/>
    <w:rsid w:val="00044B9F"/>
    <w:rsid w:val="0004562B"/>
    <w:rsid w:val="00046C5F"/>
    <w:rsid w:val="00046E09"/>
    <w:rsid w:val="00047114"/>
    <w:rsid w:val="000501A5"/>
    <w:rsid w:val="00051626"/>
    <w:rsid w:val="000517C2"/>
    <w:rsid w:val="00052196"/>
    <w:rsid w:val="00053C7C"/>
    <w:rsid w:val="00053E0F"/>
    <w:rsid w:val="00054200"/>
    <w:rsid w:val="00055B1B"/>
    <w:rsid w:val="00055BBE"/>
    <w:rsid w:val="00056102"/>
    <w:rsid w:val="000561C5"/>
    <w:rsid w:val="00056259"/>
    <w:rsid w:val="00056CE6"/>
    <w:rsid w:val="00057230"/>
    <w:rsid w:val="00057314"/>
    <w:rsid w:val="000616E9"/>
    <w:rsid w:val="00062393"/>
    <w:rsid w:val="0006474F"/>
    <w:rsid w:val="00065A79"/>
    <w:rsid w:val="00066A0D"/>
    <w:rsid w:val="0006736B"/>
    <w:rsid w:val="00067CAD"/>
    <w:rsid w:val="00067FED"/>
    <w:rsid w:val="00070E49"/>
    <w:rsid w:val="000727AE"/>
    <w:rsid w:val="00073983"/>
    <w:rsid w:val="00073C30"/>
    <w:rsid w:val="0007440B"/>
    <w:rsid w:val="000745DD"/>
    <w:rsid w:val="000748D0"/>
    <w:rsid w:val="0007520E"/>
    <w:rsid w:val="000762AA"/>
    <w:rsid w:val="00076F6D"/>
    <w:rsid w:val="0007727E"/>
    <w:rsid w:val="000779F2"/>
    <w:rsid w:val="00077E27"/>
    <w:rsid w:val="00080638"/>
    <w:rsid w:val="000833A4"/>
    <w:rsid w:val="0008387F"/>
    <w:rsid w:val="000845AF"/>
    <w:rsid w:val="000845CA"/>
    <w:rsid w:val="00085834"/>
    <w:rsid w:val="0008658F"/>
    <w:rsid w:val="00087C42"/>
    <w:rsid w:val="00093098"/>
    <w:rsid w:val="000942AB"/>
    <w:rsid w:val="00094A5E"/>
    <w:rsid w:val="00095692"/>
    <w:rsid w:val="00095842"/>
    <w:rsid w:val="000A066B"/>
    <w:rsid w:val="000A0E0D"/>
    <w:rsid w:val="000A0F12"/>
    <w:rsid w:val="000A12D0"/>
    <w:rsid w:val="000A13B6"/>
    <w:rsid w:val="000A1435"/>
    <w:rsid w:val="000A2EA0"/>
    <w:rsid w:val="000A432E"/>
    <w:rsid w:val="000A47B3"/>
    <w:rsid w:val="000A696B"/>
    <w:rsid w:val="000A76B1"/>
    <w:rsid w:val="000A7B8A"/>
    <w:rsid w:val="000B0453"/>
    <w:rsid w:val="000B27CB"/>
    <w:rsid w:val="000B2C7D"/>
    <w:rsid w:val="000B2CA7"/>
    <w:rsid w:val="000B3BE8"/>
    <w:rsid w:val="000B3C57"/>
    <w:rsid w:val="000B41BA"/>
    <w:rsid w:val="000B4355"/>
    <w:rsid w:val="000B5857"/>
    <w:rsid w:val="000B6C0D"/>
    <w:rsid w:val="000B6F05"/>
    <w:rsid w:val="000C0D94"/>
    <w:rsid w:val="000C0F85"/>
    <w:rsid w:val="000C1960"/>
    <w:rsid w:val="000C1C87"/>
    <w:rsid w:val="000C2DD8"/>
    <w:rsid w:val="000C35E9"/>
    <w:rsid w:val="000C4A69"/>
    <w:rsid w:val="000C5004"/>
    <w:rsid w:val="000C73B8"/>
    <w:rsid w:val="000D0A01"/>
    <w:rsid w:val="000D1AAF"/>
    <w:rsid w:val="000D2F84"/>
    <w:rsid w:val="000D375D"/>
    <w:rsid w:val="000D3910"/>
    <w:rsid w:val="000D3D32"/>
    <w:rsid w:val="000D4819"/>
    <w:rsid w:val="000D5212"/>
    <w:rsid w:val="000D7EEF"/>
    <w:rsid w:val="000E003F"/>
    <w:rsid w:val="000E04B6"/>
    <w:rsid w:val="000E1E37"/>
    <w:rsid w:val="000E1F6B"/>
    <w:rsid w:val="000E21F6"/>
    <w:rsid w:val="000E411C"/>
    <w:rsid w:val="000E4504"/>
    <w:rsid w:val="000E5B4F"/>
    <w:rsid w:val="000E6121"/>
    <w:rsid w:val="000E6D27"/>
    <w:rsid w:val="000F07E9"/>
    <w:rsid w:val="000F1F51"/>
    <w:rsid w:val="000F3B03"/>
    <w:rsid w:val="000F4944"/>
    <w:rsid w:val="000F4BBD"/>
    <w:rsid w:val="000F57FF"/>
    <w:rsid w:val="000F5F61"/>
    <w:rsid w:val="000F5F80"/>
    <w:rsid w:val="000F6033"/>
    <w:rsid w:val="000F60B5"/>
    <w:rsid w:val="000F6A56"/>
    <w:rsid w:val="000F6E4F"/>
    <w:rsid w:val="000F6EE6"/>
    <w:rsid w:val="00101150"/>
    <w:rsid w:val="001020D0"/>
    <w:rsid w:val="00102EB6"/>
    <w:rsid w:val="001038A5"/>
    <w:rsid w:val="00104AE6"/>
    <w:rsid w:val="00105953"/>
    <w:rsid w:val="00105CFA"/>
    <w:rsid w:val="001061B8"/>
    <w:rsid w:val="00107652"/>
    <w:rsid w:val="0011121C"/>
    <w:rsid w:val="0011180C"/>
    <w:rsid w:val="0011190D"/>
    <w:rsid w:val="00117DF8"/>
    <w:rsid w:val="00117E9C"/>
    <w:rsid w:val="00120691"/>
    <w:rsid w:val="00121337"/>
    <w:rsid w:val="00123382"/>
    <w:rsid w:val="001240FD"/>
    <w:rsid w:val="001245FE"/>
    <w:rsid w:val="00125FF9"/>
    <w:rsid w:val="001260A1"/>
    <w:rsid w:val="00126822"/>
    <w:rsid w:val="00127EAE"/>
    <w:rsid w:val="001302A8"/>
    <w:rsid w:val="00130846"/>
    <w:rsid w:val="0013116E"/>
    <w:rsid w:val="001323CE"/>
    <w:rsid w:val="00132FB7"/>
    <w:rsid w:val="00134151"/>
    <w:rsid w:val="001351FB"/>
    <w:rsid w:val="00135B8E"/>
    <w:rsid w:val="00136349"/>
    <w:rsid w:val="00136832"/>
    <w:rsid w:val="00136957"/>
    <w:rsid w:val="00137E8D"/>
    <w:rsid w:val="00140BBC"/>
    <w:rsid w:val="0014151A"/>
    <w:rsid w:val="00141DF5"/>
    <w:rsid w:val="001420FF"/>
    <w:rsid w:val="00142601"/>
    <w:rsid w:val="00143EBD"/>
    <w:rsid w:val="001448F9"/>
    <w:rsid w:val="00146A2C"/>
    <w:rsid w:val="0014708F"/>
    <w:rsid w:val="001479FC"/>
    <w:rsid w:val="00150736"/>
    <w:rsid w:val="00150784"/>
    <w:rsid w:val="00152601"/>
    <w:rsid w:val="00153209"/>
    <w:rsid w:val="0015436C"/>
    <w:rsid w:val="00155CE2"/>
    <w:rsid w:val="00156243"/>
    <w:rsid w:val="001564E9"/>
    <w:rsid w:val="00156926"/>
    <w:rsid w:val="00161B58"/>
    <w:rsid w:val="00161F91"/>
    <w:rsid w:val="001620BF"/>
    <w:rsid w:val="0016269A"/>
    <w:rsid w:val="00162DAC"/>
    <w:rsid w:val="00162FEA"/>
    <w:rsid w:val="00163814"/>
    <w:rsid w:val="00164B54"/>
    <w:rsid w:val="0016601A"/>
    <w:rsid w:val="00166154"/>
    <w:rsid w:val="0016636E"/>
    <w:rsid w:val="00166BD1"/>
    <w:rsid w:val="001671F9"/>
    <w:rsid w:val="00167300"/>
    <w:rsid w:val="001707F5"/>
    <w:rsid w:val="00170BAA"/>
    <w:rsid w:val="00170D01"/>
    <w:rsid w:val="00172FC1"/>
    <w:rsid w:val="00174845"/>
    <w:rsid w:val="001750E1"/>
    <w:rsid w:val="00177229"/>
    <w:rsid w:val="001773DD"/>
    <w:rsid w:val="00180CCC"/>
    <w:rsid w:val="00182EB5"/>
    <w:rsid w:val="00183378"/>
    <w:rsid w:val="001850E0"/>
    <w:rsid w:val="001858DB"/>
    <w:rsid w:val="00187A62"/>
    <w:rsid w:val="00190DED"/>
    <w:rsid w:val="00190F27"/>
    <w:rsid w:val="001922D1"/>
    <w:rsid w:val="00194235"/>
    <w:rsid w:val="00196C40"/>
    <w:rsid w:val="001A4764"/>
    <w:rsid w:val="001A5474"/>
    <w:rsid w:val="001A64AC"/>
    <w:rsid w:val="001A65D0"/>
    <w:rsid w:val="001A7B4C"/>
    <w:rsid w:val="001B1312"/>
    <w:rsid w:val="001B1F56"/>
    <w:rsid w:val="001B2339"/>
    <w:rsid w:val="001B2ADC"/>
    <w:rsid w:val="001B2B6F"/>
    <w:rsid w:val="001B3365"/>
    <w:rsid w:val="001B3F62"/>
    <w:rsid w:val="001B4B32"/>
    <w:rsid w:val="001B51A2"/>
    <w:rsid w:val="001B531E"/>
    <w:rsid w:val="001B56D4"/>
    <w:rsid w:val="001B63AA"/>
    <w:rsid w:val="001C04E4"/>
    <w:rsid w:val="001C1DE4"/>
    <w:rsid w:val="001C40DA"/>
    <w:rsid w:val="001C4495"/>
    <w:rsid w:val="001C4743"/>
    <w:rsid w:val="001C5417"/>
    <w:rsid w:val="001C54C7"/>
    <w:rsid w:val="001C7624"/>
    <w:rsid w:val="001C76B6"/>
    <w:rsid w:val="001C7BFE"/>
    <w:rsid w:val="001D10AA"/>
    <w:rsid w:val="001D4555"/>
    <w:rsid w:val="001D52D2"/>
    <w:rsid w:val="001D707E"/>
    <w:rsid w:val="001E0A62"/>
    <w:rsid w:val="001E1972"/>
    <w:rsid w:val="001E2047"/>
    <w:rsid w:val="001E3703"/>
    <w:rsid w:val="001E46DA"/>
    <w:rsid w:val="001E5F6A"/>
    <w:rsid w:val="001E637F"/>
    <w:rsid w:val="001F08B2"/>
    <w:rsid w:val="001F1A94"/>
    <w:rsid w:val="001F1F29"/>
    <w:rsid w:val="001F24B5"/>
    <w:rsid w:val="001F251F"/>
    <w:rsid w:val="001F4D02"/>
    <w:rsid w:val="001F5C56"/>
    <w:rsid w:val="001F673B"/>
    <w:rsid w:val="001F6DB7"/>
    <w:rsid w:val="00202CE3"/>
    <w:rsid w:val="00203222"/>
    <w:rsid w:val="002034DB"/>
    <w:rsid w:val="00203FD1"/>
    <w:rsid w:val="002053C0"/>
    <w:rsid w:val="00206670"/>
    <w:rsid w:val="00211411"/>
    <w:rsid w:val="00211818"/>
    <w:rsid w:val="00211F27"/>
    <w:rsid w:val="002127F1"/>
    <w:rsid w:val="0021345E"/>
    <w:rsid w:val="00213FD5"/>
    <w:rsid w:val="00214A8B"/>
    <w:rsid w:val="002166E5"/>
    <w:rsid w:val="00220BCA"/>
    <w:rsid w:val="0022109A"/>
    <w:rsid w:val="00222658"/>
    <w:rsid w:val="00223634"/>
    <w:rsid w:val="002247C9"/>
    <w:rsid w:val="00224D75"/>
    <w:rsid w:val="00224E1E"/>
    <w:rsid w:val="00224E6F"/>
    <w:rsid w:val="00225E89"/>
    <w:rsid w:val="00226268"/>
    <w:rsid w:val="002272BF"/>
    <w:rsid w:val="002345A8"/>
    <w:rsid w:val="00234ED5"/>
    <w:rsid w:val="0023522F"/>
    <w:rsid w:val="002366F4"/>
    <w:rsid w:val="002414D3"/>
    <w:rsid w:val="002426BB"/>
    <w:rsid w:val="00243283"/>
    <w:rsid w:val="002445AA"/>
    <w:rsid w:val="00245ABF"/>
    <w:rsid w:val="00250A94"/>
    <w:rsid w:val="00251AC8"/>
    <w:rsid w:val="0025241B"/>
    <w:rsid w:val="00253162"/>
    <w:rsid w:val="00253D33"/>
    <w:rsid w:val="00253E84"/>
    <w:rsid w:val="002541BD"/>
    <w:rsid w:val="0025429B"/>
    <w:rsid w:val="00254D52"/>
    <w:rsid w:val="00255A30"/>
    <w:rsid w:val="002565B1"/>
    <w:rsid w:val="00256E11"/>
    <w:rsid w:val="0026077C"/>
    <w:rsid w:val="00262AB8"/>
    <w:rsid w:val="00264801"/>
    <w:rsid w:val="00264F92"/>
    <w:rsid w:val="00265BC3"/>
    <w:rsid w:val="00265CF0"/>
    <w:rsid w:val="002660F5"/>
    <w:rsid w:val="002661FC"/>
    <w:rsid w:val="0026650A"/>
    <w:rsid w:val="002708ED"/>
    <w:rsid w:val="002729F5"/>
    <w:rsid w:val="0027308C"/>
    <w:rsid w:val="0027645E"/>
    <w:rsid w:val="00276D36"/>
    <w:rsid w:val="00277725"/>
    <w:rsid w:val="00280131"/>
    <w:rsid w:val="002803B5"/>
    <w:rsid w:val="00280BE7"/>
    <w:rsid w:val="002815D4"/>
    <w:rsid w:val="0028431A"/>
    <w:rsid w:val="002844D2"/>
    <w:rsid w:val="00284C2C"/>
    <w:rsid w:val="002855EB"/>
    <w:rsid w:val="00285ED4"/>
    <w:rsid w:val="00286363"/>
    <w:rsid w:val="00290F56"/>
    <w:rsid w:val="00291073"/>
    <w:rsid w:val="002917E4"/>
    <w:rsid w:val="00291C39"/>
    <w:rsid w:val="00294A03"/>
    <w:rsid w:val="0029526B"/>
    <w:rsid w:val="0029578F"/>
    <w:rsid w:val="00296933"/>
    <w:rsid w:val="002A08AC"/>
    <w:rsid w:val="002A1D10"/>
    <w:rsid w:val="002A28D0"/>
    <w:rsid w:val="002A3F5B"/>
    <w:rsid w:val="002A46D9"/>
    <w:rsid w:val="002A52BE"/>
    <w:rsid w:val="002A74D2"/>
    <w:rsid w:val="002B0994"/>
    <w:rsid w:val="002B0BC9"/>
    <w:rsid w:val="002B132A"/>
    <w:rsid w:val="002B1D0B"/>
    <w:rsid w:val="002B1EB3"/>
    <w:rsid w:val="002B213E"/>
    <w:rsid w:val="002B2D2E"/>
    <w:rsid w:val="002B34A6"/>
    <w:rsid w:val="002B456A"/>
    <w:rsid w:val="002B4B26"/>
    <w:rsid w:val="002B727F"/>
    <w:rsid w:val="002B7CAB"/>
    <w:rsid w:val="002B7E7E"/>
    <w:rsid w:val="002B7FBD"/>
    <w:rsid w:val="002C30E6"/>
    <w:rsid w:val="002C42FE"/>
    <w:rsid w:val="002C4327"/>
    <w:rsid w:val="002C432A"/>
    <w:rsid w:val="002C44B8"/>
    <w:rsid w:val="002C50F0"/>
    <w:rsid w:val="002C55F2"/>
    <w:rsid w:val="002C6477"/>
    <w:rsid w:val="002C6990"/>
    <w:rsid w:val="002C6FAE"/>
    <w:rsid w:val="002C781A"/>
    <w:rsid w:val="002C7ED0"/>
    <w:rsid w:val="002D1F4C"/>
    <w:rsid w:val="002D4380"/>
    <w:rsid w:val="002D4FAB"/>
    <w:rsid w:val="002D5346"/>
    <w:rsid w:val="002D5AED"/>
    <w:rsid w:val="002D6E48"/>
    <w:rsid w:val="002D7581"/>
    <w:rsid w:val="002D765E"/>
    <w:rsid w:val="002E0003"/>
    <w:rsid w:val="002E12DD"/>
    <w:rsid w:val="002E15B5"/>
    <w:rsid w:val="002E29CD"/>
    <w:rsid w:val="002E2C17"/>
    <w:rsid w:val="002E548D"/>
    <w:rsid w:val="002E57FE"/>
    <w:rsid w:val="002E64FA"/>
    <w:rsid w:val="002F0A8D"/>
    <w:rsid w:val="002F0BF5"/>
    <w:rsid w:val="002F19A4"/>
    <w:rsid w:val="002F1DB8"/>
    <w:rsid w:val="002F2AC8"/>
    <w:rsid w:val="002F3077"/>
    <w:rsid w:val="002F4002"/>
    <w:rsid w:val="002F6A1E"/>
    <w:rsid w:val="003004A5"/>
    <w:rsid w:val="0030218D"/>
    <w:rsid w:val="00302552"/>
    <w:rsid w:val="00302699"/>
    <w:rsid w:val="00303506"/>
    <w:rsid w:val="0030695B"/>
    <w:rsid w:val="00307117"/>
    <w:rsid w:val="003104F3"/>
    <w:rsid w:val="00311C40"/>
    <w:rsid w:val="0031480A"/>
    <w:rsid w:val="00316637"/>
    <w:rsid w:val="00321925"/>
    <w:rsid w:val="00321954"/>
    <w:rsid w:val="00325306"/>
    <w:rsid w:val="003259CD"/>
    <w:rsid w:val="00325CA7"/>
    <w:rsid w:val="00326371"/>
    <w:rsid w:val="00327102"/>
    <w:rsid w:val="00330A5F"/>
    <w:rsid w:val="00331B67"/>
    <w:rsid w:val="00332D61"/>
    <w:rsid w:val="003333FC"/>
    <w:rsid w:val="00333408"/>
    <w:rsid w:val="003334D8"/>
    <w:rsid w:val="00336244"/>
    <w:rsid w:val="00336B2F"/>
    <w:rsid w:val="00340AFB"/>
    <w:rsid w:val="00340F57"/>
    <w:rsid w:val="00341CD3"/>
    <w:rsid w:val="00343594"/>
    <w:rsid w:val="00343DF0"/>
    <w:rsid w:val="00344FC7"/>
    <w:rsid w:val="00346906"/>
    <w:rsid w:val="003469DC"/>
    <w:rsid w:val="00350834"/>
    <w:rsid w:val="0035299D"/>
    <w:rsid w:val="00352C11"/>
    <w:rsid w:val="00354167"/>
    <w:rsid w:val="00354834"/>
    <w:rsid w:val="00355FD9"/>
    <w:rsid w:val="00357418"/>
    <w:rsid w:val="00357D81"/>
    <w:rsid w:val="00357FCF"/>
    <w:rsid w:val="00360AFA"/>
    <w:rsid w:val="0036189A"/>
    <w:rsid w:val="003628FE"/>
    <w:rsid w:val="003639CD"/>
    <w:rsid w:val="003647D2"/>
    <w:rsid w:val="00364FE9"/>
    <w:rsid w:val="00365BF1"/>
    <w:rsid w:val="00366879"/>
    <w:rsid w:val="00366D98"/>
    <w:rsid w:val="00366E88"/>
    <w:rsid w:val="00372E67"/>
    <w:rsid w:val="00372E93"/>
    <w:rsid w:val="00374F59"/>
    <w:rsid w:val="00375A7A"/>
    <w:rsid w:val="00376A9A"/>
    <w:rsid w:val="00376D18"/>
    <w:rsid w:val="00377BB8"/>
    <w:rsid w:val="00381B65"/>
    <w:rsid w:val="003823AC"/>
    <w:rsid w:val="00382875"/>
    <w:rsid w:val="00383656"/>
    <w:rsid w:val="00383D0F"/>
    <w:rsid w:val="00384341"/>
    <w:rsid w:val="00386910"/>
    <w:rsid w:val="00390FE2"/>
    <w:rsid w:val="003910F3"/>
    <w:rsid w:val="0039596F"/>
    <w:rsid w:val="0039603A"/>
    <w:rsid w:val="00396491"/>
    <w:rsid w:val="00396B89"/>
    <w:rsid w:val="003A06E4"/>
    <w:rsid w:val="003A195E"/>
    <w:rsid w:val="003A2FEE"/>
    <w:rsid w:val="003A6E75"/>
    <w:rsid w:val="003A6EFC"/>
    <w:rsid w:val="003A76A6"/>
    <w:rsid w:val="003A7BDA"/>
    <w:rsid w:val="003A7E39"/>
    <w:rsid w:val="003B0740"/>
    <w:rsid w:val="003B3BB9"/>
    <w:rsid w:val="003B464F"/>
    <w:rsid w:val="003B4784"/>
    <w:rsid w:val="003B4E95"/>
    <w:rsid w:val="003B5A68"/>
    <w:rsid w:val="003B693B"/>
    <w:rsid w:val="003B73BB"/>
    <w:rsid w:val="003C0304"/>
    <w:rsid w:val="003C69EC"/>
    <w:rsid w:val="003D1966"/>
    <w:rsid w:val="003D31F3"/>
    <w:rsid w:val="003D40B9"/>
    <w:rsid w:val="003D5B79"/>
    <w:rsid w:val="003D6133"/>
    <w:rsid w:val="003D6C64"/>
    <w:rsid w:val="003E0121"/>
    <w:rsid w:val="003E0817"/>
    <w:rsid w:val="003E0E6C"/>
    <w:rsid w:val="003E1624"/>
    <w:rsid w:val="003E235E"/>
    <w:rsid w:val="003E2791"/>
    <w:rsid w:val="003E285D"/>
    <w:rsid w:val="003E2B13"/>
    <w:rsid w:val="003E3D4D"/>
    <w:rsid w:val="003E4B0F"/>
    <w:rsid w:val="003E6EE6"/>
    <w:rsid w:val="003E77F5"/>
    <w:rsid w:val="003F1D2F"/>
    <w:rsid w:val="003F63D9"/>
    <w:rsid w:val="004049A9"/>
    <w:rsid w:val="00404BD5"/>
    <w:rsid w:val="004051CE"/>
    <w:rsid w:val="00406BCE"/>
    <w:rsid w:val="00407C4C"/>
    <w:rsid w:val="00410958"/>
    <w:rsid w:val="00410A26"/>
    <w:rsid w:val="004110FF"/>
    <w:rsid w:val="00411160"/>
    <w:rsid w:val="0041500F"/>
    <w:rsid w:val="004159B6"/>
    <w:rsid w:val="004161A5"/>
    <w:rsid w:val="00417449"/>
    <w:rsid w:val="0041752A"/>
    <w:rsid w:val="00417C09"/>
    <w:rsid w:val="00421A07"/>
    <w:rsid w:val="00422606"/>
    <w:rsid w:val="00423FDF"/>
    <w:rsid w:val="00424F41"/>
    <w:rsid w:val="0043028E"/>
    <w:rsid w:val="004334FF"/>
    <w:rsid w:val="00433639"/>
    <w:rsid w:val="004352B6"/>
    <w:rsid w:val="00435BA8"/>
    <w:rsid w:val="00435EB0"/>
    <w:rsid w:val="00440BAD"/>
    <w:rsid w:val="00443805"/>
    <w:rsid w:val="004443E5"/>
    <w:rsid w:val="00444976"/>
    <w:rsid w:val="0045129E"/>
    <w:rsid w:val="00451737"/>
    <w:rsid w:val="00453599"/>
    <w:rsid w:val="004545DD"/>
    <w:rsid w:val="004555D2"/>
    <w:rsid w:val="00455F36"/>
    <w:rsid w:val="00457082"/>
    <w:rsid w:val="0045788B"/>
    <w:rsid w:val="00457E35"/>
    <w:rsid w:val="0046017A"/>
    <w:rsid w:val="00462558"/>
    <w:rsid w:val="004651B4"/>
    <w:rsid w:val="00465FC5"/>
    <w:rsid w:val="004675E2"/>
    <w:rsid w:val="00467895"/>
    <w:rsid w:val="00467EC5"/>
    <w:rsid w:val="004720BC"/>
    <w:rsid w:val="00474FF4"/>
    <w:rsid w:val="00475618"/>
    <w:rsid w:val="004768A6"/>
    <w:rsid w:val="004771B5"/>
    <w:rsid w:val="00480041"/>
    <w:rsid w:val="004801E6"/>
    <w:rsid w:val="00480A0D"/>
    <w:rsid w:val="00480C4A"/>
    <w:rsid w:val="00481047"/>
    <w:rsid w:val="00481451"/>
    <w:rsid w:val="004829F3"/>
    <w:rsid w:val="00483212"/>
    <w:rsid w:val="004840D6"/>
    <w:rsid w:val="00485579"/>
    <w:rsid w:val="0048687A"/>
    <w:rsid w:val="00486D22"/>
    <w:rsid w:val="00487236"/>
    <w:rsid w:val="0049070E"/>
    <w:rsid w:val="00490F35"/>
    <w:rsid w:val="004915C2"/>
    <w:rsid w:val="00494503"/>
    <w:rsid w:val="00496205"/>
    <w:rsid w:val="0049668F"/>
    <w:rsid w:val="00496A80"/>
    <w:rsid w:val="004973F1"/>
    <w:rsid w:val="00497BC7"/>
    <w:rsid w:val="004A136B"/>
    <w:rsid w:val="004A1BBA"/>
    <w:rsid w:val="004A2543"/>
    <w:rsid w:val="004A273A"/>
    <w:rsid w:val="004A388A"/>
    <w:rsid w:val="004A430B"/>
    <w:rsid w:val="004A45B4"/>
    <w:rsid w:val="004A7428"/>
    <w:rsid w:val="004A761B"/>
    <w:rsid w:val="004B003E"/>
    <w:rsid w:val="004B17DC"/>
    <w:rsid w:val="004B30F8"/>
    <w:rsid w:val="004B4C75"/>
    <w:rsid w:val="004B58CD"/>
    <w:rsid w:val="004B6F05"/>
    <w:rsid w:val="004B72A9"/>
    <w:rsid w:val="004B7927"/>
    <w:rsid w:val="004B7BC1"/>
    <w:rsid w:val="004B7DEF"/>
    <w:rsid w:val="004C0070"/>
    <w:rsid w:val="004C09BC"/>
    <w:rsid w:val="004C0E4F"/>
    <w:rsid w:val="004C1A50"/>
    <w:rsid w:val="004C1EA3"/>
    <w:rsid w:val="004C4C87"/>
    <w:rsid w:val="004C62E7"/>
    <w:rsid w:val="004C6FC3"/>
    <w:rsid w:val="004D0549"/>
    <w:rsid w:val="004D0657"/>
    <w:rsid w:val="004D0C11"/>
    <w:rsid w:val="004D3560"/>
    <w:rsid w:val="004D360C"/>
    <w:rsid w:val="004D54A2"/>
    <w:rsid w:val="004D6FD5"/>
    <w:rsid w:val="004D7BEE"/>
    <w:rsid w:val="004E2479"/>
    <w:rsid w:val="004E3881"/>
    <w:rsid w:val="004E7009"/>
    <w:rsid w:val="004E704E"/>
    <w:rsid w:val="004E7674"/>
    <w:rsid w:val="004F258C"/>
    <w:rsid w:val="004F2C59"/>
    <w:rsid w:val="004F3C1A"/>
    <w:rsid w:val="004F467F"/>
    <w:rsid w:val="004F4DA7"/>
    <w:rsid w:val="004F57F7"/>
    <w:rsid w:val="004F5C82"/>
    <w:rsid w:val="00500425"/>
    <w:rsid w:val="00500C43"/>
    <w:rsid w:val="00503A61"/>
    <w:rsid w:val="00504216"/>
    <w:rsid w:val="00504F3C"/>
    <w:rsid w:val="005050BD"/>
    <w:rsid w:val="00505664"/>
    <w:rsid w:val="005059E3"/>
    <w:rsid w:val="00506D7D"/>
    <w:rsid w:val="00507429"/>
    <w:rsid w:val="005106D4"/>
    <w:rsid w:val="00510F95"/>
    <w:rsid w:val="005139D8"/>
    <w:rsid w:val="005144D7"/>
    <w:rsid w:val="005172DF"/>
    <w:rsid w:val="005172F0"/>
    <w:rsid w:val="005213A4"/>
    <w:rsid w:val="0052224F"/>
    <w:rsid w:val="00523161"/>
    <w:rsid w:val="00524B9C"/>
    <w:rsid w:val="00525CC0"/>
    <w:rsid w:val="00530B5E"/>
    <w:rsid w:val="00530E03"/>
    <w:rsid w:val="00534202"/>
    <w:rsid w:val="00534375"/>
    <w:rsid w:val="00534E29"/>
    <w:rsid w:val="00536BC2"/>
    <w:rsid w:val="00537C8A"/>
    <w:rsid w:val="0054178A"/>
    <w:rsid w:val="00541A64"/>
    <w:rsid w:val="005428BB"/>
    <w:rsid w:val="005453D5"/>
    <w:rsid w:val="00545957"/>
    <w:rsid w:val="00545A90"/>
    <w:rsid w:val="00546FFF"/>
    <w:rsid w:val="00547202"/>
    <w:rsid w:val="00550AC1"/>
    <w:rsid w:val="005510C8"/>
    <w:rsid w:val="00551C11"/>
    <w:rsid w:val="00553550"/>
    <w:rsid w:val="0055755F"/>
    <w:rsid w:val="005613F1"/>
    <w:rsid w:val="00562F56"/>
    <w:rsid w:val="005640DB"/>
    <w:rsid w:val="00564359"/>
    <w:rsid w:val="00564693"/>
    <w:rsid w:val="00564FC8"/>
    <w:rsid w:val="00565551"/>
    <w:rsid w:val="00566FC2"/>
    <w:rsid w:val="00567232"/>
    <w:rsid w:val="00567A74"/>
    <w:rsid w:val="00567CC2"/>
    <w:rsid w:val="00572E60"/>
    <w:rsid w:val="005733A6"/>
    <w:rsid w:val="005743C6"/>
    <w:rsid w:val="00575928"/>
    <w:rsid w:val="00576C83"/>
    <w:rsid w:val="005771FD"/>
    <w:rsid w:val="005773F1"/>
    <w:rsid w:val="00577CB3"/>
    <w:rsid w:val="00580762"/>
    <w:rsid w:val="00580F5B"/>
    <w:rsid w:val="00581FDD"/>
    <w:rsid w:val="005837FA"/>
    <w:rsid w:val="00585452"/>
    <w:rsid w:val="0058659E"/>
    <w:rsid w:val="00586929"/>
    <w:rsid w:val="005876AE"/>
    <w:rsid w:val="00590910"/>
    <w:rsid w:val="005910D2"/>
    <w:rsid w:val="00592386"/>
    <w:rsid w:val="005924A1"/>
    <w:rsid w:val="00592915"/>
    <w:rsid w:val="00593A41"/>
    <w:rsid w:val="005962AA"/>
    <w:rsid w:val="0059703F"/>
    <w:rsid w:val="005A1DE2"/>
    <w:rsid w:val="005A2D68"/>
    <w:rsid w:val="005A2DB8"/>
    <w:rsid w:val="005A491F"/>
    <w:rsid w:val="005A4F02"/>
    <w:rsid w:val="005A5075"/>
    <w:rsid w:val="005A548A"/>
    <w:rsid w:val="005A5E88"/>
    <w:rsid w:val="005B0383"/>
    <w:rsid w:val="005B12D2"/>
    <w:rsid w:val="005B2198"/>
    <w:rsid w:val="005B2C9B"/>
    <w:rsid w:val="005B3109"/>
    <w:rsid w:val="005B319A"/>
    <w:rsid w:val="005B3935"/>
    <w:rsid w:val="005B6FE6"/>
    <w:rsid w:val="005B70F2"/>
    <w:rsid w:val="005B7C87"/>
    <w:rsid w:val="005C2F2A"/>
    <w:rsid w:val="005C41C7"/>
    <w:rsid w:val="005C744C"/>
    <w:rsid w:val="005C7457"/>
    <w:rsid w:val="005C7AA9"/>
    <w:rsid w:val="005D0284"/>
    <w:rsid w:val="005D22A8"/>
    <w:rsid w:val="005D2AA0"/>
    <w:rsid w:val="005D3914"/>
    <w:rsid w:val="005D3E11"/>
    <w:rsid w:val="005D5ED3"/>
    <w:rsid w:val="005D62CE"/>
    <w:rsid w:val="005D77C0"/>
    <w:rsid w:val="005E009A"/>
    <w:rsid w:val="005E0205"/>
    <w:rsid w:val="005E04CC"/>
    <w:rsid w:val="005E2D49"/>
    <w:rsid w:val="005E5142"/>
    <w:rsid w:val="005E6793"/>
    <w:rsid w:val="005E7415"/>
    <w:rsid w:val="005F6D13"/>
    <w:rsid w:val="005F7ED3"/>
    <w:rsid w:val="006001F6"/>
    <w:rsid w:val="0060168B"/>
    <w:rsid w:val="00601900"/>
    <w:rsid w:val="00602105"/>
    <w:rsid w:val="0060286C"/>
    <w:rsid w:val="006046F9"/>
    <w:rsid w:val="00605E2F"/>
    <w:rsid w:val="00605F74"/>
    <w:rsid w:val="00607153"/>
    <w:rsid w:val="006072C6"/>
    <w:rsid w:val="00607C0E"/>
    <w:rsid w:val="006101FC"/>
    <w:rsid w:val="0061113E"/>
    <w:rsid w:val="006112B3"/>
    <w:rsid w:val="006113FC"/>
    <w:rsid w:val="00611C35"/>
    <w:rsid w:val="006126A9"/>
    <w:rsid w:val="00612706"/>
    <w:rsid w:val="00612F4D"/>
    <w:rsid w:val="0061472A"/>
    <w:rsid w:val="00615421"/>
    <w:rsid w:val="00620828"/>
    <w:rsid w:val="00621ACA"/>
    <w:rsid w:val="00621B88"/>
    <w:rsid w:val="00625A74"/>
    <w:rsid w:val="00625B40"/>
    <w:rsid w:val="0062696C"/>
    <w:rsid w:val="00632BF0"/>
    <w:rsid w:val="00632ED1"/>
    <w:rsid w:val="00633048"/>
    <w:rsid w:val="00633B11"/>
    <w:rsid w:val="006357CC"/>
    <w:rsid w:val="006364D0"/>
    <w:rsid w:val="0063727C"/>
    <w:rsid w:val="0064091B"/>
    <w:rsid w:val="00640D6F"/>
    <w:rsid w:val="00641C85"/>
    <w:rsid w:val="00643F30"/>
    <w:rsid w:val="00644550"/>
    <w:rsid w:val="006445F3"/>
    <w:rsid w:val="00646844"/>
    <w:rsid w:val="0064690F"/>
    <w:rsid w:val="00646C46"/>
    <w:rsid w:val="00646E53"/>
    <w:rsid w:val="00646E83"/>
    <w:rsid w:val="00646FF6"/>
    <w:rsid w:val="00647CDD"/>
    <w:rsid w:val="006520CC"/>
    <w:rsid w:val="0065260E"/>
    <w:rsid w:val="00652734"/>
    <w:rsid w:val="00652DFD"/>
    <w:rsid w:val="0065518F"/>
    <w:rsid w:val="00656B52"/>
    <w:rsid w:val="00656C70"/>
    <w:rsid w:val="00657188"/>
    <w:rsid w:val="006600C0"/>
    <w:rsid w:val="00661569"/>
    <w:rsid w:val="00661CFD"/>
    <w:rsid w:val="006627CB"/>
    <w:rsid w:val="00662B96"/>
    <w:rsid w:val="006631C1"/>
    <w:rsid w:val="0066377B"/>
    <w:rsid w:val="00665165"/>
    <w:rsid w:val="0066660E"/>
    <w:rsid w:val="00667048"/>
    <w:rsid w:val="006676E0"/>
    <w:rsid w:val="00671173"/>
    <w:rsid w:val="006742FD"/>
    <w:rsid w:val="00674B2D"/>
    <w:rsid w:val="00675049"/>
    <w:rsid w:val="00677BD2"/>
    <w:rsid w:val="006802F1"/>
    <w:rsid w:val="006805AB"/>
    <w:rsid w:val="00681D32"/>
    <w:rsid w:val="006827B7"/>
    <w:rsid w:val="00682871"/>
    <w:rsid w:val="00682895"/>
    <w:rsid w:val="0068308D"/>
    <w:rsid w:val="006842AB"/>
    <w:rsid w:val="00684E7F"/>
    <w:rsid w:val="006854BA"/>
    <w:rsid w:val="00685EC0"/>
    <w:rsid w:val="00686772"/>
    <w:rsid w:val="00690CA9"/>
    <w:rsid w:val="0069196E"/>
    <w:rsid w:val="00692B50"/>
    <w:rsid w:val="0069333C"/>
    <w:rsid w:val="00693D86"/>
    <w:rsid w:val="00693F78"/>
    <w:rsid w:val="00694129"/>
    <w:rsid w:val="00694678"/>
    <w:rsid w:val="00694F2C"/>
    <w:rsid w:val="006963FD"/>
    <w:rsid w:val="0069654A"/>
    <w:rsid w:val="0069693C"/>
    <w:rsid w:val="006976D7"/>
    <w:rsid w:val="006A070B"/>
    <w:rsid w:val="006A20AA"/>
    <w:rsid w:val="006A2313"/>
    <w:rsid w:val="006A382A"/>
    <w:rsid w:val="006A49A4"/>
    <w:rsid w:val="006A761A"/>
    <w:rsid w:val="006B2F8A"/>
    <w:rsid w:val="006B4519"/>
    <w:rsid w:val="006B4D9B"/>
    <w:rsid w:val="006B57F0"/>
    <w:rsid w:val="006B681D"/>
    <w:rsid w:val="006B6A1F"/>
    <w:rsid w:val="006C03C5"/>
    <w:rsid w:val="006C0AA0"/>
    <w:rsid w:val="006C0F32"/>
    <w:rsid w:val="006C26BE"/>
    <w:rsid w:val="006C335E"/>
    <w:rsid w:val="006C3F8E"/>
    <w:rsid w:val="006C42F1"/>
    <w:rsid w:val="006C431C"/>
    <w:rsid w:val="006C43CE"/>
    <w:rsid w:val="006C4EAB"/>
    <w:rsid w:val="006C5C24"/>
    <w:rsid w:val="006C6E39"/>
    <w:rsid w:val="006C793F"/>
    <w:rsid w:val="006D0759"/>
    <w:rsid w:val="006D161C"/>
    <w:rsid w:val="006D1C9B"/>
    <w:rsid w:val="006D2E51"/>
    <w:rsid w:val="006D5ABE"/>
    <w:rsid w:val="006D5B66"/>
    <w:rsid w:val="006D5CDD"/>
    <w:rsid w:val="006D7556"/>
    <w:rsid w:val="006E0342"/>
    <w:rsid w:val="006E27B1"/>
    <w:rsid w:val="006E2FA1"/>
    <w:rsid w:val="006E3B71"/>
    <w:rsid w:val="006E4580"/>
    <w:rsid w:val="006E4612"/>
    <w:rsid w:val="006E4910"/>
    <w:rsid w:val="006E54B7"/>
    <w:rsid w:val="006E60C3"/>
    <w:rsid w:val="006E745B"/>
    <w:rsid w:val="006E7CD1"/>
    <w:rsid w:val="006F022B"/>
    <w:rsid w:val="006F0A36"/>
    <w:rsid w:val="006F0E74"/>
    <w:rsid w:val="006F2201"/>
    <w:rsid w:val="006F56A0"/>
    <w:rsid w:val="006F669B"/>
    <w:rsid w:val="006F7314"/>
    <w:rsid w:val="006F7AF5"/>
    <w:rsid w:val="006F7D93"/>
    <w:rsid w:val="00704488"/>
    <w:rsid w:val="00705A51"/>
    <w:rsid w:val="007060F8"/>
    <w:rsid w:val="00707471"/>
    <w:rsid w:val="00711F82"/>
    <w:rsid w:val="00712581"/>
    <w:rsid w:val="007126E8"/>
    <w:rsid w:val="00712C66"/>
    <w:rsid w:val="007132C2"/>
    <w:rsid w:val="00713C93"/>
    <w:rsid w:val="0071603E"/>
    <w:rsid w:val="00717379"/>
    <w:rsid w:val="007217A7"/>
    <w:rsid w:val="00721FB3"/>
    <w:rsid w:val="00722861"/>
    <w:rsid w:val="00723ED1"/>
    <w:rsid w:val="007246B4"/>
    <w:rsid w:val="00725CA5"/>
    <w:rsid w:val="0072626B"/>
    <w:rsid w:val="00727602"/>
    <w:rsid w:val="00727AC8"/>
    <w:rsid w:val="00730B52"/>
    <w:rsid w:val="007374C9"/>
    <w:rsid w:val="0073763E"/>
    <w:rsid w:val="00740C87"/>
    <w:rsid w:val="0074152B"/>
    <w:rsid w:val="007417AE"/>
    <w:rsid w:val="00741AA2"/>
    <w:rsid w:val="00744D35"/>
    <w:rsid w:val="00744E22"/>
    <w:rsid w:val="00744E4A"/>
    <w:rsid w:val="0074543B"/>
    <w:rsid w:val="00747053"/>
    <w:rsid w:val="00750B7D"/>
    <w:rsid w:val="00750CFE"/>
    <w:rsid w:val="00750D3A"/>
    <w:rsid w:val="00750EDF"/>
    <w:rsid w:val="00752BCA"/>
    <w:rsid w:val="00753C9F"/>
    <w:rsid w:val="0075450A"/>
    <w:rsid w:val="007574C1"/>
    <w:rsid w:val="00761508"/>
    <w:rsid w:val="00761641"/>
    <w:rsid w:val="007628FF"/>
    <w:rsid w:val="00763EFC"/>
    <w:rsid w:val="007640CD"/>
    <w:rsid w:val="007648C6"/>
    <w:rsid w:val="00764E3A"/>
    <w:rsid w:val="00766862"/>
    <w:rsid w:val="007668CC"/>
    <w:rsid w:val="00767521"/>
    <w:rsid w:val="00770090"/>
    <w:rsid w:val="00771848"/>
    <w:rsid w:val="00771976"/>
    <w:rsid w:val="007728A2"/>
    <w:rsid w:val="00773BFA"/>
    <w:rsid w:val="00774C0A"/>
    <w:rsid w:val="00774D8B"/>
    <w:rsid w:val="007758D2"/>
    <w:rsid w:val="00775E9C"/>
    <w:rsid w:val="00780279"/>
    <w:rsid w:val="0078119D"/>
    <w:rsid w:val="007832C2"/>
    <w:rsid w:val="00787073"/>
    <w:rsid w:val="00787EBE"/>
    <w:rsid w:val="00790475"/>
    <w:rsid w:val="00790DCA"/>
    <w:rsid w:val="007921C9"/>
    <w:rsid w:val="0079234A"/>
    <w:rsid w:val="00792627"/>
    <w:rsid w:val="007951B7"/>
    <w:rsid w:val="00795699"/>
    <w:rsid w:val="00795BF9"/>
    <w:rsid w:val="00796E03"/>
    <w:rsid w:val="00796F0F"/>
    <w:rsid w:val="007978ED"/>
    <w:rsid w:val="007A10A7"/>
    <w:rsid w:val="007A441B"/>
    <w:rsid w:val="007A4EFF"/>
    <w:rsid w:val="007A74C6"/>
    <w:rsid w:val="007A7EF8"/>
    <w:rsid w:val="007B012D"/>
    <w:rsid w:val="007B14EE"/>
    <w:rsid w:val="007B23E1"/>
    <w:rsid w:val="007B2B80"/>
    <w:rsid w:val="007B3654"/>
    <w:rsid w:val="007B3AFB"/>
    <w:rsid w:val="007B6824"/>
    <w:rsid w:val="007C0261"/>
    <w:rsid w:val="007C30D2"/>
    <w:rsid w:val="007C4F6C"/>
    <w:rsid w:val="007C7B0C"/>
    <w:rsid w:val="007D082E"/>
    <w:rsid w:val="007D0C8B"/>
    <w:rsid w:val="007D16B9"/>
    <w:rsid w:val="007D2947"/>
    <w:rsid w:val="007D399E"/>
    <w:rsid w:val="007D3B79"/>
    <w:rsid w:val="007D3D9A"/>
    <w:rsid w:val="007D3FDD"/>
    <w:rsid w:val="007D684D"/>
    <w:rsid w:val="007D6ABA"/>
    <w:rsid w:val="007D7736"/>
    <w:rsid w:val="007E0AB9"/>
    <w:rsid w:val="007E20B3"/>
    <w:rsid w:val="007E2109"/>
    <w:rsid w:val="007E2BC9"/>
    <w:rsid w:val="007E2FA0"/>
    <w:rsid w:val="007E411B"/>
    <w:rsid w:val="007E597B"/>
    <w:rsid w:val="007F19A2"/>
    <w:rsid w:val="007F2316"/>
    <w:rsid w:val="007F2648"/>
    <w:rsid w:val="007F688B"/>
    <w:rsid w:val="007F70FD"/>
    <w:rsid w:val="007F74FC"/>
    <w:rsid w:val="008004B3"/>
    <w:rsid w:val="00800D79"/>
    <w:rsid w:val="00804BB7"/>
    <w:rsid w:val="00805FC5"/>
    <w:rsid w:val="00806B4D"/>
    <w:rsid w:val="008074C6"/>
    <w:rsid w:val="00807CA7"/>
    <w:rsid w:val="00810DDF"/>
    <w:rsid w:val="00811FAD"/>
    <w:rsid w:val="0081210E"/>
    <w:rsid w:val="008124DF"/>
    <w:rsid w:val="00813F24"/>
    <w:rsid w:val="00814BE8"/>
    <w:rsid w:val="008167DE"/>
    <w:rsid w:val="008203A8"/>
    <w:rsid w:val="008206FE"/>
    <w:rsid w:val="00820903"/>
    <w:rsid w:val="00821FA7"/>
    <w:rsid w:val="0082202E"/>
    <w:rsid w:val="008221BC"/>
    <w:rsid w:val="008223A5"/>
    <w:rsid w:val="00823B60"/>
    <w:rsid w:val="00823BAF"/>
    <w:rsid w:val="00823EF1"/>
    <w:rsid w:val="00825878"/>
    <w:rsid w:val="00827989"/>
    <w:rsid w:val="008317DE"/>
    <w:rsid w:val="008351DD"/>
    <w:rsid w:val="00837B00"/>
    <w:rsid w:val="00843918"/>
    <w:rsid w:val="00844877"/>
    <w:rsid w:val="00844C2A"/>
    <w:rsid w:val="0084570A"/>
    <w:rsid w:val="008458B8"/>
    <w:rsid w:val="00846C96"/>
    <w:rsid w:val="00850042"/>
    <w:rsid w:val="00852274"/>
    <w:rsid w:val="00853C68"/>
    <w:rsid w:val="0085511E"/>
    <w:rsid w:val="00855960"/>
    <w:rsid w:val="00856283"/>
    <w:rsid w:val="00856560"/>
    <w:rsid w:val="0085786F"/>
    <w:rsid w:val="008622B1"/>
    <w:rsid w:val="00862709"/>
    <w:rsid w:val="008629AB"/>
    <w:rsid w:val="008632A1"/>
    <w:rsid w:val="00863442"/>
    <w:rsid w:val="008640D0"/>
    <w:rsid w:val="00864173"/>
    <w:rsid w:val="00865524"/>
    <w:rsid w:val="00865C24"/>
    <w:rsid w:val="00865EF0"/>
    <w:rsid w:val="00871945"/>
    <w:rsid w:val="00872F50"/>
    <w:rsid w:val="008736B6"/>
    <w:rsid w:val="008766D7"/>
    <w:rsid w:val="008807C3"/>
    <w:rsid w:val="008813A0"/>
    <w:rsid w:val="00882E41"/>
    <w:rsid w:val="00883CD0"/>
    <w:rsid w:val="00883ECC"/>
    <w:rsid w:val="0088731D"/>
    <w:rsid w:val="00890647"/>
    <w:rsid w:val="008924E6"/>
    <w:rsid w:val="008938A5"/>
    <w:rsid w:val="00893945"/>
    <w:rsid w:val="0089521A"/>
    <w:rsid w:val="00896758"/>
    <w:rsid w:val="00897F0E"/>
    <w:rsid w:val="008A0509"/>
    <w:rsid w:val="008A0C9B"/>
    <w:rsid w:val="008A132F"/>
    <w:rsid w:val="008A1F37"/>
    <w:rsid w:val="008A30BF"/>
    <w:rsid w:val="008A31D6"/>
    <w:rsid w:val="008A3B71"/>
    <w:rsid w:val="008A666E"/>
    <w:rsid w:val="008A693A"/>
    <w:rsid w:val="008B0125"/>
    <w:rsid w:val="008B0C0E"/>
    <w:rsid w:val="008B0F0E"/>
    <w:rsid w:val="008B2318"/>
    <w:rsid w:val="008B2DD2"/>
    <w:rsid w:val="008B31C9"/>
    <w:rsid w:val="008B3B0C"/>
    <w:rsid w:val="008B4829"/>
    <w:rsid w:val="008B50EC"/>
    <w:rsid w:val="008B6182"/>
    <w:rsid w:val="008B6958"/>
    <w:rsid w:val="008B6C82"/>
    <w:rsid w:val="008C1BA8"/>
    <w:rsid w:val="008C257E"/>
    <w:rsid w:val="008C5936"/>
    <w:rsid w:val="008C6A24"/>
    <w:rsid w:val="008C6E35"/>
    <w:rsid w:val="008C6E95"/>
    <w:rsid w:val="008D0159"/>
    <w:rsid w:val="008D20ED"/>
    <w:rsid w:val="008D39C5"/>
    <w:rsid w:val="008D6B60"/>
    <w:rsid w:val="008D6FFB"/>
    <w:rsid w:val="008E12B7"/>
    <w:rsid w:val="008E2481"/>
    <w:rsid w:val="008E2C92"/>
    <w:rsid w:val="008E3FCE"/>
    <w:rsid w:val="008E4DED"/>
    <w:rsid w:val="008E65FE"/>
    <w:rsid w:val="008E75E8"/>
    <w:rsid w:val="008F141C"/>
    <w:rsid w:val="008F1A4C"/>
    <w:rsid w:val="008F1AAC"/>
    <w:rsid w:val="008F34B4"/>
    <w:rsid w:val="008F3918"/>
    <w:rsid w:val="008F505F"/>
    <w:rsid w:val="008F5F7E"/>
    <w:rsid w:val="008F631B"/>
    <w:rsid w:val="008F649C"/>
    <w:rsid w:val="008F7862"/>
    <w:rsid w:val="008F7982"/>
    <w:rsid w:val="00903B3F"/>
    <w:rsid w:val="00903F86"/>
    <w:rsid w:val="009053A7"/>
    <w:rsid w:val="00905D2D"/>
    <w:rsid w:val="00906747"/>
    <w:rsid w:val="00906847"/>
    <w:rsid w:val="00907613"/>
    <w:rsid w:val="009078C9"/>
    <w:rsid w:val="0091061B"/>
    <w:rsid w:val="00911F5B"/>
    <w:rsid w:val="00912CE0"/>
    <w:rsid w:val="00912DF9"/>
    <w:rsid w:val="009133E6"/>
    <w:rsid w:val="00914899"/>
    <w:rsid w:val="00915117"/>
    <w:rsid w:val="00915CA0"/>
    <w:rsid w:val="00917421"/>
    <w:rsid w:val="0091746B"/>
    <w:rsid w:val="00917BB1"/>
    <w:rsid w:val="00922540"/>
    <w:rsid w:val="00923D82"/>
    <w:rsid w:val="009249C8"/>
    <w:rsid w:val="00924A1F"/>
    <w:rsid w:val="00924BBA"/>
    <w:rsid w:val="00924F8D"/>
    <w:rsid w:val="00926654"/>
    <w:rsid w:val="00926E27"/>
    <w:rsid w:val="009272FF"/>
    <w:rsid w:val="00927613"/>
    <w:rsid w:val="009276B5"/>
    <w:rsid w:val="00930739"/>
    <w:rsid w:val="00930EEE"/>
    <w:rsid w:val="00933007"/>
    <w:rsid w:val="00934B77"/>
    <w:rsid w:val="00935220"/>
    <w:rsid w:val="00936A1F"/>
    <w:rsid w:val="009377E4"/>
    <w:rsid w:val="0094097E"/>
    <w:rsid w:val="009411B2"/>
    <w:rsid w:val="009416A1"/>
    <w:rsid w:val="00942F21"/>
    <w:rsid w:val="0094335C"/>
    <w:rsid w:val="00944693"/>
    <w:rsid w:val="00944FCB"/>
    <w:rsid w:val="0094532E"/>
    <w:rsid w:val="009473C7"/>
    <w:rsid w:val="009478DD"/>
    <w:rsid w:val="00947952"/>
    <w:rsid w:val="00951C00"/>
    <w:rsid w:val="00955261"/>
    <w:rsid w:val="009554ED"/>
    <w:rsid w:val="0095627E"/>
    <w:rsid w:val="0095702F"/>
    <w:rsid w:val="0095737E"/>
    <w:rsid w:val="00957409"/>
    <w:rsid w:val="0095756D"/>
    <w:rsid w:val="00957889"/>
    <w:rsid w:val="00960987"/>
    <w:rsid w:val="00961633"/>
    <w:rsid w:val="00963260"/>
    <w:rsid w:val="00963393"/>
    <w:rsid w:val="00963F62"/>
    <w:rsid w:val="00964A90"/>
    <w:rsid w:val="00964ACD"/>
    <w:rsid w:val="009669DE"/>
    <w:rsid w:val="00966AFA"/>
    <w:rsid w:val="009673FD"/>
    <w:rsid w:val="00967C0B"/>
    <w:rsid w:val="009701B7"/>
    <w:rsid w:val="00971CD0"/>
    <w:rsid w:val="00972A46"/>
    <w:rsid w:val="00975AB7"/>
    <w:rsid w:val="009760DF"/>
    <w:rsid w:val="00977166"/>
    <w:rsid w:val="00977244"/>
    <w:rsid w:val="0098142C"/>
    <w:rsid w:val="00982FC1"/>
    <w:rsid w:val="0098454F"/>
    <w:rsid w:val="009847CB"/>
    <w:rsid w:val="00984B84"/>
    <w:rsid w:val="00987B07"/>
    <w:rsid w:val="00990EF3"/>
    <w:rsid w:val="0099217D"/>
    <w:rsid w:val="00992276"/>
    <w:rsid w:val="00992D0C"/>
    <w:rsid w:val="00994E73"/>
    <w:rsid w:val="009A1911"/>
    <w:rsid w:val="009A1F66"/>
    <w:rsid w:val="009A3BA1"/>
    <w:rsid w:val="009A5420"/>
    <w:rsid w:val="009A67DC"/>
    <w:rsid w:val="009A7293"/>
    <w:rsid w:val="009B03E5"/>
    <w:rsid w:val="009B0829"/>
    <w:rsid w:val="009B19FF"/>
    <w:rsid w:val="009B1D23"/>
    <w:rsid w:val="009B1DF6"/>
    <w:rsid w:val="009B347C"/>
    <w:rsid w:val="009B3AC8"/>
    <w:rsid w:val="009B464C"/>
    <w:rsid w:val="009B56F6"/>
    <w:rsid w:val="009B60BC"/>
    <w:rsid w:val="009B681A"/>
    <w:rsid w:val="009B6C08"/>
    <w:rsid w:val="009B71A0"/>
    <w:rsid w:val="009B765D"/>
    <w:rsid w:val="009B7718"/>
    <w:rsid w:val="009C0916"/>
    <w:rsid w:val="009C193C"/>
    <w:rsid w:val="009C33FB"/>
    <w:rsid w:val="009C38DC"/>
    <w:rsid w:val="009C3B51"/>
    <w:rsid w:val="009C3DB3"/>
    <w:rsid w:val="009C3E2C"/>
    <w:rsid w:val="009C544D"/>
    <w:rsid w:val="009C56D3"/>
    <w:rsid w:val="009C6689"/>
    <w:rsid w:val="009C6CCA"/>
    <w:rsid w:val="009C7E3D"/>
    <w:rsid w:val="009D03F1"/>
    <w:rsid w:val="009D10B5"/>
    <w:rsid w:val="009D1C5A"/>
    <w:rsid w:val="009D20A3"/>
    <w:rsid w:val="009D247E"/>
    <w:rsid w:val="009D2AC6"/>
    <w:rsid w:val="009D39C1"/>
    <w:rsid w:val="009D3AFE"/>
    <w:rsid w:val="009D3F60"/>
    <w:rsid w:val="009D42C4"/>
    <w:rsid w:val="009D4570"/>
    <w:rsid w:val="009D4A77"/>
    <w:rsid w:val="009D581C"/>
    <w:rsid w:val="009D6C19"/>
    <w:rsid w:val="009D6DF2"/>
    <w:rsid w:val="009D6F7B"/>
    <w:rsid w:val="009E0080"/>
    <w:rsid w:val="009E60B4"/>
    <w:rsid w:val="009E6784"/>
    <w:rsid w:val="009F0446"/>
    <w:rsid w:val="009F1F8D"/>
    <w:rsid w:val="009F2BEB"/>
    <w:rsid w:val="009F43DD"/>
    <w:rsid w:val="009F50A4"/>
    <w:rsid w:val="009F64F6"/>
    <w:rsid w:val="009F6ECA"/>
    <w:rsid w:val="00A00048"/>
    <w:rsid w:val="00A00256"/>
    <w:rsid w:val="00A01FB3"/>
    <w:rsid w:val="00A02E25"/>
    <w:rsid w:val="00A0357C"/>
    <w:rsid w:val="00A03D4B"/>
    <w:rsid w:val="00A04A33"/>
    <w:rsid w:val="00A0686E"/>
    <w:rsid w:val="00A06883"/>
    <w:rsid w:val="00A06BFB"/>
    <w:rsid w:val="00A103F0"/>
    <w:rsid w:val="00A11717"/>
    <w:rsid w:val="00A11C90"/>
    <w:rsid w:val="00A16D76"/>
    <w:rsid w:val="00A172CE"/>
    <w:rsid w:val="00A20C84"/>
    <w:rsid w:val="00A217E7"/>
    <w:rsid w:val="00A23410"/>
    <w:rsid w:val="00A2529A"/>
    <w:rsid w:val="00A25A7C"/>
    <w:rsid w:val="00A269B9"/>
    <w:rsid w:val="00A269D5"/>
    <w:rsid w:val="00A26E15"/>
    <w:rsid w:val="00A26FCD"/>
    <w:rsid w:val="00A33D51"/>
    <w:rsid w:val="00A35177"/>
    <w:rsid w:val="00A367F4"/>
    <w:rsid w:val="00A36D56"/>
    <w:rsid w:val="00A37B55"/>
    <w:rsid w:val="00A37C04"/>
    <w:rsid w:val="00A4002D"/>
    <w:rsid w:val="00A40728"/>
    <w:rsid w:val="00A42A4E"/>
    <w:rsid w:val="00A42DD8"/>
    <w:rsid w:val="00A43285"/>
    <w:rsid w:val="00A43464"/>
    <w:rsid w:val="00A43783"/>
    <w:rsid w:val="00A4489F"/>
    <w:rsid w:val="00A44AB0"/>
    <w:rsid w:val="00A45414"/>
    <w:rsid w:val="00A470EB"/>
    <w:rsid w:val="00A503A6"/>
    <w:rsid w:val="00A50536"/>
    <w:rsid w:val="00A50EDB"/>
    <w:rsid w:val="00A51DE6"/>
    <w:rsid w:val="00A52775"/>
    <w:rsid w:val="00A54307"/>
    <w:rsid w:val="00A5639D"/>
    <w:rsid w:val="00A6186F"/>
    <w:rsid w:val="00A61967"/>
    <w:rsid w:val="00A61B44"/>
    <w:rsid w:val="00A62B4F"/>
    <w:rsid w:val="00A63E9E"/>
    <w:rsid w:val="00A648BE"/>
    <w:rsid w:val="00A6534A"/>
    <w:rsid w:val="00A659ED"/>
    <w:rsid w:val="00A700B5"/>
    <w:rsid w:val="00A70E44"/>
    <w:rsid w:val="00A71104"/>
    <w:rsid w:val="00A71435"/>
    <w:rsid w:val="00A7367F"/>
    <w:rsid w:val="00A75896"/>
    <w:rsid w:val="00A75D9A"/>
    <w:rsid w:val="00A77F71"/>
    <w:rsid w:val="00A80A8A"/>
    <w:rsid w:val="00A819A9"/>
    <w:rsid w:val="00A81AD3"/>
    <w:rsid w:val="00A82F65"/>
    <w:rsid w:val="00A866AF"/>
    <w:rsid w:val="00A90CB6"/>
    <w:rsid w:val="00A91343"/>
    <w:rsid w:val="00A93A31"/>
    <w:rsid w:val="00A94EE1"/>
    <w:rsid w:val="00A953C9"/>
    <w:rsid w:val="00A9567C"/>
    <w:rsid w:val="00A969B6"/>
    <w:rsid w:val="00AA2DC7"/>
    <w:rsid w:val="00AA3613"/>
    <w:rsid w:val="00AA5181"/>
    <w:rsid w:val="00AB0BB7"/>
    <w:rsid w:val="00AB1703"/>
    <w:rsid w:val="00AB1C71"/>
    <w:rsid w:val="00AB2956"/>
    <w:rsid w:val="00AC399C"/>
    <w:rsid w:val="00AC58EA"/>
    <w:rsid w:val="00AC5C58"/>
    <w:rsid w:val="00AC6288"/>
    <w:rsid w:val="00AC7D87"/>
    <w:rsid w:val="00AD14FF"/>
    <w:rsid w:val="00AD1C7F"/>
    <w:rsid w:val="00AD2CF2"/>
    <w:rsid w:val="00AD37B0"/>
    <w:rsid w:val="00AD562A"/>
    <w:rsid w:val="00AD7BC5"/>
    <w:rsid w:val="00AE009F"/>
    <w:rsid w:val="00AE2000"/>
    <w:rsid w:val="00AE4C57"/>
    <w:rsid w:val="00AE6F3A"/>
    <w:rsid w:val="00AE72E0"/>
    <w:rsid w:val="00AE7872"/>
    <w:rsid w:val="00AE78AB"/>
    <w:rsid w:val="00AF0398"/>
    <w:rsid w:val="00AF15A6"/>
    <w:rsid w:val="00AF19B0"/>
    <w:rsid w:val="00AF27F9"/>
    <w:rsid w:val="00AF2AE4"/>
    <w:rsid w:val="00AF55DC"/>
    <w:rsid w:val="00AF5C5D"/>
    <w:rsid w:val="00AF5F3A"/>
    <w:rsid w:val="00AF671F"/>
    <w:rsid w:val="00B00045"/>
    <w:rsid w:val="00B000A4"/>
    <w:rsid w:val="00B01156"/>
    <w:rsid w:val="00B01493"/>
    <w:rsid w:val="00B01FE5"/>
    <w:rsid w:val="00B032AD"/>
    <w:rsid w:val="00B03642"/>
    <w:rsid w:val="00B05769"/>
    <w:rsid w:val="00B0681F"/>
    <w:rsid w:val="00B07CC4"/>
    <w:rsid w:val="00B106BE"/>
    <w:rsid w:val="00B1070E"/>
    <w:rsid w:val="00B125FD"/>
    <w:rsid w:val="00B12AEB"/>
    <w:rsid w:val="00B144AA"/>
    <w:rsid w:val="00B1644D"/>
    <w:rsid w:val="00B1650A"/>
    <w:rsid w:val="00B17982"/>
    <w:rsid w:val="00B21BCC"/>
    <w:rsid w:val="00B2247F"/>
    <w:rsid w:val="00B22AEC"/>
    <w:rsid w:val="00B2353E"/>
    <w:rsid w:val="00B245AD"/>
    <w:rsid w:val="00B32CCE"/>
    <w:rsid w:val="00B32CE1"/>
    <w:rsid w:val="00B361AB"/>
    <w:rsid w:val="00B3658E"/>
    <w:rsid w:val="00B3710F"/>
    <w:rsid w:val="00B3736C"/>
    <w:rsid w:val="00B4275F"/>
    <w:rsid w:val="00B43065"/>
    <w:rsid w:val="00B45254"/>
    <w:rsid w:val="00B46104"/>
    <w:rsid w:val="00B479B8"/>
    <w:rsid w:val="00B47AB2"/>
    <w:rsid w:val="00B47F62"/>
    <w:rsid w:val="00B50750"/>
    <w:rsid w:val="00B51340"/>
    <w:rsid w:val="00B51E77"/>
    <w:rsid w:val="00B52726"/>
    <w:rsid w:val="00B53F8E"/>
    <w:rsid w:val="00B54715"/>
    <w:rsid w:val="00B55A5E"/>
    <w:rsid w:val="00B612C1"/>
    <w:rsid w:val="00B63484"/>
    <w:rsid w:val="00B63C20"/>
    <w:rsid w:val="00B644E1"/>
    <w:rsid w:val="00B64858"/>
    <w:rsid w:val="00B65833"/>
    <w:rsid w:val="00B65B6C"/>
    <w:rsid w:val="00B66266"/>
    <w:rsid w:val="00B666E1"/>
    <w:rsid w:val="00B6676B"/>
    <w:rsid w:val="00B669DB"/>
    <w:rsid w:val="00B675E1"/>
    <w:rsid w:val="00B67D5B"/>
    <w:rsid w:val="00B764EA"/>
    <w:rsid w:val="00B765F0"/>
    <w:rsid w:val="00B8045D"/>
    <w:rsid w:val="00B8290E"/>
    <w:rsid w:val="00B82F3D"/>
    <w:rsid w:val="00B82F45"/>
    <w:rsid w:val="00B83E4F"/>
    <w:rsid w:val="00B844DB"/>
    <w:rsid w:val="00B84B86"/>
    <w:rsid w:val="00B8555E"/>
    <w:rsid w:val="00B86795"/>
    <w:rsid w:val="00B900DA"/>
    <w:rsid w:val="00B90701"/>
    <w:rsid w:val="00B9182F"/>
    <w:rsid w:val="00B91F87"/>
    <w:rsid w:val="00B9228A"/>
    <w:rsid w:val="00B9522B"/>
    <w:rsid w:val="00B95A1D"/>
    <w:rsid w:val="00B97EAD"/>
    <w:rsid w:val="00BA014E"/>
    <w:rsid w:val="00BA107F"/>
    <w:rsid w:val="00BA11BA"/>
    <w:rsid w:val="00BA1674"/>
    <w:rsid w:val="00BA2712"/>
    <w:rsid w:val="00BA3041"/>
    <w:rsid w:val="00BA3393"/>
    <w:rsid w:val="00BA3776"/>
    <w:rsid w:val="00BA52F5"/>
    <w:rsid w:val="00BA541D"/>
    <w:rsid w:val="00BA5613"/>
    <w:rsid w:val="00BA6E5C"/>
    <w:rsid w:val="00BA7723"/>
    <w:rsid w:val="00BA7959"/>
    <w:rsid w:val="00BB020F"/>
    <w:rsid w:val="00BB09C0"/>
    <w:rsid w:val="00BB147C"/>
    <w:rsid w:val="00BB1A5C"/>
    <w:rsid w:val="00BB3405"/>
    <w:rsid w:val="00BB3BBA"/>
    <w:rsid w:val="00BB47DB"/>
    <w:rsid w:val="00BB4C9B"/>
    <w:rsid w:val="00BB6975"/>
    <w:rsid w:val="00BC00C3"/>
    <w:rsid w:val="00BC0BEB"/>
    <w:rsid w:val="00BC134E"/>
    <w:rsid w:val="00BC183F"/>
    <w:rsid w:val="00BC1E26"/>
    <w:rsid w:val="00BC2508"/>
    <w:rsid w:val="00BC2C81"/>
    <w:rsid w:val="00BC437C"/>
    <w:rsid w:val="00BC504A"/>
    <w:rsid w:val="00BC5F02"/>
    <w:rsid w:val="00BC680E"/>
    <w:rsid w:val="00BC7D9C"/>
    <w:rsid w:val="00BD0A2B"/>
    <w:rsid w:val="00BD0F4D"/>
    <w:rsid w:val="00BD1F31"/>
    <w:rsid w:val="00BD4E31"/>
    <w:rsid w:val="00BD593C"/>
    <w:rsid w:val="00BD67C5"/>
    <w:rsid w:val="00BE103A"/>
    <w:rsid w:val="00BE3BB0"/>
    <w:rsid w:val="00BE3F66"/>
    <w:rsid w:val="00BE72F4"/>
    <w:rsid w:val="00BE7486"/>
    <w:rsid w:val="00BF00A1"/>
    <w:rsid w:val="00BF16B5"/>
    <w:rsid w:val="00BF191C"/>
    <w:rsid w:val="00BF2EEA"/>
    <w:rsid w:val="00BF3711"/>
    <w:rsid w:val="00BF3ECD"/>
    <w:rsid w:val="00BF4431"/>
    <w:rsid w:val="00BF4439"/>
    <w:rsid w:val="00BF658A"/>
    <w:rsid w:val="00BF6AA6"/>
    <w:rsid w:val="00BF7566"/>
    <w:rsid w:val="00BF7DED"/>
    <w:rsid w:val="00C00129"/>
    <w:rsid w:val="00C01D1F"/>
    <w:rsid w:val="00C02F72"/>
    <w:rsid w:val="00C05DB1"/>
    <w:rsid w:val="00C07693"/>
    <w:rsid w:val="00C14097"/>
    <w:rsid w:val="00C15695"/>
    <w:rsid w:val="00C157C6"/>
    <w:rsid w:val="00C1613C"/>
    <w:rsid w:val="00C16E97"/>
    <w:rsid w:val="00C16FC9"/>
    <w:rsid w:val="00C1796C"/>
    <w:rsid w:val="00C21F40"/>
    <w:rsid w:val="00C2275A"/>
    <w:rsid w:val="00C23299"/>
    <w:rsid w:val="00C23BBB"/>
    <w:rsid w:val="00C26FED"/>
    <w:rsid w:val="00C32D6F"/>
    <w:rsid w:val="00C32E2D"/>
    <w:rsid w:val="00C3320B"/>
    <w:rsid w:val="00C33B01"/>
    <w:rsid w:val="00C35672"/>
    <w:rsid w:val="00C3580C"/>
    <w:rsid w:val="00C37855"/>
    <w:rsid w:val="00C40832"/>
    <w:rsid w:val="00C41A21"/>
    <w:rsid w:val="00C425E9"/>
    <w:rsid w:val="00C42BE0"/>
    <w:rsid w:val="00C4322E"/>
    <w:rsid w:val="00C45A25"/>
    <w:rsid w:val="00C45AB0"/>
    <w:rsid w:val="00C47DD7"/>
    <w:rsid w:val="00C529EB"/>
    <w:rsid w:val="00C52C6D"/>
    <w:rsid w:val="00C54ECF"/>
    <w:rsid w:val="00C57B4B"/>
    <w:rsid w:val="00C60D45"/>
    <w:rsid w:val="00C60FA0"/>
    <w:rsid w:val="00C63307"/>
    <w:rsid w:val="00C63885"/>
    <w:rsid w:val="00C65AED"/>
    <w:rsid w:val="00C664E6"/>
    <w:rsid w:val="00C6682B"/>
    <w:rsid w:val="00C70825"/>
    <w:rsid w:val="00C70D9D"/>
    <w:rsid w:val="00C711CB"/>
    <w:rsid w:val="00C72B0A"/>
    <w:rsid w:val="00C732BA"/>
    <w:rsid w:val="00C7370C"/>
    <w:rsid w:val="00C741DF"/>
    <w:rsid w:val="00C762B7"/>
    <w:rsid w:val="00C76EBD"/>
    <w:rsid w:val="00C7708F"/>
    <w:rsid w:val="00C773EB"/>
    <w:rsid w:val="00C77D88"/>
    <w:rsid w:val="00C77E93"/>
    <w:rsid w:val="00C80436"/>
    <w:rsid w:val="00C80443"/>
    <w:rsid w:val="00C8070B"/>
    <w:rsid w:val="00C84188"/>
    <w:rsid w:val="00C84639"/>
    <w:rsid w:val="00C84BD0"/>
    <w:rsid w:val="00C9018B"/>
    <w:rsid w:val="00C90BC7"/>
    <w:rsid w:val="00C915BE"/>
    <w:rsid w:val="00C924C8"/>
    <w:rsid w:val="00C924FB"/>
    <w:rsid w:val="00C926E3"/>
    <w:rsid w:val="00C93B82"/>
    <w:rsid w:val="00C94437"/>
    <w:rsid w:val="00C94BDE"/>
    <w:rsid w:val="00C95F47"/>
    <w:rsid w:val="00C95FAD"/>
    <w:rsid w:val="00CA1344"/>
    <w:rsid w:val="00CA197A"/>
    <w:rsid w:val="00CA2068"/>
    <w:rsid w:val="00CA310D"/>
    <w:rsid w:val="00CA3EB0"/>
    <w:rsid w:val="00CA5193"/>
    <w:rsid w:val="00CA65C7"/>
    <w:rsid w:val="00CA7E2C"/>
    <w:rsid w:val="00CB17C0"/>
    <w:rsid w:val="00CB186A"/>
    <w:rsid w:val="00CB2D19"/>
    <w:rsid w:val="00CB3137"/>
    <w:rsid w:val="00CB4D73"/>
    <w:rsid w:val="00CB61B3"/>
    <w:rsid w:val="00CB61FA"/>
    <w:rsid w:val="00CB683B"/>
    <w:rsid w:val="00CC0106"/>
    <w:rsid w:val="00CC09C3"/>
    <w:rsid w:val="00CC0B29"/>
    <w:rsid w:val="00CC3455"/>
    <w:rsid w:val="00CC3E59"/>
    <w:rsid w:val="00CC430E"/>
    <w:rsid w:val="00CC5A71"/>
    <w:rsid w:val="00CC5AA0"/>
    <w:rsid w:val="00CC68DB"/>
    <w:rsid w:val="00CC7F14"/>
    <w:rsid w:val="00CD0A21"/>
    <w:rsid w:val="00CD2BD8"/>
    <w:rsid w:val="00CD393E"/>
    <w:rsid w:val="00CD3FB2"/>
    <w:rsid w:val="00CD466B"/>
    <w:rsid w:val="00CD4742"/>
    <w:rsid w:val="00CD5A03"/>
    <w:rsid w:val="00CD6291"/>
    <w:rsid w:val="00CD64F0"/>
    <w:rsid w:val="00CD72F3"/>
    <w:rsid w:val="00CD77A9"/>
    <w:rsid w:val="00CD7B67"/>
    <w:rsid w:val="00CE1027"/>
    <w:rsid w:val="00CE1055"/>
    <w:rsid w:val="00CE168A"/>
    <w:rsid w:val="00CE1DBA"/>
    <w:rsid w:val="00CE2FDC"/>
    <w:rsid w:val="00CE4528"/>
    <w:rsid w:val="00CE6049"/>
    <w:rsid w:val="00CE7BDF"/>
    <w:rsid w:val="00CF0D5F"/>
    <w:rsid w:val="00CF146C"/>
    <w:rsid w:val="00CF14BB"/>
    <w:rsid w:val="00CF3AFF"/>
    <w:rsid w:val="00CF4038"/>
    <w:rsid w:val="00CF407B"/>
    <w:rsid w:val="00CF6935"/>
    <w:rsid w:val="00CF7E0B"/>
    <w:rsid w:val="00D025F5"/>
    <w:rsid w:val="00D029EF"/>
    <w:rsid w:val="00D03F3E"/>
    <w:rsid w:val="00D0409B"/>
    <w:rsid w:val="00D05343"/>
    <w:rsid w:val="00D107F2"/>
    <w:rsid w:val="00D10F9E"/>
    <w:rsid w:val="00D11026"/>
    <w:rsid w:val="00D11271"/>
    <w:rsid w:val="00D121DC"/>
    <w:rsid w:val="00D12268"/>
    <w:rsid w:val="00D1368A"/>
    <w:rsid w:val="00D158B1"/>
    <w:rsid w:val="00D16660"/>
    <w:rsid w:val="00D208D5"/>
    <w:rsid w:val="00D20D16"/>
    <w:rsid w:val="00D20ECC"/>
    <w:rsid w:val="00D2136C"/>
    <w:rsid w:val="00D2144D"/>
    <w:rsid w:val="00D21654"/>
    <w:rsid w:val="00D21BF7"/>
    <w:rsid w:val="00D231BC"/>
    <w:rsid w:val="00D24E21"/>
    <w:rsid w:val="00D26968"/>
    <w:rsid w:val="00D30365"/>
    <w:rsid w:val="00D313B9"/>
    <w:rsid w:val="00D32B05"/>
    <w:rsid w:val="00D32CA4"/>
    <w:rsid w:val="00D33637"/>
    <w:rsid w:val="00D33F9F"/>
    <w:rsid w:val="00D3456B"/>
    <w:rsid w:val="00D34594"/>
    <w:rsid w:val="00D34FB9"/>
    <w:rsid w:val="00D3653F"/>
    <w:rsid w:val="00D368E8"/>
    <w:rsid w:val="00D435C3"/>
    <w:rsid w:val="00D43B26"/>
    <w:rsid w:val="00D47F93"/>
    <w:rsid w:val="00D50078"/>
    <w:rsid w:val="00D50721"/>
    <w:rsid w:val="00D51AE8"/>
    <w:rsid w:val="00D51E72"/>
    <w:rsid w:val="00D52068"/>
    <w:rsid w:val="00D5449C"/>
    <w:rsid w:val="00D54727"/>
    <w:rsid w:val="00D55814"/>
    <w:rsid w:val="00D55BD7"/>
    <w:rsid w:val="00D5702D"/>
    <w:rsid w:val="00D57063"/>
    <w:rsid w:val="00D57D86"/>
    <w:rsid w:val="00D629D1"/>
    <w:rsid w:val="00D62B65"/>
    <w:rsid w:val="00D64877"/>
    <w:rsid w:val="00D65DCA"/>
    <w:rsid w:val="00D66EF9"/>
    <w:rsid w:val="00D67B98"/>
    <w:rsid w:val="00D67C5B"/>
    <w:rsid w:val="00D71BEF"/>
    <w:rsid w:val="00D75046"/>
    <w:rsid w:val="00D7552C"/>
    <w:rsid w:val="00D75A51"/>
    <w:rsid w:val="00D75CFD"/>
    <w:rsid w:val="00D75DD3"/>
    <w:rsid w:val="00D76D07"/>
    <w:rsid w:val="00D801A8"/>
    <w:rsid w:val="00D803FF"/>
    <w:rsid w:val="00D8057B"/>
    <w:rsid w:val="00D80604"/>
    <w:rsid w:val="00D807F4"/>
    <w:rsid w:val="00D8218B"/>
    <w:rsid w:val="00D8499B"/>
    <w:rsid w:val="00D84C9E"/>
    <w:rsid w:val="00D87FC1"/>
    <w:rsid w:val="00D90478"/>
    <w:rsid w:val="00D90ADE"/>
    <w:rsid w:val="00D90AE6"/>
    <w:rsid w:val="00D91C67"/>
    <w:rsid w:val="00D92460"/>
    <w:rsid w:val="00D9394C"/>
    <w:rsid w:val="00D947CA"/>
    <w:rsid w:val="00D956E7"/>
    <w:rsid w:val="00D95878"/>
    <w:rsid w:val="00D96A32"/>
    <w:rsid w:val="00D97FD4"/>
    <w:rsid w:val="00DA2006"/>
    <w:rsid w:val="00DA386A"/>
    <w:rsid w:val="00DA3CC1"/>
    <w:rsid w:val="00DA5258"/>
    <w:rsid w:val="00DA5CB7"/>
    <w:rsid w:val="00DA690F"/>
    <w:rsid w:val="00DA7291"/>
    <w:rsid w:val="00DB080B"/>
    <w:rsid w:val="00DB120F"/>
    <w:rsid w:val="00DB29DD"/>
    <w:rsid w:val="00DB2A7B"/>
    <w:rsid w:val="00DB52F2"/>
    <w:rsid w:val="00DB591F"/>
    <w:rsid w:val="00DB5BA3"/>
    <w:rsid w:val="00DB7003"/>
    <w:rsid w:val="00DB79FF"/>
    <w:rsid w:val="00DC1901"/>
    <w:rsid w:val="00DC5455"/>
    <w:rsid w:val="00DC551A"/>
    <w:rsid w:val="00DC5E8C"/>
    <w:rsid w:val="00DC7F1F"/>
    <w:rsid w:val="00DD0B55"/>
    <w:rsid w:val="00DD0C30"/>
    <w:rsid w:val="00DD18E2"/>
    <w:rsid w:val="00DD1D10"/>
    <w:rsid w:val="00DD2631"/>
    <w:rsid w:val="00DD4D2D"/>
    <w:rsid w:val="00DD52DF"/>
    <w:rsid w:val="00DD57E9"/>
    <w:rsid w:val="00DD5F80"/>
    <w:rsid w:val="00DD5F97"/>
    <w:rsid w:val="00DD5FBD"/>
    <w:rsid w:val="00DD7ED1"/>
    <w:rsid w:val="00DE0659"/>
    <w:rsid w:val="00DE0D3B"/>
    <w:rsid w:val="00DE3349"/>
    <w:rsid w:val="00DE375A"/>
    <w:rsid w:val="00DE38B9"/>
    <w:rsid w:val="00DE5410"/>
    <w:rsid w:val="00DE726C"/>
    <w:rsid w:val="00DE76BC"/>
    <w:rsid w:val="00DF0394"/>
    <w:rsid w:val="00DF14BE"/>
    <w:rsid w:val="00DF1F9F"/>
    <w:rsid w:val="00DF3345"/>
    <w:rsid w:val="00DF38C4"/>
    <w:rsid w:val="00DF3DF7"/>
    <w:rsid w:val="00DF436B"/>
    <w:rsid w:val="00DF43C9"/>
    <w:rsid w:val="00DF4BE6"/>
    <w:rsid w:val="00DF51DC"/>
    <w:rsid w:val="00DF5A6C"/>
    <w:rsid w:val="00DF5B18"/>
    <w:rsid w:val="00DF6987"/>
    <w:rsid w:val="00DF6E1A"/>
    <w:rsid w:val="00DF6E3A"/>
    <w:rsid w:val="00DF717D"/>
    <w:rsid w:val="00DF7864"/>
    <w:rsid w:val="00DF7C64"/>
    <w:rsid w:val="00E00349"/>
    <w:rsid w:val="00E00DEB"/>
    <w:rsid w:val="00E018A2"/>
    <w:rsid w:val="00E0240A"/>
    <w:rsid w:val="00E03B7D"/>
    <w:rsid w:val="00E04209"/>
    <w:rsid w:val="00E046E7"/>
    <w:rsid w:val="00E04E12"/>
    <w:rsid w:val="00E06DB2"/>
    <w:rsid w:val="00E1008C"/>
    <w:rsid w:val="00E1475A"/>
    <w:rsid w:val="00E14D8C"/>
    <w:rsid w:val="00E15033"/>
    <w:rsid w:val="00E150DD"/>
    <w:rsid w:val="00E150FC"/>
    <w:rsid w:val="00E15F9C"/>
    <w:rsid w:val="00E16F01"/>
    <w:rsid w:val="00E17577"/>
    <w:rsid w:val="00E20486"/>
    <w:rsid w:val="00E21BB6"/>
    <w:rsid w:val="00E22242"/>
    <w:rsid w:val="00E22C43"/>
    <w:rsid w:val="00E24C16"/>
    <w:rsid w:val="00E24D76"/>
    <w:rsid w:val="00E258A7"/>
    <w:rsid w:val="00E26945"/>
    <w:rsid w:val="00E26C63"/>
    <w:rsid w:val="00E27689"/>
    <w:rsid w:val="00E310A3"/>
    <w:rsid w:val="00E32244"/>
    <w:rsid w:val="00E35277"/>
    <w:rsid w:val="00E3601C"/>
    <w:rsid w:val="00E36BCE"/>
    <w:rsid w:val="00E378B0"/>
    <w:rsid w:val="00E40900"/>
    <w:rsid w:val="00E41901"/>
    <w:rsid w:val="00E4216D"/>
    <w:rsid w:val="00E46F38"/>
    <w:rsid w:val="00E4738D"/>
    <w:rsid w:val="00E513D1"/>
    <w:rsid w:val="00E51AD2"/>
    <w:rsid w:val="00E51CA0"/>
    <w:rsid w:val="00E52F32"/>
    <w:rsid w:val="00E537D4"/>
    <w:rsid w:val="00E54B07"/>
    <w:rsid w:val="00E5560D"/>
    <w:rsid w:val="00E5668B"/>
    <w:rsid w:val="00E5712C"/>
    <w:rsid w:val="00E605B0"/>
    <w:rsid w:val="00E60BEB"/>
    <w:rsid w:val="00E614EF"/>
    <w:rsid w:val="00E61823"/>
    <w:rsid w:val="00E61A69"/>
    <w:rsid w:val="00E62EDE"/>
    <w:rsid w:val="00E63889"/>
    <w:rsid w:val="00E647AF"/>
    <w:rsid w:val="00E64B7B"/>
    <w:rsid w:val="00E66147"/>
    <w:rsid w:val="00E66D0B"/>
    <w:rsid w:val="00E670B9"/>
    <w:rsid w:val="00E67896"/>
    <w:rsid w:val="00E67C0F"/>
    <w:rsid w:val="00E70015"/>
    <w:rsid w:val="00E72282"/>
    <w:rsid w:val="00E73087"/>
    <w:rsid w:val="00E73623"/>
    <w:rsid w:val="00E74CA5"/>
    <w:rsid w:val="00E7573D"/>
    <w:rsid w:val="00E76C35"/>
    <w:rsid w:val="00E812EA"/>
    <w:rsid w:val="00E822FE"/>
    <w:rsid w:val="00E825B0"/>
    <w:rsid w:val="00E82868"/>
    <w:rsid w:val="00E83303"/>
    <w:rsid w:val="00E83C57"/>
    <w:rsid w:val="00E84030"/>
    <w:rsid w:val="00E841CB"/>
    <w:rsid w:val="00E844A0"/>
    <w:rsid w:val="00E85521"/>
    <w:rsid w:val="00E86EF8"/>
    <w:rsid w:val="00E87D24"/>
    <w:rsid w:val="00E91B29"/>
    <w:rsid w:val="00E9318C"/>
    <w:rsid w:val="00E935E0"/>
    <w:rsid w:val="00E940B6"/>
    <w:rsid w:val="00E94317"/>
    <w:rsid w:val="00E94D96"/>
    <w:rsid w:val="00E95BE3"/>
    <w:rsid w:val="00E97823"/>
    <w:rsid w:val="00EA0083"/>
    <w:rsid w:val="00EA0199"/>
    <w:rsid w:val="00EA0C80"/>
    <w:rsid w:val="00EA17F3"/>
    <w:rsid w:val="00EA3B9F"/>
    <w:rsid w:val="00EA5C5D"/>
    <w:rsid w:val="00EA5D11"/>
    <w:rsid w:val="00EA670E"/>
    <w:rsid w:val="00EA6831"/>
    <w:rsid w:val="00EB2EA9"/>
    <w:rsid w:val="00EB680D"/>
    <w:rsid w:val="00EB7445"/>
    <w:rsid w:val="00EC0CC3"/>
    <w:rsid w:val="00EC13B5"/>
    <w:rsid w:val="00EC18AD"/>
    <w:rsid w:val="00EC2568"/>
    <w:rsid w:val="00EC3040"/>
    <w:rsid w:val="00EC372A"/>
    <w:rsid w:val="00EC75FB"/>
    <w:rsid w:val="00EC7E76"/>
    <w:rsid w:val="00ED10E4"/>
    <w:rsid w:val="00ED2E00"/>
    <w:rsid w:val="00ED5F65"/>
    <w:rsid w:val="00ED6363"/>
    <w:rsid w:val="00ED68A8"/>
    <w:rsid w:val="00ED6E6B"/>
    <w:rsid w:val="00ED6F2E"/>
    <w:rsid w:val="00ED71B4"/>
    <w:rsid w:val="00ED7F8B"/>
    <w:rsid w:val="00EE0ACC"/>
    <w:rsid w:val="00EE1A91"/>
    <w:rsid w:val="00EE2B38"/>
    <w:rsid w:val="00EE32A4"/>
    <w:rsid w:val="00EE4A54"/>
    <w:rsid w:val="00EE5A8A"/>
    <w:rsid w:val="00EE737A"/>
    <w:rsid w:val="00EE7765"/>
    <w:rsid w:val="00EE7F0C"/>
    <w:rsid w:val="00EF07D3"/>
    <w:rsid w:val="00EF0809"/>
    <w:rsid w:val="00EF1277"/>
    <w:rsid w:val="00EF1524"/>
    <w:rsid w:val="00EF19AB"/>
    <w:rsid w:val="00EF2634"/>
    <w:rsid w:val="00EF37D8"/>
    <w:rsid w:val="00EF4ACB"/>
    <w:rsid w:val="00EF57E4"/>
    <w:rsid w:val="00EF7DEC"/>
    <w:rsid w:val="00F00239"/>
    <w:rsid w:val="00F00B6E"/>
    <w:rsid w:val="00F014F5"/>
    <w:rsid w:val="00F01FA1"/>
    <w:rsid w:val="00F0222F"/>
    <w:rsid w:val="00F025CD"/>
    <w:rsid w:val="00F026CC"/>
    <w:rsid w:val="00F02B04"/>
    <w:rsid w:val="00F0318A"/>
    <w:rsid w:val="00F043C9"/>
    <w:rsid w:val="00F04DDD"/>
    <w:rsid w:val="00F05AA2"/>
    <w:rsid w:val="00F05B0F"/>
    <w:rsid w:val="00F105BD"/>
    <w:rsid w:val="00F11D69"/>
    <w:rsid w:val="00F12BDA"/>
    <w:rsid w:val="00F12E6C"/>
    <w:rsid w:val="00F1615E"/>
    <w:rsid w:val="00F16C99"/>
    <w:rsid w:val="00F210BE"/>
    <w:rsid w:val="00F211F1"/>
    <w:rsid w:val="00F21EDB"/>
    <w:rsid w:val="00F227EA"/>
    <w:rsid w:val="00F229F6"/>
    <w:rsid w:val="00F22F4F"/>
    <w:rsid w:val="00F2342D"/>
    <w:rsid w:val="00F24069"/>
    <w:rsid w:val="00F244F9"/>
    <w:rsid w:val="00F24ADE"/>
    <w:rsid w:val="00F24B98"/>
    <w:rsid w:val="00F26C25"/>
    <w:rsid w:val="00F3027B"/>
    <w:rsid w:val="00F3058C"/>
    <w:rsid w:val="00F30BDE"/>
    <w:rsid w:val="00F30E2A"/>
    <w:rsid w:val="00F31A33"/>
    <w:rsid w:val="00F32C74"/>
    <w:rsid w:val="00F337EB"/>
    <w:rsid w:val="00F34C04"/>
    <w:rsid w:val="00F35713"/>
    <w:rsid w:val="00F37019"/>
    <w:rsid w:val="00F41E7C"/>
    <w:rsid w:val="00F436D0"/>
    <w:rsid w:val="00F46716"/>
    <w:rsid w:val="00F513D0"/>
    <w:rsid w:val="00F520D9"/>
    <w:rsid w:val="00F547B2"/>
    <w:rsid w:val="00F56492"/>
    <w:rsid w:val="00F6153F"/>
    <w:rsid w:val="00F62846"/>
    <w:rsid w:val="00F63351"/>
    <w:rsid w:val="00F67F07"/>
    <w:rsid w:val="00F708F2"/>
    <w:rsid w:val="00F71759"/>
    <w:rsid w:val="00F719F3"/>
    <w:rsid w:val="00F74810"/>
    <w:rsid w:val="00F74E4D"/>
    <w:rsid w:val="00F76323"/>
    <w:rsid w:val="00F76493"/>
    <w:rsid w:val="00F76E2A"/>
    <w:rsid w:val="00F77853"/>
    <w:rsid w:val="00F801B4"/>
    <w:rsid w:val="00F80758"/>
    <w:rsid w:val="00F81D4A"/>
    <w:rsid w:val="00F82D16"/>
    <w:rsid w:val="00F83F98"/>
    <w:rsid w:val="00F855E3"/>
    <w:rsid w:val="00F86D6C"/>
    <w:rsid w:val="00F87E25"/>
    <w:rsid w:val="00F87FBD"/>
    <w:rsid w:val="00F922F7"/>
    <w:rsid w:val="00F939D5"/>
    <w:rsid w:val="00F9444B"/>
    <w:rsid w:val="00F946EF"/>
    <w:rsid w:val="00F94C4F"/>
    <w:rsid w:val="00F94DCC"/>
    <w:rsid w:val="00F958CB"/>
    <w:rsid w:val="00F95CD3"/>
    <w:rsid w:val="00F96D69"/>
    <w:rsid w:val="00F976C4"/>
    <w:rsid w:val="00F97C6A"/>
    <w:rsid w:val="00F97F35"/>
    <w:rsid w:val="00FA08C0"/>
    <w:rsid w:val="00FA13D8"/>
    <w:rsid w:val="00FA1FA6"/>
    <w:rsid w:val="00FA2EC4"/>
    <w:rsid w:val="00FA3590"/>
    <w:rsid w:val="00FA3672"/>
    <w:rsid w:val="00FA39D4"/>
    <w:rsid w:val="00FA44EF"/>
    <w:rsid w:val="00FA58A3"/>
    <w:rsid w:val="00FA6F7D"/>
    <w:rsid w:val="00FA73BF"/>
    <w:rsid w:val="00FA754B"/>
    <w:rsid w:val="00FA79A7"/>
    <w:rsid w:val="00FB15CF"/>
    <w:rsid w:val="00FB1C75"/>
    <w:rsid w:val="00FB2DFC"/>
    <w:rsid w:val="00FB75A6"/>
    <w:rsid w:val="00FC11C3"/>
    <w:rsid w:val="00FC1651"/>
    <w:rsid w:val="00FC1B5C"/>
    <w:rsid w:val="00FC2785"/>
    <w:rsid w:val="00FC2EED"/>
    <w:rsid w:val="00FC55DF"/>
    <w:rsid w:val="00FC5755"/>
    <w:rsid w:val="00FC6654"/>
    <w:rsid w:val="00FD17DC"/>
    <w:rsid w:val="00FD1911"/>
    <w:rsid w:val="00FD29C2"/>
    <w:rsid w:val="00FD3CDE"/>
    <w:rsid w:val="00FD4D5A"/>
    <w:rsid w:val="00FD5C64"/>
    <w:rsid w:val="00FD5F8F"/>
    <w:rsid w:val="00FD6165"/>
    <w:rsid w:val="00FD642F"/>
    <w:rsid w:val="00FD7CBF"/>
    <w:rsid w:val="00FE00C8"/>
    <w:rsid w:val="00FE07F5"/>
    <w:rsid w:val="00FE0890"/>
    <w:rsid w:val="00FE0F7C"/>
    <w:rsid w:val="00FE15D6"/>
    <w:rsid w:val="00FE2A2E"/>
    <w:rsid w:val="00FE2B4A"/>
    <w:rsid w:val="00FE398E"/>
    <w:rsid w:val="00FE5672"/>
    <w:rsid w:val="00FE63A1"/>
    <w:rsid w:val="00FF0379"/>
    <w:rsid w:val="00FF1412"/>
    <w:rsid w:val="00FF32F3"/>
    <w:rsid w:val="00FF3F28"/>
    <w:rsid w:val="00FF4214"/>
    <w:rsid w:val="00FF6CF1"/>
    <w:rsid w:val="00FF6E8A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64DD"/>
  <w15:docId w15:val="{61EA4BE3-871D-4F08-AAF4-39FBC0A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ED"/>
    <w:pPr>
      <w:ind w:left="720"/>
      <w:contextualSpacing/>
    </w:pPr>
  </w:style>
  <w:style w:type="character" w:customStyle="1" w:styleId="1">
    <w:name w:val="Заголовок №1_"/>
    <w:link w:val="10"/>
    <w:rsid w:val="005106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06D4"/>
    <w:pPr>
      <w:widowControl w:val="0"/>
      <w:shd w:val="clear" w:color="auto" w:fill="FFFFFF"/>
      <w:spacing w:after="0" w:line="322" w:lineRule="exact"/>
      <w:ind w:right="-285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Plain Text"/>
    <w:basedOn w:val="a"/>
    <w:link w:val="a5"/>
    <w:rsid w:val="006E461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E4612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67521"/>
  </w:style>
  <w:style w:type="paragraph" w:styleId="a8">
    <w:name w:val="footer"/>
    <w:basedOn w:val="a"/>
    <w:link w:val="a9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67521"/>
  </w:style>
  <w:style w:type="character" w:styleId="aa">
    <w:name w:val="Emphasis"/>
    <w:basedOn w:val="a0"/>
    <w:uiPriority w:val="20"/>
    <w:qFormat/>
    <w:rsid w:val="0089521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9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90DE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343DF0"/>
  </w:style>
  <w:style w:type="paragraph" w:styleId="ad">
    <w:name w:val="Normal (Web)"/>
    <w:basedOn w:val="a"/>
    <w:uiPriority w:val="99"/>
    <w:unhideWhenUsed/>
    <w:rsid w:val="001C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"/>
    <w:basedOn w:val="a"/>
    <w:rsid w:val="00EA5D11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50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62">
    <w:name w:val="7462"/>
    <w:aliases w:val="baiaagaaboqcaaadxbsaaavqgwaaaaaaaaaaaaaaaaaaaaaaaaaaaaaaaaaaaaaaaaaaaaaaaaaaaaaaaaaaaaaaaaaaaaaaaaaaaaaaaaaaaaaaaaaaaaaaaaaaaaaaaaaaaaaaaaaaaaaaaaaaaaaaaaaaaaaaaaaaaaaaaaaaaaaaaaaaaaaaaaaaaaaaaaaaaaaaaaaaaaaaaaaaaaaaaaaaaaaaaaaaaaaa"/>
    <w:basedOn w:val="a"/>
    <w:rsid w:val="00B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D2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ий текст Знак"/>
    <w:basedOn w:val="a0"/>
    <w:link w:val="af"/>
    <w:uiPriority w:val="99"/>
    <w:rsid w:val="00D21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A0EB-8D26-4B10-B69B-A3A41908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6560</TotalTime>
  <Pages>1</Pages>
  <Words>14168</Words>
  <Characters>8077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22201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U25</cp:lastModifiedBy>
  <cp:revision>837</cp:revision>
  <cp:lastPrinted>2025-06-11T11:59:00Z</cp:lastPrinted>
  <dcterms:created xsi:type="dcterms:W3CDTF">2022-08-25T09:08:00Z</dcterms:created>
  <dcterms:modified xsi:type="dcterms:W3CDTF">2025-06-11T12:01:00Z</dcterms:modified>
</cp:coreProperties>
</file>