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D6" w:rsidRPr="00F847D6" w:rsidRDefault="00F847D6" w:rsidP="00F847D6">
      <w:pPr>
        <w:jc w:val="center"/>
        <w:rPr>
          <w:sz w:val="28"/>
          <w:szCs w:val="28"/>
        </w:rPr>
      </w:pPr>
      <w:r w:rsidRPr="00F847D6">
        <w:rPr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684221144" r:id="rId7"/>
        </w:object>
      </w:r>
    </w:p>
    <w:p w:rsidR="00F847D6" w:rsidRPr="00F847D6" w:rsidRDefault="00F847D6" w:rsidP="00F847D6">
      <w:pPr>
        <w:jc w:val="center"/>
        <w:rPr>
          <w:b/>
          <w:sz w:val="28"/>
          <w:szCs w:val="28"/>
          <w:lang w:val="uk-UA"/>
        </w:rPr>
      </w:pPr>
    </w:p>
    <w:p w:rsidR="00F847D6" w:rsidRPr="00F847D6" w:rsidRDefault="00F847D6" w:rsidP="00F847D6">
      <w:pPr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 xml:space="preserve">СМІЛЯНСЬКА МІСЬКА РАДА </w:t>
      </w:r>
    </w:p>
    <w:p w:rsidR="00F847D6" w:rsidRPr="00F847D6" w:rsidRDefault="00F847D6" w:rsidP="00F847D6">
      <w:pPr>
        <w:jc w:val="center"/>
        <w:rPr>
          <w:b/>
          <w:sz w:val="28"/>
          <w:szCs w:val="28"/>
          <w:lang w:val="uk-UA"/>
        </w:rPr>
      </w:pPr>
    </w:p>
    <w:p w:rsidR="00F847D6" w:rsidRPr="00F847D6" w:rsidRDefault="00F847D6" w:rsidP="00F847D6">
      <w:pPr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СЕСІЯ</w:t>
      </w:r>
    </w:p>
    <w:p w:rsidR="00F847D6" w:rsidRPr="00F847D6" w:rsidRDefault="00F847D6" w:rsidP="00F847D6">
      <w:pPr>
        <w:jc w:val="center"/>
        <w:rPr>
          <w:b/>
          <w:sz w:val="28"/>
          <w:szCs w:val="28"/>
        </w:rPr>
      </w:pPr>
    </w:p>
    <w:p w:rsidR="00F847D6" w:rsidRPr="00F847D6" w:rsidRDefault="00F847D6" w:rsidP="00F847D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РІШЕННЯ</w:t>
      </w:r>
    </w:p>
    <w:p w:rsidR="00F847D6" w:rsidRPr="00F847D6" w:rsidRDefault="00F847D6" w:rsidP="00F847D6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095"/>
        <w:gridCol w:w="3096"/>
        <w:gridCol w:w="4177"/>
      </w:tblGrid>
      <w:tr w:rsidR="00F847D6" w:rsidRPr="00F847D6" w:rsidTr="00936692">
        <w:tc>
          <w:tcPr>
            <w:tcW w:w="3095" w:type="dxa"/>
          </w:tcPr>
          <w:p w:rsidR="00F847D6" w:rsidRPr="00F847D6" w:rsidRDefault="00F847D6" w:rsidP="0093669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847D6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3096" w:type="dxa"/>
          </w:tcPr>
          <w:p w:rsidR="00F847D6" w:rsidRPr="00F847D6" w:rsidRDefault="00F847D6" w:rsidP="0093669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</w:tcPr>
          <w:p w:rsidR="00F847D6" w:rsidRPr="00F847D6" w:rsidRDefault="00F847D6" w:rsidP="0093669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847D6">
              <w:rPr>
                <w:sz w:val="28"/>
                <w:szCs w:val="28"/>
              </w:rPr>
              <w:t>№</w:t>
            </w:r>
            <w:r w:rsidRPr="00F847D6">
              <w:rPr>
                <w:sz w:val="28"/>
                <w:szCs w:val="28"/>
                <w:lang w:val="uk-UA"/>
              </w:rPr>
              <w:t>_______________</w:t>
            </w:r>
          </w:p>
        </w:tc>
      </w:tr>
    </w:tbl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Про затвердження Програми </w:t>
      </w: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з утримання та ремонту автомобільних</w:t>
      </w:r>
    </w:p>
    <w:p w:rsidR="00F847D6" w:rsidRPr="00F847D6" w:rsidRDefault="008A48F5" w:rsidP="00F847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доріг м. Сміла на 2022-2024роки.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ab/>
      </w:r>
    </w:p>
    <w:p w:rsidR="00F847D6" w:rsidRPr="00F847D6" w:rsidRDefault="00F847D6" w:rsidP="00F847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Відповідно до п.22 ч.1 ст.26, п.3 ч.4 ст.42, ч.1 ст.59 Закону України від 21.05.1997 № 280/97-ВР «Про місцеве самоврядування</w:t>
      </w:r>
      <w:r w:rsidR="00B719C2">
        <w:rPr>
          <w:sz w:val="28"/>
          <w:szCs w:val="28"/>
          <w:lang w:val="uk-UA"/>
        </w:rPr>
        <w:t xml:space="preserve"> в Україні», ч.1, п.3 ч.4 ст.31 </w:t>
      </w:r>
      <w:r w:rsidRPr="00F847D6">
        <w:rPr>
          <w:sz w:val="28"/>
          <w:szCs w:val="28"/>
          <w:lang w:val="uk-UA"/>
        </w:rPr>
        <w:t>Закону України від 17.02.2011 № 3038-</w:t>
      </w:r>
      <w:r w:rsidRPr="00F847D6">
        <w:rPr>
          <w:sz w:val="28"/>
          <w:szCs w:val="28"/>
          <w:lang w:val="en-US"/>
        </w:rPr>
        <w:t>VI</w:t>
      </w:r>
      <w:r w:rsidRPr="00F847D6">
        <w:rPr>
          <w:sz w:val="28"/>
          <w:szCs w:val="28"/>
          <w:lang w:val="uk-UA"/>
        </w:rPr>
        <w:t xml:space="preserve"> «Про регулювання містобудівної діяльності», п.2 ч.1 ст.19 Закону України від 08.09.2005 № 2862-</w:t>
      </w:r>
      <w:r w:rsidRPr="00F847D6">
        <w:rPr>
          <w:sz w:val="28"/>
          <w:szCs w:val="28"/>
          <w:lang w:val="en-US"/>
        </w:rPr>
        <w:t>IV</w:t>
      </w:r>
      <w:r w:rsidRPr="00F847D6">
        <w:rPr>
          <w:sz w:val="28"/>
          <w:szCs w:val="28"/>
          <w:lang w:val="uk-UA"/>
        </w:rPr>
        <w:t xml:space="preserve"> «Про автомобільні дороги», п.5 ч.1 ст. 91 бюджетного кодексу України від 08.07.2010 №</w:t>
      </w:r>
      <w:r w:rsidR="00160BAD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  <w:lang w:val="uk-UA"/>
        </w:rPr>
        <w:t>2456-І</w:t>
      </w:r>
      <w:r w:rsidRPr="00F847D6">
        <w:rPr>
          <w:sz w:val="28"/>
          <w:szCs w:val="28"/>
          <w:lang w:val="en-US"/>
        </w:rPr>
        <w:t>V</w:t>
      </w:r>
      <w:r w:rsidRPr="00F847D6">
        <w:rPr>
          <w:sz w:val="28"/>
          <w:szCs w:val="28"/>
          <w:lang w:val="uk-UA"/>
        </w:rPr>
        <w:t xml:space="preserve">, з метою забезпечення автомобільних перевезень пасажирів та вантажів, створення на дорогах належних умов безпеки руху, </w:t>
      </w:r>
      <w:r>
        <w:rPr>
          <w:sz w:val="28"/>
          <w:szCs w:val="28"/>
          <w:lang w:val="uk-UA"/>
        </w:rPr>
        <w:t>враховуючи рішення виконавчого комітету від 15.12.2020 №</w:t>
      </w:r>
      <w:r w:rsidR="00160B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487, </w:t>
      </w:r>
      <w:r w:rsidRPr="00F847D6">
        <w:rPr>
          <w:sz w:val="28"/>
          <w:szCs w:val="28"/>
          <w:lang w:val="uk-UA"/>
        </w:rPr>
        <w:t xml:space="preserve">міська рада </w:t>
      </w:r>
    </w:p>
    <w:p w:rsidR="00F847D6" w:rsidRPr="00F847D6" w:rsidRDefault="00F847D6" w:rsidP="00F847D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ВИРІШИЛА:</w:t>
      </w:r>
    </w:p>
    <w:p w:rsidR="00F847D6" w:rsidRPr="00F847D6" w:rsidRDefault="00F847D6" w:rsidP="00F847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B719C2" w:rsidRDefault="00F847D6" w:rsidP="00F847D6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1. Затвердити Програму з утримання та ремонту автомобільних доріг </w:t>
      </w:r>
    </w:p>
    <w:p w:rsidR="00F847D6" w:rsidRPr="00F847D6" w:rsidRDefault="008A48F5" w:rsidP="00B719C2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Сміла на 2022-2024</w:t>
      </w:r>
      <w:r w:rsidR="00F847D6" w:rsidRPr="00F847D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оки</w:t>
      </w:r>
      <w:r w:rsidR="00F847D6" w:rsidRPr="00F847D6">
        <w:rPr>
          <w:sz w:val="28"/>
          <w:szCs w:val="28"/>
          <w:lang w:val="uk-UA"/>
        </w:rPr>
        <w:t xml:space="preserve"> (додається).</w:t>
      </w:r>
    </w:p>
    <w:p w:rsidR="00F847D6" w:rsidRPr="00F847D6" w:rsidRDefault="00F847D6" w:rsidP="00F847D6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2. Фінансовому управлінню забезпечити фінансування видатків, передбачених Програмою в межах коштів, затверджених  рішенням міської ради.</w:t>
      </w:r>
    </w:p>
    <w:p w:rsidR="00F847D6" w:rsidRPr="00F847D6" w:rsidRDefault="00F847D6" w:rsidP="00F847D6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3. Управлінню житлово-комунального господарства забезпечити виконання заходів Програми, в межах затверджених бюджетних асигнувань.</w:t>
      </w:r>
    </w:p>
    <w:p w:rsidR="00F847D6" w:rsidRPr="00F847D6" w:rsidRDefault="00F847D6" w:rsidP="00F847D6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</w:rPr>
        <w:t>4. Організацію виконання рішення покласти на заступника міського голови відповідно до функціональних повноважень та управління житлово-комунального господарства.</w:t>
      </w:r>
    </w:p>
    <w:p w:rsidR="00F847D6" w:rsidRPr="00F847D6" w:rsidRDefault="00F847D6" w:rsidP="00F847D6">
      <w:pPr>
        <w:shd w:val="clear" w:color="auto" w:fill="FFFFFF"/>
        <w:tabs>
          <w:tab w:val="num" w:pos="360"/>
        </w:tabs>
        <w:ind w:right="5"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5. Контроль за виконанням рішення покласти на </w:t>
      </w:r>
      <w:r w:rsidR="004B0061">
        <w:rPr>
          <w:sz w:val="28"/>
          <w:szCs w:val="28"/>
          <w:lang w:val="uk-UA"/>
        </w:rPr>
        <w:t>секретаря міської ради та</w:t>
      </w:r>
      <w:r w:rsidR="00160BAD">
        <w:rPr>
          <w:sz w:val="28"/>
          <w:szCs w:val="28"/>
          <w:lang w:val="uk-UA"/>
        </w:rPr>
        <w:t xml:space="preserve"> </w:t>
      </w:r>
      <w:r w:rsidR="00160BAD">
        <w:rPr>
          <w:color w:val="050505"/>
          <w:sz w:val="28"/>
          <w:szCs w:val="28"/>
          <w:lang w:val="uk-UA"/>
        </w:rPr>
        <w:t>постійну комісію</w:t>
      </w:r>
      <w:r w:rsidRPr="00F847D6">
        <w:rPr>
          <w:color w:val="050505"/>
          <w:sz w:val="28"/>
          <w:szCs w:val="28"/>
          <w:lang w:val="uk-UA"/>
        </w:rPr>
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власності, </w:t>
      </w:r>
      <w:r w:rsidRPr="00F847D6">
        <w:rPr>
          <w:sz w:val="28"/>
          <w:szCs w:val="28"/>
          <w:lang w:val="uk-UA"/>
        </w:rPr>
        <w:t xml:space="preserve">постійну комісію міської ради </w:t>
      </w:r>
      <w:r w:rsidRPr="00F847D6">
        <w:rPr>
          <w:color w:val="050505"/>
          <w:sz w:val="28"/>
          <w:szCs w:val="28"/>
          <w:lang w:val="uk-UA"/>
        </w:rPr>
        <w:t>з питань житлово-комунального господарства</w:t>
      </w:r>
      <w:r w:rsidRPr="00F847D6">
        <w:rPr>
          <w:sz w:val="28"/>
          <w:szCs w:val="28"/>
          <w:lang w:val="uk-UA"/>
        </w:rPr>
        <w:t>.</w:t>
      </w:r>
    </w:p>
    <w:p w:rsidR="00F847D6" w:rsidRPr="00F847D6" w:rsidRDefault="00F847D6" w:rsidP="00F847D6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47D6">
        <w:rPr>
          <w:sz w:val="28"/>
          <w:szCs w:val="28"/>
          <w:lang w:val="uk-UA"/>
        </w:rPr>
        <w:t>Сергій АНАНКО</w:t>
      </w:r>
    </w:p>
    <w:p w:rsidR="00F847D6" w:rsidRPr="00F847D6" w:rsidRDefault="00F847D6">
      <w:pPr>
        <w:rPr>
          <w:sz w:val="28"/>
          <w:szCs w:val="28"/>
          <w:lang w:val="uk-UA"/>
        </w:rPr>
        <w:sectPr w:rsidR="00F847D6" w:rsidRPr="00F847D6" w:rsidSect="00F847D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rPr>
          <w:spacing w:val="40"/>
          <w:sz w:val="28"/>
          <w:szCs w:val="28"/>
          <w:lang w:val="uk-UA"/>
        </w:rPr>
      </w:pPr>
      <w:r w:rsidRPr="00F847D6">
        <w:rPr>
          <w:spacing w:val="40"/>
          <w:sz w:val="28"/>
          <w:szCs w:val="28"/>
          <w:lang w:val="uk-UA"/>
        </w:rPr>
        <w:t>ПОГОДЖЕНО</w:t>
      </w:r>
    </w:p>
    <w:p w:rsidR="00F847D6" w:rsidRPr="00F847D6" w:rsidRDefault="00F847D6" w:rsidP="00F847D6">
      <w:pPr>
        <w:rPr>
          <w:rStyle w:val="a3"/>
          <w:spacing w:val="40"/>
          <w:sz w:val="28"/>
          <w:szCs w:val="28"/>
        </w:rPr>
      </w:pPr>
    </w:p>
    <w:p w:rsidR="00F847D6" w:rsidRPr="00F847D6" w:rsidRDefault="00F847D6" w:rsidP="00F847D6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Секретар міської ради</w:t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 w:rsidRPr="00F847D6">
        <w:rPr>
          <w:rStyle w:val="a3"/>
          <w:sz w:val="28"/>
          <w:szCs w:val="28"/>
        </w:rPr>
        <w:t>Юрій СТУДАНС</w:t>
      </w:r>
    </w:p>
    <w:p w:rsidR="00F847D6" w:rsidRPr="00F847D6" w:rsidRDefault="00F847D6" w:rsidP="00F847D6">
      <w:pPr>
        <w:rPr>
          <w:rStyle w:val="a3"/>
          <w:sz w:val="28"/>
          <w:szCs w:val="28"/>
        </w:rPr>
      </w:pPr>
    </w:p>
    <w:p w:rsidR="00F847D6" w:rsidRPr="00F847D6" w:rsidRDefault="00F847D6" w:rsidP="00F847D6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 xml:space="preserve">Постійна комісія міської ради з питань </w:t>
      </w:r>
    </w:p>
    <w:p w:rsidR="00F847D6" w:rsidRPr="00F847D6" w:rsidRDefault="00F847D6" w:rsidP="00F847D6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 xml:space="preserve">місцевого бюджету, фінансів, </w:t>
      </w:r>
    </w:p>
    <w:p w:rsidR="00F847D6" w:rsidRPr="00F847D6" w:rsidRDefault="00F847D6" w:rsidP="00F847D6">
      <w:pPr>
        <w:rPr>
          <w:sz w:val="28"/>
          <w:szCs w:val="28"/>
          <w:lang w:val="uk-UA"/>
        </w:rPr>
      </w:pPr>
      <w:r w:rsidRPr="00F847D6">
        <w:rPr>
          <w:rStyle w:val="a3"/>
          <w:sz w:val="28"/>
          <w:szCs w:val="28"/>
        </w:rPr>
        <w:t xml:space="preserve">податкової політики, </w:t>
      </w:r>
      <w:r w:rsidRPr="00F847D6">
        <w:rPr>
          <w:sz w:val="28"/>
          <w:szCs w:val="28"/>
          <w:lang w:val="uk-UA"/>
        </w:rPr>
        <w:t>розвитку</w:t>
      </w:r>
    </w:p>
    <w:p w:rsidR="00F847D6" w:rsidRPr="00F847D6" w:rsidRDefault="00F847D6" w:rsidP="00F847D6">
      <w:pPr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підприємництва, захисту </w:t>
      </w:r>
      <w:proofErr w:type="spellStart"/>
      <w:r w:rsidRPr="00F847D6">
        <w:rPr>
          <w:sz w:val="28"/>
          <w:szCs w:val="28"/>
          <w:lang w:val="uk-UA"/>
        </w:rPr>
        <w:t>пра</w:t>
      </w:r>
      <w:proofErr w:type="spellEnd"/>
      <w:r w:rsidRPr="00F847D6">
        <w:rPr>
          <w:sz w:val="28"/>
          <w:szCs w:val="28"/>
        </w:rPr>
        <w:t xml:space="preserve">в </w:t>
      </w:r>
    </w:p>
    <w:p w:rsidR="00F847D6" w:rsidRPr="00F847D6" w:rsidRDefault="00F847D6" w:rsidP="00F847D6">
      <w:pPr>
        <w:tabs>
          <w:tab w:val="left" w:pos="6379"/>
          <w:tab w:val="left" w:pos="6840"/>
          <w:tab w:val="left" w:pos="7200"/>
          <w:tab w:val="left" w:pos="7560"/>
          <w:tab w:val="left" w:pos="7740"/>
        </w:tabs>
        <w:rPr>
          <w:rStyle w:val="a3"/>
          <w:sz w:val="28"/>
          <w:szCs w:val="28"/>
        </w:rPr>
      </w:pPr>
      <w:proofErr w:type="spellStart"/>
      <w:r w:rsidRPr="00F847D6">
        <w:rPr>
          <w:sz w:val="28"/>
          <w:szCs w:val="28"/>
        </w:rPr>
        <w:t>споживачів</w:t>
      </w:r>
      <w:proofErr w:type="spellEnd"/>
      <w:r w:rsidRPr="00F847D6">
        <w:rPr>
          <w:sz w:val="28"/>
          <w:szCs w:val="28"/>
        </w:rPr>
        <w:t>,</w:t>
      </w:r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комунальної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власності</w:t>
      </w:r>
      <w:proofErr w:type="spellEnd"/>
      <w:r>
        <w:rPr>
          <w:rStyle w:val="a3"/>
          <w:sz w:val="28"/>
          <w:szCs w:val="28"/>
        </w:rPr>
        <w:tab/>
      </w:r>
      <w:r w:rsidRPr="00F847D6">
        <w:rPr>
          <w:rStyle w:val="a3"/>
          <w:sz w:val="28"/>
          <w:szCs w:val="28"/>
        </w:rPr>
        <w:t>Юлія ЛЮБЧЕНКО</w:t>
      </w:r>
    </w:p>
    <w:p w:rsidR="00F847D6" w:rsidRPr="00F847D6" w:rsidRDefault="00F847D6" w:rsidP="00F847D6">
      <w:pPr>
        <w:pStyle w:val="a4"/>
        <w:tabs>
          <w:tab w:val="center" w:pos="4677"/>
        </w:tabs>
        <w:spacing w:after="0"/>
        <w:rPr>
          <w:sz w:val="28"/>
          <w:szCs w:val="28"/>
          <w:lang w:val="uk-UA"/>
        </w:rPr>
      </w:pPr>
    </w:p>
    <w:p w:rsidR="00F847D6" w:rsidRPr="00F847D6" w:rsidRDefault="00F847D6" w:rsidP="00F847D6">
      <w:pPr>
        <w:pStyle w:val="a4"/>
        <w:tabs>
          <w:tab w:val="center" w:pos="4677"/>
        </w:tabs>
        <w:spacing w:after="0"/>
        <w:rPr>
          <w:sz w:val="28"/>
          <w:szCs w:val="28"/>
        </w:rPr>
      </w:pPr>
      <w:proofErr w:type="spellStart"/>
      <w:r w:rsidRPr="00F847D6">
        <w:rPr>
          <w:sz w:val="28"/>
          <w:szCs w:val="28"/>
        </w:rPr>
        <w:t>Постійна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комісія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міської</w:t>
      </w:r>
      <w:proofErr w:type="spellEnd"/>
      <w:r w:rsidRPr="00F847D6">
        <w:rPr>
          <w:sz w:val="28"/>
          <w:szCs w:val="28"/>
        </w:rPr>
        <w:t xml:space="preserve"> ради </w:t>
      </w:r>
    </w:p>
    <w:p w:rsidR="00F847D6" w:rsidRPr="00F847D6" w:rsidRDefault="00F847D6" w:rsidP="00F847D6">
      <w:pPr>
        <w:pStyle w:val="a4"/>
        <w:tabs>
          <w:tab w:val="center" w:pos="4677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 xml:space="preserve">з </w:t>
      </w:r>
      <w:proofErr w:type="spellStart"/>
      <w:r w:rsidRPr="00F847D6">
        <w:rPr>
          <w:sz w:val="28"/>
          <w:szCs w:val="28"/>
        </w:rPr>
        <w:t>питаньжитлово-комунального</w:t>
      </w:r>
      <w:proofErr w:type="spellEnd"/>
    </w:p>
    <w:p w:rsidR="00F847D6" w:rsidRPr="00F847D6" w:rsidRDefault="00F847D6" w:rsidP="00F847D6">
      <w:pPr>
        <w:pStyle w:val="a4"/>
        <w:tabs>
          <w:tab w:val="center" w:pos="4111"/>
        </w:tabs>
        <w:spacing w:after="0"/>
        <w:rPr>
          <w:sz w:val="28"/>
          <w:szCs w:val="28"/>
        </w:rPr>
      </w:pPr>
      <w:proofErr w:type="spellStart"/>
      <w:r w:rsidRPr="00F847D6"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47D6">
        <w:rPr>
          <w:sz w:val="28"/>
          <w:szCs w:val="28"/>
        </w:rPr>
        <w:t>Максим ГЛУЩЕНКО</w:t>
      </w:r>
    </w:p>
    <w:p w:rsidR="00F847D6" w:rsidRPr="00F847D6" w:rsidRDefault="00F847D6" w:rsidP="00F847D6">
      <w:pPr>
        <w:tabs>
          <w:tab w:val="left" w:pos="6480"/>
        </w:tabs>
        <w:rPr>
          <w:rStyle w:val="a3"/>
          <w:sz w:val="28"/>
          <w:szCs w:val="28"/>
        </w:rPr>
      </w:pPr>
    </w:p>
    <w:p w:rsidR="00F847D6" w:rsidRPr="00F847D6" w:rsidRDefault="00F847D6" w:rsidP="00F847D6">
      <w:pPr>
        <w:tabs>
          <w:tab w:val="left" w:pos="6379"/>
          <w:tab w:val="left" w:pos="7088"/>
          <w:tab w:val="left" w:pos="7371"/>
          <w:tab w:val="left" w:pos="7513"/>
        </w:tabs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Заступник міського голови</w:t>
      </w:r>
      <w:r>
        <w:rPr>
          <w:rStyle w:val="a3"/>
          <w:sz w:val="28"/>
          <w:szCs w:val="28"/>
        </w:rPr>
        <w:tab/>
        <w:t>Богдан</w:t>
      </w:r>
      <w:r w:rsidRPr="00F847D6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ДУБОВСЬКИЙ</w:t>
      </w:r>
    </w:p>
    <w:p w:rsidR="00F847D6" w:rsidRPr="00F847D6" w:rsidRDefault="00F847D6" w:rsidP="00F847D6">
      <w:pPr>
        <w:tabs>
          <w:tab w:val="left" w:pos="7710"/>
        </w:tabs>
        <w:rPr>
          <w:rStyle w:val="31"/>
          <w:szCs w:val="28"/>
        </w:rPr>
      </w:pPr>
    </w:p>
    <w:p w:rsidR="00F847D6" w:rsidRPr="00F847D6" w:rsidRDefault="00F847D6" w:rsidP="00F847D6">
      <w:pPr>
        <w:tabs>
          <w:tab w:val="left" w:pos="6379"/>
        </w:tabs>
        <w:rPr>
          <w:color w:val="000000"/>
          <w:sz w:val="28"/>
          <w:szCs w:val="28"/>
          <w:shd w:val="clear" w:color="auto" w:fill="FFFFFF"/>
          <w:lang w:val="uk-UA" w:eastAsia="ar-SA"/>
        </w:rPr>
      </w:pPr>
      <w:r w:rsidRPr="00F847D6">
        <w:rPr>
          <w:rStyle w:val="31"/>
          <w:szCs w:val="28"/>
        </w:rPr>
        <w:t>Фінансове управління</w:t>
      </w:r>
      <w:r>
        <w:rPr>
          <w:rStyle w:val="31"/>
          <w:szCs w:val="28"/>
        </w:rPr>
        <w:tab/>
      </w:r>
      <w:r w:rsidR="00433139">
        <w:rPr>
          <w:rStyle w:val="31"/>
          <w:szCs w:val="28"/>
        </w:rPr>
        <w:t>Юлія ЛЮБЧЕНКО</w:t>
      </w:r>
      <w:bookmarkStart w:id="0" w:name="_GoBack"/>
      <w:bookmarkEnd w:id="0"/>
    </w:p>
    <w:p w:rsidR="00F847D6" w:rsidRPr="00F847D6" w:rsidRDefault="00F847D6" w:rsidP="00F847D6">
      <w:pPr>
        <w:pStyle w:val="a4"/>
        <w:spacing w:after="0"/>
        <w:rPr>
          <w:sz w:val="28"/>
          <w:szCs w:val="28"/>
        </w:rPr>
      </w:pPr>
    </w:p>
    <w:p w:rsidR="00F847D6" w:rsidRPr="00F847D6" w:rsidRDefault="00F847D6" w:rsidP="00F847D6">
      <w:pPr>
        <w:tabs>
          <w:tab w:val="left" w:pos="6379"/>
        </w:tabs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Юридичний відділ</w:t>
      </w:r>
      <w:r>
        <w:rPr>
          <w:rStyle w:val="a3"/>
          <w:sz w:val="28"/>
          <w:szCs w:val="28"/>
        </w:rPr>
        <w:tab/>
        <w:t>Оксана</w:t>
      </w:r>
      <w:r w:rsidRPr="00F847D6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СІЛКО</w:t>
      </w:r>
    </w:p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8A48F5" w:rsidP="00F847D6">
      <w:pPr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="00F847D6" w:rsidRPr="00F847D6">
        <w:rPr>
          <w:sz w:val="28"/>
          <w:szCs w:val="28"/>
        </w:rPr>
        <w:t>ачальник</w:t>
      </w:r>
      <w:proofErr w:type="spellEnd"/>
      <w:r w:rsidR="00F847D6" w:rsidRPr="00F847D6">
        <w:rPr>
          <w:sz w:val="28"/>
          <w:szCs w:val="28"/>
        </w:rPr>
        <w:t xml:space="preserve"> </w:t>
      </w:r>
      <w:proofErr w:type="spellStart"/>
      <w:r w:rsidR="00F847D6" w:rsidRPr="00F847D6">
        <w:rPr>
          <w:sz w:val="28"/>
          <w:szCs w:val="28"/>
        </w:rPr>
        <w:t>управління</w:t>
      </w:r>
      <w:proofErr w:type="spellEnd"/>
      <w:r w:rsidR="00F847D6" w:rsidRPr="00F847D6">
        <w:rPr>
          <w:sz w:val="28"/>
          <w:szCs w:val="28"/>
          <w:lang w:val="uk-UA"/>
        </w:rPr>
        <w:t xml:space="preserve"> </w:t>
      </w:r>
      <w:proofErr w:type="spellStart"/>
      <w:r w:rsidR="00F847D6" w:rsidRPr="00F847D6">
        <w:rPr>
          <w:sz w:val="28"/>
          <w:szCs w:val="28"/>
        </w:rPr>
        <w:t>житлово</w:t>
      </w:r>
      <w:proofErr w:type="spellEnd"/>
      <w:r w:rsidR="00F847D6" w:rsidRPr="00F847D6">
        <w:rPr>
          <w:sz w:val="28"/>
          <w:szCs w:val="28"/>
        </w:rPr>
        <w:t>-</w:t>
      </w:r>
    </w:p>
    <w:p w:rsidR="00F847D6" w:rsidRPr="00F847D6" w:rsidRDefault="00160BAD" w:rsidP="00F847D6">
      <w:pPr>
        <w:tabs>
          <w:tab w:val="left" w:pos="6379"/>
          <w:tab w:val="left" w:pos="75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</w:t>
      </w:r>
      <w:r w:rsidR="00F847D6" w:rsidRPr="00F847D6">
        <w:rPr>
          <w:sz w:val="28"/>
          <w:szCs w:val="28"/>
          <w:lang w:val="uk-UA"/>
        </w:rPr>
        <w:t xml:space="preserve">унального </w:t>
      </w:r>
      <w:proofErr w:type="spellStart"/>
      <w:r w:rsidR="00F847D6" w:rsidRPr="00F847D6">
        <w:rPr>
          <w:sz w:val="28"/>
          <w:szCs w:val="28"/>
        </w:rPr>
        <w:t>господарства</w:t>
      </w:r>
      <w:proofErr w:type="spellEnd"/>
      <w:r w:rsidR="00F847D6">
        <w:rPr>
          <w:sz w:val="28"/>
          <w:szCs w:val="28"/>
          <w:lang w:val="uk-UA"/>
        </w:rPr>
        <w:tab/>
      </w:r>
      <w:r w:rsidR="008A48F5">
        <w:rPr>
          <w:sz w:val="28"/>
          <w:szCs w:val="28"/>
          <w:lang w:val="uk-UA"/>
        </w:rPr>
        <w:t>Іван</w:t>
      </w:r>
      <w:r w:rsidR="00F847D6" w:rsidRPr="00F847D6">
        <w:rPr>
          <w:sz w:val="28"/>
          <w:szCs w:val="28"/>
          <w:lang w:val="uk-UA"/>
        </w:rPr>
        <w:t xml:space="preserve"> </w:t>
      </w:r>
      <w:r w:rsidR="008A48F5">
        <w:rPr>
          <w:sz w:val="28"/>
          <w:szCs w:val="28"/>
          <w:lang w:val="uk-UA"/>
        </w:rPr>
        <w:t>ПОНОМАРЕНКО</w:t>
      </w:r>
    </w:p>
    <w:p w:rsidR="00F847D6" w:rsidRPr="00F847D6" w:rsidRDefault="00F847D6">
      <w:pPr>
        <w:rPr>
          <w:sz w:val="28"/>
          <w:szCs w:val="28"/>
        </w:rPr>
        <w:sectPr w:rsidR="00F847D6" w:rsidRPr="00F847D6" w:rsidSect="00F847D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847D6" w:rsidRPr="00F847D6" w:rsidRDefault="00F847D6" w:rsidP="00F847D6">
      <w:pPr>
        <w:ind w:left="5812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lastRenderedPageBreak/>
        <w:t>Додаток</w:t>
      </w:r>
    </w:p>
    <w:p w:rsidR="00F847D6" w:rsidRPr="00F847D6" w:rsidRDefault="00F847D6" w:rsidP="00F847D6">
      <w:pPr>
        <w:ind w:left="5812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ЗАТВЕРДЖЕНО</w:t>
      </w:r>
    </w:p>
    <w:p w:rsidR="00F847D6" w:rsidRPr="00F847D6" w:rsidRDefault="00F847D6" w:rsidP="00F847D6">
      <w:pPr>
        <w:ind w:left="5812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рішення міської ради</w:t>
      </w:r>
    </w:p>
    <w:p w:rsidR="00F847D6" w:rsidRPr="00F847D6" w:rsidRDefault="00F847D6" w:rsidP="00F847D6">
      <w:pPr>
        <w:ind w:left="5812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від ____________ № ________</w:t>
      </w:r>
    </w:p>
    <w:p w:rsidR="00F847D6" w:rsidRPr="00F847D6" w:rsidRDefault="00F847D6" w:rsidP="00F847D6">
      <w:pPr>
        <w:suppressAutoHyphens/>
        <w:rPr>
          <w:sz w:val="28"/>
          <w:szCs w:val="28"/>
          <w:lang w:val="uk-UA"/>
        </w:rPr>
      </w:pPr>
    </w:p>
    <w:p w:rsidR="00F847D6" w:rsidRPr="00F847D6" w:rsidRDefault="00F847D6" w:rsidP="00F847D6">
      <w:pPr>
        <w:suppressAutoHyphens/>
        <w:jc w:val="center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Програма</w:t>
      </w:r>
    </w:p>
    <w:p w:rsidR="00F847D6" w:rsidRPr="00F847D6" w:rsidRDefault="00F847D6" w:rsidP="00F847D6">
      <w:pPr>
        <w:suppressAutoHyphens/>
        <w:jc w:val="center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з утримання та ремонту автомобільних доріг</w:t>
      </w:r>
    </w:p>
    <w:p w:rsidR="00F847D6" w:rsidRPr="00F847D6" w:rsidRDefault="008A48F5" w:rsidP="00F847D6">
      <w:pPr>
        <w:suppressAutoHyphens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Сміла на 2022-2024 роки</w:t>
      </w:r>
    </w:p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1. Загальна характеристика програми</w:t>
      </w:r>
    </w:p>
    <w:p w:rsidR="00F847D6" w:rsidRPr="00F847D6" w:rsidRDefault="00F847D6" w:rsidP="00F847D6">
      <w:pPr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1"/>
        <w:gridCol w:w="5319"/>
      </w:tblGrid>
      <w:tr w:rsidR="00F847D6" w:rsidRPr="00F847D6" w:rsidTr="00936692">
        <w:trPr>
          <w:trHeight w:val="1076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1.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Ініціатор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розроблення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F847D6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Управління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житлово-комунального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господарства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виконавчого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комітету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Смілянської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міської</w:t>
            </w:r>
            <w:proofErr w:type="spellEnd"/>
            <w:r w:rsidRPr="00F847D6">
              <w:rPr>
                <w:sz w:val="28"/>
                <w:szCs w:val="28"/>
              </w:rPr>
              <w:t xml:space="preserve"> ради</w:t>
            </w:r>
          </w:p>
        </w:tc>
      </w:tr>
      <w:tr w:rsidR="00F847D6" w:rsidRPr="00F847D6" w:rsidTr="00936692">
        <w:trPr>
          <w:trHeight w:val="1077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2.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Розробник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F847D6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keepLines/>
              <w:tabs>
                <w:tab w:val="center" w:pos="2268"/>
                <w:tab w:val="left" w:pos="680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Управління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житлово-комунального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господарства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виконавчого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комітету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Смілянської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міської</w:t>
            </w:r>
            <w:proofErr w:type="spellEnd"/>
            <w:r w:rsidRPr="00F847D6">
              <w:rPr>
                <w:sz w:val="28"/>
                <w:szCs w:val="28"/>
              </w:rPr>
              <w:t xml:space="preserve"> ради</w:t>
            </w:r>
          </w:p>
        </w:tc>
      </w:tr>
      <w:tr w:rsidR="00F847D6" w:rsidRPr="00F847D6" w:rsidTr="00936692">
        <w:trPr>
          <w:trHeight w:val="706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3.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Співрозробники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F847D6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-</w:t>
            </w:r>
          </w:p>
        </w:tc>
      </w:tr>
      <w:tr w:rsidR="00F847D6" w:rsidRPr="00F847D6" w:rsidTr="00936692">
        <w:trPr>
          <w:trHeight w:val="1072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4.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Відповідальн</w:t>
            </w:r>
            <w:r w:rsidRPr="00F847D6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викона</w:t>
            </w:r>
            <w:r w:rsidRPr="00F847D6">
              <w:rPr>
                <w:sz w:val="28"/>
                <w:szCs w:val="28"/>
                <w:lang w:val="uk-UA"/>
              </w:rPr>
              <w:t>вець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F847D6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Управління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житлово-комунального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господарства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виконавчого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комітету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Смілянської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міської</w:t>
            </w:r>
            <w:proofErr w:type="spellEnd"/>
            <w:r w:rsidRPr="00F847D6">
              <w:rPr>
                <w:sz w:val="28"/>
                <w:szCs w:val="28"/>
              </w:rPr>
              <w:t xml:space="preserve"> ради</w:t>
            </w:r>
          </w:p>
        </w:tc>
      </w:tr>
      <w:tr w:rsidR="00F847D6" w:rsidRPr="00F847D6" w:rsidTr="00936692">
        <w:trPr>
          <w:trHeight w:val="881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5.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Учасники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F847D6"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Виконавчий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комітет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Смілянської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міської</w:t>
            </w:r>
            <w:proofErr w:type="spellEnd"/>
            <w:r w:rsidRPr="00F847D6">
              <w:rPr>
                <w:sz w:val="28"/>
                <w:szCs w:val="28"/>
              </w:rPr>
              <w:t xml:space="preserve"> ради</w:t>
            </w:r>
          </w:p>
        </w:tc>
      </w:tr>
      <w:tr w:rsidR="00F847D6" w:rsidRPr="00F847D6" w:rsidTr="00936692">
        <w:trPr>
          <w:trHeight w:val="898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6.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Термін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реалізації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8A48F5" w:rsidP="008A48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2022-2024</w:t>
            </w:r>
            <w:r w:rsidR="00F847D6" w:rsidRPr="00F847D6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F847D6" w:rsidRPr="00F847D6" w:rsidTr="00936692">
        <w:trPr>
          <w:trHeight w:val="1068"/>
        </w:trPr>
        <w:tc>
          <w:tcPr>
            <w:tcW w:w="70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r w:rsidRPr="00F847D6">
              <w:rPr>
                <w:sz w:val="28"/>
                <w:szCs w:val="28"/>
              </w:rPr>
              <w:t>7.</w:t>
            </w:r>
          </w:p>
        </w:tc>
        <w:tc>
          <w:tcPr>
            <w:tcW w:w="3611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</w:rPr>
            </w:pPr>
            <w:proofErr w:type="spellStart"/>
            <w:r w:rsidRPr="00F847D6">
              <w:rPr>
                <w:sz w:val="28"/>
                <w:szCs w:val="28"/>
              </w:rPr>
              <w:t>Перелік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бюджетів</w:t>
            </w:r>
            <w:proofErr w:type="spellEnd"/>
            <w:r w:rsidRPr="00F847D6">
              <w:rPr>
                <w:sz w:val="28"/>
                <w:szCs w:val="28"/>
              </w:rPr>
              <w:t xml:space="preserve">, </w:t>
            </w:r>
            <w:proofErr w:type="spellStart"/>
            <w:r w:rsidRPr="00F847D6">
              <w:rPr>
                <w:sz w:val="28"/>
                <w:szCs w:val="28"/>
              </w:rPr>
              <w:t>які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беруть</w:t>
            </w:r>
            <w:proofErr w:type="spellEnd"/>
            <w:r w:rsidRPr="00F847D6">
              <w:rPr>
                <w:sz w:val="28"/>
                <w:szCs w:val="28"/>
              </w:rPr>
              <w:t xml:space="preserve"> участь у </w:t>
            </w:r>
            <w:proofErr w:type="spellStart"/>
            <w:r w:rsidRPr="00F847D6">
              <w:rPr>
                <w:sz w:val="28"/>
                <w:szCs w:val="28"/>
              </w:rPr>
              <w:t>виконанні</w:t>
            </w:r>
            <w:proofErr w:type="spellEnd"/>
            <w:r w:rsidRPr="00F847D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D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19" w:type="dxa"/>
            <w:vAlign w:val="center"/>
          </w:tcPr>
          <w:p w:rsidR="00F847D6" w:rsidRPr="00F847D6" w:rsidRDefault="00F847D6" w:rsidP="0093669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847D6">
              <w:rPr>
                <w:sz w:val="28"/>
                <w:szCs w:val="28"/>
              </w:rPr>
              <w:t>Місцев</w:t>
            </w:r>
            <w:r w:rsidRPr="00F847D6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F847D6">
              <w:rPr>
                <w:sz w:val="28"/>
                <w:szCs w:val="28"/>
              </w:rPr>
              <w:t xml:space="preserve"> </w:t>
            </w:r>
            <w:proofErr w:type="gramStart"/>
            <w:r w:rsidRPr="00F847D6">
              <w:rPr>
                <w:sz w:val="28"/>
                <w:szCs w:val="28"/>
              </w:rPr>
              <w:t>бюджет,</w:t>
            </w:r>
            <w:r w:rsidRPr="00F847D6">
              <w:rPr>
                <w:sz w:val="28"/>
                <w:szCs w:val="28"/>
                <w:lang w:val="uk-UA"/>
              </w:rPr>
              <w:t>обласна</w:t>
            </w:r>
            <w:proofErr w:type="gramEnd"/>
            <w:r w:rsidRPr="00F847D6">
              <w:rPr>
                <w:sz w:val="28"/>
                <w:szCs w:val="28"/>
                <w:lang w:val="uk-UA"/>
              </w:rPr>
              <w:t xml:space="preserve"> та державна субвенція</w:t>
            </w:r>
          </w:p>
        </w:tc>
      </w:tr>
    </w:tbl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F847D6" w:rsidP="00F847D6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1.1.  Програма з утримання та ремонту авто</w:t>
      </w:r>
      <w:r w:rsidR="008A48F5">
        <w:rPr>
          <w:sz w:val="28"/>
          <w:szCs w:val="28"/>
          <w:lang w:val="uk-UA"/>
        </w:rPr>
        <w:t>мобільних доріг м. Сміла на 2022-2024</w:t>
      </w:r>
      <w:r w:rsidRPr="00F847D6">
        <w:rPr>
          <w:sz w:val="28"/>
          <w:szCs w:val="28"/>
          <w:lang w:val="uk-UA"/>
        </w:rPr>
        <w:t xml:space="preserve"> р</w:t>
      </w:r>
      <w:r w:rsidR="008A48F5">
        <w:rPr>
          <w:sz w:val="28"/>
          <w:szCs w:val="28"/>
          <w:lang w:val="uk-UA"/>
        </w:rPr>
        <w:t>оки</w:t>
      </w:r>
      <w:r w:rsidRPr="00F847D6">
        <w:rPr>
          <w:sz w:val="28"/>
          <w:szCs w:val="28"/>
          <w:lang w:val="uk-UA"/>
        </w:rPr>
        <w:t xml:space="preserve"> (надалі Програма) розроблена відповідно до Конституції України, Законів України «Про місцеве самоврядування в Україні», «Про дорожній рух», «Про автомобільні дороги» та Бюджетного кодексу України.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1.2. Програма визначає актуальну проблему, мету, завдання, напрямки</w:t>
      </w:r>
      <w:r w:rsidR="007B4DC2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  <w:lang w:val="uk-UA"/>
        </w:rPr>
        <w:t>і заходи, результативні показники виконання.</w:t>
      </w:r>
    </w:p>
    <w:p w:rsidR="00F847D6" w:rsidRPr="00F847D6" w:rsidRDefault="00F847D6" w:rsidP="00F847D6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1.3. Програмою визначено пріоритетність ремонту автомобільних доріг: насамперед автомобільні дороги місцевого значення та автомобільні дороги державного значення. </w:t>
      </w:r>
    </w:p>
    <w:p w:rsidR="00F847D6" w:rsidRPr="00F847D6" w:rsidRDefault="00F847D6" w:rsidP="00F847D6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1.4. Дія Програми спрямована на підтримку мережі автомобільних доріг державного та місцевого значення в належному стані.</w:t>
      </w:r>
    </w:p>
    <w:p w:rsidR="00F847D6" w:rsidRDefault="00F847D6" w:rsidP="00F847D6">
      <w:pPr>
        <w:tabs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lastRenderedPageBreak/>
        <w:t>1.5. Дана Програма дозволить дотримуватися інтересів громадян і суспільства щодо забезпечення безпеки дорожнього руху, завдяки проведенню капітального та поточного ремонту дорожнього покриття вулиць згідно таблиці:</w:t>
      </w:r>
    </w:p>
    <w:tbl>
      <w:tblPr>
        <w:tblpPr w:leftFromText="180" w:rightFromText="180" w:vertAnchor="text" w:horzAnchor="margin" w:tblpX="47" w:tblpY="129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5995"/>
        <w:gridCol w:w="1713"/>
      </w:tblGrid>
      <w:tr w:rsidR="00F847D6" w:rsidRPr="006449A0" w:rsidTr="00936692">
        <w:trPr>
          <w:trHeight w:val="1011"/>
        </w:trPr>
        <w:tc>
          <w:tcPr>
            <w:tcW w:w="8102" w:type="dxa"/>
            <w:gridSpan w:val="2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Загальна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протяжність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вулично-дорожньої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мережі</w:t>
            </w:r>
            <w:proofErr w:type="spellEnd"/>
          </w:p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r w:rsidRPr="00F66C9C">
              <w:t xml:space="preserve">м. </w:t>
            </w:r>
            <w:proofErr w:type="spellStart"/>
            <w:r w:rsidRPr="00F66C9C">
              <w:t>Сміла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складає</w:t>
            </w:r>
            <w:proofErr w:type="spellEnd"/>
            <w:r w:rsidRPr="00F66C9C">
              <w:t xml:space="preserve"> </w:t>
            </w:r>
            <w:smartTag w:uri="urn:schemas-microsoft-com:office:smarttags" w:element="metricconverter">
              <w:smartTagPr>
                <w:attr w:name="ProductID" w:val="220,4 км"/>
              </w:smartTagPr>
              <w:r w:rsidRPr="00F66C9C">
                <w:t>220,4 км</w:t>
              </w:r>
            </w:smartTag>
          </w:p>
        </w:tc>
        <w:tc>
          <w:tcPr>
            <w:tcW w:w="1713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Види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ремонтних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робіт</w:t>
            </w:r>
            <w:proofErr w:type="spellEnd"/>
          </w:p>
        </w:tc>
      </w:tr>
      <w:tr w:rsidR="00F847D6" w:rsidRPr="006449A0" w:rsidTr="00936692">
        <w:trPr>
          <w:trHeight w:val="437"/>
        </w:trPr>
        <w:tc>
          <w:tcPr>
            <w:tcW w:w="2107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Автомобільні</w:t>
            </w:r>
            <w:proofErr w:type="spellEnd"/>
            <w:r w:rsidRPr="00F66C9C">
              <w:t xml:space="preserve"> дороги державного </w:t>
            </w:r>
            <w:proofErr w:type="spellStart"/>
            <w:r w:rsidRPr="00F66C9C">
              <w:t>значення</w:t>
            </w:r>
            <w:proofErr w:type="spellEnd"/>
          </w:p>
        </w:tc>
        <w:tc>
          <w:tcPr>
            <w:tcW w:w="5994" w:type="dxa"/>
          </w:tcPr>
          <w:p w:rsidR="00F847D6" w:rsidRPr="00F66C9C" w:rsidRDefault="00F847D6" w:rsidP="00F847D6">
            <w:pPr>
              <w:tabs>
                <w:tab w:val="left" w:pos="3720"/>
              </w:tabs>
              <w:jc w:val="both"/>
            </w:pP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Соборна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Перемоги,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Героїв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Холодноярців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Трипільська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Уманська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Незалежності</w:t>
            </w:r>
            <w:proofErr w:type="spellEnd"/>
          </w:p>
        </w:tc>
        <w:tc>
          <w:tcPr>
            <w:tcW w:w="1713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К</w:t>
            </w:r>
            <w:r>
              <w:t>апітальний</w:t>
            </w:r>
            <w:proofErr w:type="spellEnd"/>
            <w:r>
              <w:t>,</w:t>
            </w:r>
            <w:r w:rsidRPr="00F66C9C"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r w:rsidRPr="00F66C9C">
              <w:t>ремонт</w:t>
            </w:r>
          </w:p>
        </w:tc>
      </w:tr>
      <w:tr w:rsidR="00F847D6" w:rsidRPr="0000580D" w:rsidTr="00936692">
        <w:trPr>
          <w:trHeight w:val="1303"/>
        </w:trPr>
        <w:tc>
          <w:tcPr>
            <w:tcW w:w="2107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Автомобільні</w:t>
            </w:r>
            <w:proofErr w:type="spellEnd"/>
            <w:r w:rsidRPr="00F66C9C">
              <w:t xml:space="preserve"> дороги </w:t>
            </w:r>
            <w:proofErr w:type="spellStart"/>
            <w:r w:rsidRPr="00F66C9C">
              <w:t>місцевого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значення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що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проходять</w:t>
            </w:r>
            <w:proofErr w:type="spellEnd"/>
            <w:r w:rsidRPr="00F66C9C">
              <w:t xml:space="preserve"> по </w:t>
            </w:r>
            <w:proofErr w:type="spellStart"/>
            <w:r w:rsidRPr="00F66C9C">
              <w:t>магістральних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вулицях</w:t>
            </w:r>
            <w:proofErr w:type="spellEnd"/>
            <w:r w:rsidRPr="00F66C9C">
              <w:t xml:space="preserve"> та з </w:t>
            </w:r>
            <w:proofErr w:type="spellStart"/>
            <w:r w:rsidRPr="00F66C9C">
              <w:t>автобусним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рухом</w:t>
            </w:r>
            <w:proofErr w:type="spellEnd"/>
          </w:p>
        </w:tc>
        <w:tc>
          <w:tcPr>
            <w:tcW w:w="5994" w:type="dxa"/>
          </w:tcPr>
          <w:p w:rsidR="00F847D6" w:rsidRDefault="00F847D6" w:rsidP="00F847D6">
            <w:pPr>
              <w:tabs>
                <w:tab w:val="left" w:pos="3720"/>
              </w:tabs>
              <w:jc w:val="both"/>
            </w:pP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Соборна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Незалежності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Мазура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Кармелюка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Севастопольська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Громова,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Б.Хмельницького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Чмиренка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І.Федорова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Сунківська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І.Мазепи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Кременчуцька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І.Франка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В.Гордієнко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В.Стуса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Мічуріна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С.Морочковського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Ю.Кондратюка</w:t>
            </w:r>
            <w:proofErr w:type="spellEnd"/>
            <w:r>
              <w:t xml:space="preserve">, </w:t>
            </w:r>
          </w:p>
          <w:p w:rsidR="00F847D6" w:rsidRPr="00F66C9C" w:rsidRDefault="00F847D6" w:rsidP="00F847D6">
            <w:pPr>
              <w:tabs>
                <w:tab w:val="left" w:pos="3720"/>
              </w:tabs>
              <w:jc w:val="both"/>
            </w:pPr>
            <w:proofErr w:type="spellStart"/>
            <w:r>
              <w:t>вул</w:t>
            </w:r>
            <w:proofErr w:type="spellEnd"/>
            <w:r>
              <w:t xml:space="preserve"> Т. </w:t>
            </w:r>
            <w:proofErr w:type="spellStart"/>
            <w:r>
              <w:t>Шевченка</w:t>
            </w:r>
            <w:proofErr w:type="spellEnd"/>
          </w:p>
        </w:tc>
        <w:tc>
          <w:tcPr>
            <w:tcW w:w="1713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К</w:t>
            </w:r>
            <w:r>
              <w:t>апітальний</w:t>
            </w:r>
            <w:proofErr w:type="spellEnd"/>
            <w:r>
              <w:t>,</w:t>
            </w:r>
            <w:r w:rsidRPr="00F66C9C"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r w:rsidRPr="00F66C9C">
              <w:t>ремонт</w:t>
            </w:r>
          </w:p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</w:p>
        </w:tc>
      </w:tr>
      <w:tr w:rsidR="00F847D6" w:rsidRPr="002557B2" w:rsidTr="00936692">
        <w:trPr>
          <w:trHeight w:val="3990"/>
        </w:trPr>
        <w:tc>
          <w:tcPr>
            <w:tcW w:w="2107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Інші</w:t>
            </w:r>
            <w:proofErr w:type="spellEnd"/>
            <w:r w:rsidRPr="00F66C9C">
              <w:t xml:space="preserve"> дороги з твердим </w:t>
            </w:r>
            <w:proofErr w:type="spellStart"/>
            <w:r w:rsidRPr="00F66C9C">
              <w:t>покриттям</w:t>
            </w:r>
            <w:proofErr w:type="spellEnd"/>
            <w:r w:rsidRPr="00F66C9C">
              <w:t xml:space="preserve"> </w:t>
            </w:r>
          </w:p>
        </w:tc>
        <w:tc>
          <w:tcPr>
            <w:tcW w:w="5994" w:type="dxa"/>
          </w:tcPr>
          <w:p w:rsidR="00F847D6" w:rsidRPr="00F66C9C" w:rsidRDefault="00F847D6" w:rsidP="00F847D6">
            <w:pPr>
              <w:tabs>
                <w:tab w:val="left" w:pos="3720"/>
              </w:tabs>
              <w:jc w:val="both"/>
            </w:pP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В.Чорновола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40 </w:t>
            </w:r>
            <w:proofErr w:type="spellStart"/>
            <w:r w:rsidRPr="00F66C9C">
              <w:t>років</w:t>
            </w:r>
            <w:proofErr w:type="spellEnd"/>
            <w:r w:rsidRPr="00F66C9C">
              <w:t xml:space="preserve"> Перемоги,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Житомирська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Орлова,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Пермська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під’їзні</w:t>
            </w:r>
            <w:proofErr w:type="spellEnd"/>
            <w:r w:rsidRPr="00F66C9C">
              <w:t xml:space="preserve"> шляхи до бульвару </w:t>
            </w:r>
            <w:proofErr w:type="spellStart"/>
            <w:r w:rsidRPr="00F66C9C">
              <w:t>ім</w:t>
            </w:r>
            <w:proofErr w:type="spellEnd"/>
            <w:r w:rsidRPr="00F66C9C">
              <w:t xml:space="preserve">. графа </w:t>
            </w:r>
            <w:proofErr w:type="spellStart"/>
            <w:r w:rsidRPr="00F66C9C">
              <w:t>О.Бобринського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родини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Бобринських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Захисників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України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>
              <w:t>І.Франка</w:t>
            </w:r>
            <w:proofErr w:type="spellEnd"/>
            <w:r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Лобачевського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Героїв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Небесної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Сотні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В.Бурки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28 </w:t>
            </w:r>
            <w:proofErr w:type="spellStart"/>
            <w:r w:rsidRPr="00F66C9C">
              <w:t>Червня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Одеська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Технічна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Сріблянська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Софіївська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Крилова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В.Гордієнко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Промислова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 Семена </w:t>
            </w:r>
            <w:proofErr w:type="spellStart"/>
            <w:r>
              <w:t>Палія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М. </w:t>
            </w:r>
            <w:proofErr w:type="spellStart"/>
            <w:r>
              <w:t>Старицького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Волгоградська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Успенська</w:t>
            </w:r>
            <w:proofErr w:type="spellEnd"/>
            <w:r>
              <w:t xml:space="preserve">, </w:t>
            </w:r>
            <w:proofErr w:type="spellStart"/>
            <w:r>
              <w:t>вул.В</w:t>
            </w:r>
            <w:proofErr w:type="spellEnd"/>
            <w:r>
              <w:t xml:space="preserve">. </w:t>
            </w:r>
            <w:proofErr w:type="spellStart"/>
            <w:r>
              <w:t>Гордієнко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Дніпровська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1 </w:t>
            </w:r>
            <w:proofErr w:type="spellStart"/>
            <w:r>
              <w:t>грудня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Кооперативний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Ротондівська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Коробейника, </w:t>
            </w:r>
            <w:proofErr w:type="spellStart"/>
            <w:r>
              <w:t>вул</w:t>
            </w:r>
            <w:proofErr w:type="spellEnd"/>
            <w:r>
              <w:t xml:space="preserve">. М. </w:t>
            </w:r>
            <w:proofErr w:type="spellStart"/>
            <w:r>
              <w:t>Дорошенка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П. Орлика,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Олійник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Л. </w:t>
            </w:r>
            <w:proofErr w:type="spellStart"/>
            <w:r>
              <w:t>Похилевича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Нахімова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Павлова,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Папаніна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Перемоги,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Рафінадний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Т. </w:t>
            </w:r>
            <w:proofErr w:type="spellStart"/>
            <w:r w:rsidRPr="00E87E17">
              <w:t>Медведєва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Тітова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Уманська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Черкаська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Канарського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Ржевська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Т. </w:t>
            </w:r>
            <w:proofErr w:type="spellStart"/>
            <w:r>
              <w:t>Шевченко,вул</w:t>
            </w:r>
            <w:proofErr w:type="spellEnd"/>
            <w:r>
              <w:t xml:space="preserve">. </w:t>
            </w:r>
            <w:proofErr w:type="spellStart"/>
            <w:r>
              <w:t>Севастопольська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Типографська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Яблочкова,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Цегляна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Чехова,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Крут,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Аптекарський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Довженка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Павлова,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Алатирська</w:t>
            </w:r>
            <w:proofErr w:type="spellEnd"/>
            <w:r>
              <w:t xml:space="preserve">, </w:t>
            </w:r>
            <w:proofErr w:type="spellStart"/>
            <w:r>
              <w:t>вул.Філатова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Рєпіна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І. Франка, О. </w:t>
            </w:r>
            <w:proofErr w:type="spellStart"/>
            <w:r>
              <w:t>Вишні</w:t>
            </w:r>
            <w:proofErr w:type="spellEnd"/>
          </w:p>
        </w:tc>
        <w:tc>
          <w:tcPr>
            <w:tcW w:w="1713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t>К</w:t>
            </w:r>
            <w:r>
              <w:t>апітальний</w:t>
            </w:r>
            <w:proofErr w:type="spellEnd"/>
            <w:r>
              <w:t>,</w:t>
            </w:r>
            <w:r w:rsidRPr="00F66C9C"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середній</w:t>
            </w:r>
            <w:proofErr w:type="spellEnd"/>
            <w:r>
              <w:t xml:space="preserve"> </w:t>
            </w:r>
            <w:r w:rsidRPr="00F66C9C">
              <w:t>ремонт</w:t>
            </w:r>
          </w:p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</w:p>
          <w:p w:rsidR="00F847D6" w:rsidRPr="00F66C9C" w:rsidRDefault="00F847D6" w:rsidP="00936692">
            <w:pPr>
              <w:tabs>
                <w:tab w:val="left" w:pos="3720"/>
              </w:tabs>
              <w:jc w:val="center"/>
              <w:rPr>
                <w:vertAlign w:val="superscript"/>
              </w:rPr>
            </w:pPr>
          </w:p>
        </w:tc>
      </w:tr>
      <w:tr w:rsidR="00F847D6" w:rsidRPr="002557B2" w:rsidTr="00936692">
        <w:trPr>
          <w:trHeight w:val="7330"/>
        </w:trPr>
        <w:tc>
          <w:tcPr>
            <w:tcW w:w="2107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  <w:proofErr w:type="spellStart"/>
            <w:r w:rsidRPr="00F66C9C">
              <w:lastRenderedPageBreak/>
              <w:t>Щебеневі</w:t>
            </w:r>
            <w:proofErr w:type="spellEnd"/>
            <w:r w:rsidRPr="00F66C9C">
              <w:t xml:space="preserve"> та </w:t>
            </w:r>
            <w:proofErr w:type="spellStart"/>
            <w:r w:rsidRPr="00F66C9C">
              <w:t>ґрунтові</w:t>
            </w:r>
            <w:proofErr w:type="spellEnd"/>
            <w:r w:rsidRPr="00F66C9C">
              <w:t xml:space="preserve"> дороги</w:t>
            </w:r>
          </w:p>
          <w:p w:rsidR="00F847D6" w:rsidRPr="00F66C9C" w:rsidRDefault="00F847D6" w:rsidP="00936692">
            <w:pPr>
              <w:tabs>
                <w:tab w:val="left" w:pos="3720"/>
              </w:tabs>
              <w:jc w:val="center"/>
            </w:pPr>
          </w:p>
        </w:tc>
        <w:tc>
          <w:tcPr>
            <w:tcW w:w="5994" w:type="dxa"/>
          </w:tcPr>
          <w:p w:rsidR="00F847D6" w:rsidRPr="00F66C9C" w:rsidRDefault="00F847D6" w:rsidP="00F847D6">
            <w:pPr>
              <w:tabs>
                <w:tab w:val="left" w:pos="3720"/>
              </w:tabs>
              <w:jc w:val="both"/>
            </w:pP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В.Гордієнко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В.Симоненка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Телеграфна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>. «</w:t>
            </w:r>
            <w:proofErr w:type="spellStart"/>
            <w:r w:rsidRPr="00F66C9C">
              <w:t>Безіменна</w:t>
            </w:r>
            <w:proofErr w:type="spellEnd"/>
            <w:r w:rsidRPr="00F66C9C">
              <w:t xml:space="preserve">»,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Корольова</w:t>
            </w:r>
            <w:proofErr w:type="spellEnd"/>
            <w:r w:rsidRPr="00F66C9C">
              <w:t xml:space="preserve"> (</w:t>
            </w:r>
            <w:proofErr w:type="spellStart"/>
            <w:r w:rsidRPr="00F66C9C">
              <w:t>Нижня</w:t>
            </w:r>
            <w:proofErr w:type="spellEnd"/>
            <w:r w:rsidRPr="00F66C9C">
              <w:t xml:space="preserve">),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Каштанова,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Будівельників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Абрикосова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Жуковського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Л.Українки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П.Майбороди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пров</w:t>
            </w:r>
            <w:proofErr w:type="spellEnd"/>
            <w:r w:rsidRPr="00F66C9C">
              <w:t xml:space="preserve">. Курчатова,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Київська</w:t>
            </w:r>
            <w:proofErr w:type="spellEnd"/>
            <w:r w:rsidRPr="00F66C9C">
              <w:t xml:space="preserve">, </w:t>
            </w:r>
            <w:proofErr w:type="spellStart"/>
            <w:r w:rsidRPr="00F66C9C">
              <w:t>вул</w:t>
            </w:r>
            <w:proofErr w:type="spellEnd"/>
            <w:r w:rsidRPr="00F66C9C">
              <w:t xml:space="preserve">. </w:t>
            </w:r>
            <w:proofErr w:type="spellStart"/>
            <w:r w:rsidRPr="00F66C9C">
              <w:t>Заслонова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Г. </w:t>
            </w:r>
            <w:proofErr w:type="spellStart"/>
            <w:r>
              <w:t>Сковороди,пров</w:t>
            </w:r>
            <w:proofErr w:type="spellEnd"/>
            <w:r>
              <w:t xml:space="preserve">. </w:t>
            </w:r>
            <w:proofErr w:type="spellStart"/>
            <w:r>
              <w:t>Східний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Військова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Ворошилова,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Вавілова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вавілова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Верещагіна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Верхня</w:t>
            </w:r>
            <w:proofErr w:type="spellEnd"/>
            <w:r>
              <w:t xml:space="preserve">, , </w:t>
            </w:r>
            <w:proofErr w:type="spellStart"/>
            <w:r>
              <w:t>пров</w:t>
            </w:r>
            <w:proofErr w:type="spellEnd"/>
            <w:r>
              <w:t xml:space="preserve"> П. </w:t>
            </w:r>
            <w:proofErr w:type="spellStart"/>
            <w:r>
              <w:t>Майбороди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 Ворошилова,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Східна</w:t>
            </w:r>
            <w:proofErr w:type="spellEnd"/>
            <w:r>
              <w:t xml:space="preserve">, аул. </w:t>
            </w:r>
            <w:proofErr w:type="spellStart"/>
            <w:r>
              <w:t>Гагаріна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Гоголя, </w:t>
            </w:r>
            <w:proofErr w:type="spellStart"/>
            <w:r>
              <w:t>вул</w:t>
            </w:r>
            <w:proofErr w:type="spellEnd"/>
            <w:r>
              <w:t xml:space="preserve">. Горького, </w:t>
            </w:r>
            <w:proofErr w:type="spellStart"/>
            <w:r>
              <w:t>пров</w:t>
            </w:r>
            <w:proofErr w:type="spellEnd"/>
            <w:r>
              <w:t xml:space="preserve">. В. </w:t>
            </w:r>
            <w:proofErr w:type="spellStart"/>
            <w:r>
              <w:t>Гордієнко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Гдєбова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Глєбова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Є. </w:t>
            </w:r>
            <w:proofErr w:type="spellStart"/>
            <w:r>
              <w:t>Войцехівського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Є. </w:t>
            </w:r>
            <w:proofErr w:type="spellStart"/>
            <w:r>
              <w:t>Войцехівського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М. Зерова, </w:t>
            </w:r>
            <w:proofErr w:type="spellStart"/>
            <w:r>
              <w:t>пров</w:t>
            </w:r>
            <w:proofErr w:type="spellEnd"/>
            <w:r>
              <w:t xml:space="preserve">. М. Зерова, </w:t>
            </w:r>
            <w:proofErr w:type="spellStart"/>
            <w:r>
              <w:t>вул</w:t>
            </w:r>
            <w:proofErr w:type="spellEnd"/>
            <w:r>
              <w:t xml:space="preserve"> Герцена, </w:t>
            </w:r>
            <w:proofErr w:type="spellStart"/>
            <w:r>
              <w:t>пров</w:t>
            </w:r>
            <w:proofErr w:type="spellEnd"/>
            <w:r>
              <w:t xml:space="preserve">. В. </w:t>
            </w:r>
            <w:proofErr w:type="spellStart"/>
            <w:r>
              <w:t>Чорновола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Достоєвського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Дружби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Дружби</w:t>
            </w:r>
            <w:proofErr w:type="spellEnd"/>
            <w:r>
              <w:t xml:space="preserve">, </w:t>
            </w:r>
            <w:proofErr w:type="spellStart"/>
            <w:r>
              <w:t>вул.Декабристів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Добролюбова,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Далекосхідна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 </w:t>
            </w:r>
            <w:proofErr w:type="spellStart"/>
            <w:r>
              <w:t>Далекосхідний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Довженка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Жуковського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Жуковського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Вишнева, </w:t>
            </w:r>
            <w:proofErr w:type="spellStart"/>
            <w:r>
              <w:t>пров</w:t>
            </w:r>
            <w:proofErr w:type="spellEnd"/>
            <w:r>
              <w:t xml:space="preserve">. Жданова,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залізничників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Залізничників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Західний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Зарєчная</w:t>
            </w:r>
            <w:proofErr w:type="spellEnd"/>
            <w:r>
              <w:t xml:space="preserve">,  </w:t>
            </w:r>
            <w:proofErr w:type="spellStart"/>
            <w:r>
              <w:t>вул</w:t>
            </w:r>
            <w:proofErr w:type="spellEnd"/>
            <w:r>
              <w:t xml:space="preserve">. 1 </w:t>
            </w:r>
            <w:proofErr w:type="spellStart"/>
            <w:r>
              <w:t>грудня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Ірдинська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 С. </w:t>
            </w:r>
            <w:proofErr w:type="spellStart"/>
            <w:r>
              <w:t>Ковалевської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Кошового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І. Багряного,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Цегляний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І Багряного, </w:t>
            </w:r>
            <w:proofErr w:type="spellStart"/>
            <w:r>
              <w:t>вул</w:t>
            </w:r>
            <w:proofErr w:type="spellEnd"/>
            <w:r>
              <w:t xml:space="preserve">. Комарова,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Коцюбинського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Захисників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Кроншданська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Кооперативна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З. </w:t>
            </w:r>
            <w:proofErr w:type="spellStart"/>
            <w:r>
              <w:t>Космодем’янської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 </w:t>
            </w:r>
            <w:proofErr w:type="spellStart"/>
            <w:r>
              <w:t>Капітана</w:t>
            </w:r>
            <w:proofErr w:type="spellEnd"/>
            <w:r>
              <w:t xml:space="preserve"> Береста,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Крилова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Крилова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Червономіська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Червономіський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Червоний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Курчатова, </w:t>
            </w:r>
            <w:proofErr w:type="spellStart"/>
            <w:r>
              <w:t>пров</w:t>
            </w:r>
            <w:proofErr w:type="spellEnd"/>
            <w:r>
              <w:t xml:space="preserve">. Курчатова, </w:t>
            </w:r>
            <w:proofErr w:type="spellStart"/>
            <w:r>
              <w:t>вул</w:t>
            </w:r>
            <w:proofErr w:type="spellEnd"/>
            <w:r>
              <w:t xml:space="preserve">. Ю. </w:t>
            </w:r>
            <w:proofErr w:type="spellStart"/>
            <w:r>
              <w:t>Тютюнника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Ю. </w:t>
            </w:r>
            <w:proofErr w:type="spellStart"/>
            <w:r>
              <w:t>Тютюнника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Трипільський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Бакуменко, </w:t>
            </w:r>
            <w:proofErr w:type="spellStart"/>
            <w:r>
              <w:t>вул</w:t>
            </w:r>
            <w:proofErr w:type="spellEnd"/>
            <w:r>
              <w:t xml:space="preserve">. Кольцова,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Кузнєцова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Складська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Короткий,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Клубна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Кременчуцький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Котляревського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М. Яхненка,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Локомативна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Левицького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В. </w:t>
            </w:r>
            <w:proofErr w:type="spellStart"/>
            <w:r>
              <w:t>Стуса</w:t>
            </w:r>
            <w:proofErr w:type="spellEnd"/>
            <w:r>
              <w:t xml:space="preserve">, </w:t>
            </w:r>
            <w:proofErr w:type="spellStart"/>
            <w:r>
              <w:t>Лобачевського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Ломоносова,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Леваневського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Леваневського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Леваневського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Ленінградська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Литвинова,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Левенця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Лісна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Львівська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С. Лазо, </w:t>
            </w:r>
            <w:proofErr w:type="spellStart"/>
            <w:r>
              <w:t>вул</w:t>
            </w:r>
            <w:proofErr w:type="spellEnd"/>
            <w:r>
              <w:t xml:space="preserve">. К. Маркса, </w:t>
            </w:r>
            <w:proofErr w:type="spellStart"/>
            <w:r>
              <w:t>вул</w:t>
            </w:r>
            <w:proofErr w:type="spellEnd"/>
            <w:r>
              <w:t xml:space="preserve">. Я. Водяного, </w:t>
            </w:r>
            <w:proofErr w:type="spellStart"/>
            <w:r>
              <w:t>пров</w:t>
            </w:r>
            <w:proofErr w:type="spellEnd"/>
            <w:r>
              <w:t xml:space="preserve">. К. Маркса,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Мінська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Макаренко,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Менделєєва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Марата, </w:t>
            </w:r>
            <w:proofErr w:type="spellStart"/>
            <w:r>
              <w:t>пров</w:t>
            </w:r>
            <w:proofErr w:type="spellEnd"/>
            <w:r>
              <w:t xml:space="preserve">. Марата, вл. </w:t>
            </w:r>
            <w:proofErr w:type="spellStart"/>
            <w:r>
              <w:t>Осіння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Можайського</w:t>
            </w:r>
            <w:proofErr w:type="spellEnd"/>
            <w:r>
              <w:t xml:space="preserve">.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молокова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Міщенко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Молодогвардійська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Матросова,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Любомирська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Маяковського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Механічна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Миру,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Молодіжна</w:t>
            </w:r>
            <w:proofErr w:type="spellEnd"/>
            <w:r>
              <w:t xml:space="preserve">. Пров. </w:t>
            </w:r>
            <w:proofErr w:type="spellStart"/>
            <w:r>
              <w:t>Механічний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Миру,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Молодіжна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Механічний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Некрасова,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Невського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Нахімова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Островського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Одеський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Мічуріна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Сріблянська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Яцьківський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Вересневий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 w:rsidRPr="003579E9">
              <w:t>Клавдії</w:t>
            </w:r>
            <w:proofErr w:type="spellEnd"/>
            <w:r w:rsidRPr="003579E9">
              <w:t xml:space="preserve"> Шульженко, </w:t>
            </w:r>
            <w:proofErr w:type="spellStart"/>
            <w:r w:rsidRPr="003579E9">
              <w:t>пров</w:t>
            </w:r>
            <w:proofErr w:type="spellEnd"/>
            <w:r w:rsidRPr="003579E9">
              <w:t>. Перемоги,</w:t>
            </w:r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Шкільний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Попова,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Переяславська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Переяславський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П. Симиренка,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Полтавська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Пірогова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полковника </w:t>
            </w:r>
            <w:proofErr w:type="spellStart"/>
            <w:r>
              <w:t>Болбочана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Л. </w:t>
            </w:r>
            <w:proofErr w:type="spellStart"/>
            <w:r>
              <w:t>Бикова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Б. </w:t>
            </w:r>
            <w:proofErr w:type="spellStart"/>
            <w:r>
              <w:t>Скробута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Б. </w:t>
            </w:r>
            <w:proofErr w:type="spellStart"/>
            <w:r>
              <w:t>Скробута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Першотравнева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Пушкіна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Пушкіна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І. </w:t>
            </w:r>
            <w:proofErr w:type="spellStart"/>
            <w:r>
              <w:t>Піддубного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</w:t>
            </w:r>
            <w:proofErr w:type="spellStart"/>
            <w:r>
              <w:t>Небесної</w:t>
            </w:r>
            <w:proofErr w:type="spellEnd"/>
            <w:r>
              <w:t xml:space="preserve"> </w:t>
            </w:r>
            <w:proofErr w:type="spellStart"/>
            <w:r>
              <w:t>сотні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Промислова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Польова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Панфілова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Пугачова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Радищева, </w:t>
            </w:r>
            <w:proofErr w:type="spellStart"/>
            <w:r>
              <w:t>вул</w:t>
            </w:r>
            <w:proofErr w:type="spellEnd"/>
            <w:r>
              <w:t xml:space="preserve">. Ромейко, </w:t>
            </w:r>
            <w:proofErr w:type="spellStart"/>
            <w:r>
              <w:t>пров</w:t>
            </w:r>
            <w:proofErr w:type="spellEnd"/>
            <w:r>
              <w:t xml:space="preserve">. Ромейко,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Разіна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Ростовська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Ростовський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Ю. </w:t>
            </w:r>
            <w:proofErr w:type="spellStart"/>
            <w:r>
              <w:t>Пасхаліна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Расковий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Рилєєва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Робочий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Ю. </w:t>
            </w:r>
            <w:proofErr w:type="spellStart"/>
            <w:r>
              <w:t>Дрогобича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Т. </w:t>
            </w:r>
            <w:proofErr w:type="spellStart"/>
            <w:r>
              <w:t>Медведєва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Смоленська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Смоленський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Р. Роллана, </w:t>
            </w:r>
            <w:proofErr w:type="spellStart"/>
            <w:r>
              <w:t>пров</w:t>
            </w:r>
            <w:proofErr w:type="spellEnd"/>
            <w:r>
              <w:t xml:space="preserve">. Р. Роллана,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Цукровий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Софіївський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Амфітеатрова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Соборна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академіка</w:t>
            </w:r>
            <w:proofErr w:type="spellEnd"/>
            <w:r>
              <w:t xml:space="preserve"> </w:t>
            </w:r>
            <w:proofErr w:type="spellStart"/>
            <w:r>
              <w:t>Вернадського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Сімбірський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Сріблянський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Смірнова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Саксаганського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Саксаганського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Стеценко,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Сурікова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Станіславського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Станіславського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Смілянська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Сєрова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Сонячний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Стаханова, </w:t>
            </w:r>
            <w:proofErr w:type="spellStart"/>
            <w:r>
              <w:t>вул</w:t>
            </w:r>
            <w:proofErr w:type="spellEnd"/>
            <w:r>
              <w:t xml:space="preserve">. Тургенева, </w:t>
            </w:r>
            <w:proofErr w:type="spellStart"/>
            <w:r>
              <w:t>пров</w:t>
            </w:r>
            <w:proofErr w:type="spellEnd"/>
            <w:r>
              <w:t xml:space="preserve">. Тургенева,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Праці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Праці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Транзитний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Телеграфна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Толстого,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Тимірязєва</w:t>
            </w:r>
            <w:proofErr w:type="spellEnd"/>
            <w:r>
              <w:t xml:space="preserve">, </w:t>
            </w:r>
            <w:proofErr w:type="spellStart"/>
            <w:r>
              <w:t>вул.Технічна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Технічний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Ткаченко,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Тясминська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Тясминський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Л.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Л.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Графська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Уральська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Графський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Філатова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І. </w:t>
            </w:r>
            <w:proofErr w:type="spellStart"/>
            <w:r>
              <w:t>Підкови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першодрукаря</w:t>
            </w:r>
            <w:proofErr w:type="spellEnd"/>
            <w:r>
              <w:t xml:space="preserve"> І. Федорова, </w:t>
            </w:r>
            <w:proofErr w:type="spellStart"/>
            <w:r>
              <w:t>вул</w:t>
            </w:r>
            <w:proofErr w:type="spellEnd"/>
            <w:r>
              <w:t xml:space="preserve">. Франка,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Ціолковського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Надії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Чайковського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Чехова, </w:t>
            </w:r>
            <w:proofErr w:type="spellStart"/>
            <w:r>
              <w:t>вул</w:t>
            </w:r>
            <w:proofErr w:type="spellEnd"/>
            <w:r>
              <w:t xml:space="preserve">. М. </w:t>
            </w:r>
            <w:proofErr w:type="spellStart"/>
            <w:r>
              <w:t>Величка</w:t>
            </w:r>
            <w:proofErr w:type="spellEnd"/>
            <w:r>
              <w:t xml:space="preserve">, </w:t>
            </w:r>
            <w:proofErr w:type="spellStart"/>
            <w:r>
              <w:t>Черняховського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Драгоманова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І. </w:t>
            </w:r>
            <w:proofErr w:type="spellStart"/>
            <w:r>
              <w:t>Дороганевського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Гірника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О. </w:t>
            </w:r>
            <w:proofErr w:type="spellStart"/>
            <w:r>
              <w:t>Гірника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Шершова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Шмідта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Осіння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М. Максимовича,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Ентузіастів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Ентузіастів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Юрова, </w:t>
            </w:r>
            <w:proofErr w:type="spellStart"/>
            <w:r>
              <w:t>вул.Белякова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С. </w:t>
            </w:r>
            <w:proofErr w:type="spellStart"/>
            <w:r>
              <w:t>Наливайка</w:t>
            </w:r>
            <w:proofErr w:type="spellEnd"/>
            <w:r>
              <w:t xml:space="preserve">,  </w:t>
            </w:r>
            <w:proofErr w:type="spellStart"/>
            <w:r>
              <w:t>пров</w:t>
            </w:r>
            <w:proofErr w:type="spellEnd"/>
            <w:r>
              <w:t xml:space="preserve">. Белякова, </w:t>
            </w:r>
            <w:proofErr w:type="spellStart"/>
            <w:r>
              <w:t>вул</w:t>
            </w:r>
            <w:proofErr w:type="spellEnd"/>
            <w:r>
              <w:t xml:space="preserve">. Берегова, </w:t>
            </w:r>
            <w:proofErr w:type="spellStart"/>
            <w:r>
              <w:t>вул</w:t>
            </w:r>
            <w:proofErr w:type="spellEnd"/>
            <w:r>
              <w:t xml:space="preserve">. Баха, </w:t>
            </w:r>
            <w:proofErr w:type="spellStart"/>
            <w:r>
              <w:t>вул</w:t>
            </w:r>
            <w:proofErr w:type="spellEnd"/>
            <w:r>
              <w:t xml:space="preserve">. Весела,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Вокзальний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8-го </w:t>
            </w:r>
            <w:proofErr w:type="spellStart"/>
            <w:r>
              <w:t>Березня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Волгоградський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О. </w:t>
            </w:r>
            <w:proofErr w:type="spellStart"/>
            <w:r>
              <w:t>Вишні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Вільямса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Алтирська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Курський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Н. </w:t>
            </w:r>
            <w:proofErr w:type="spellStart"/>
            <w:r>
              <w:t>Світличної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Лисенка,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Луганська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Новий</w:t>
            </w:r>
            <w:proofErr w:type="spellEnd"/>
          </w:p>
        </w:tc>
        <w:tc>
          <w:tcPr>
            <w:tcW w:w="1713" w:type="dxa"/>
          </w:tcPr>
          <w:p w:rsidR="00F847D6" w:rsidRPr="00F66C9C" w:rsidRDefault="00F847D6" w:rsidP="00936692">
            <w:pPr>
              <w:tabs>
                <w:tab w:val="left" w:pos="3720"/>
              </w:tabs>
              <w:jc w:val="center"/>
              <w:rPr>
                <w:b/>
              </w:rPr>
            </w:pPr>
            <w:proofErr w:type="spellStart"/>
            <w:r>
              <w:lastRenderedPageBreak/>
              <w:t>Реконструкція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дорожнього</w:t>
            </w:r>
            <w:proofErr w:type="spellEnd"/>
            <w:r w:rsidRPr="00F66C9C">
              <w:t xml:space="preserve"> </w:t>
            </w:r>
            <w:proofErr w:type="spellStart"/>
            <w:r w:rsidRPr="00F66C9C">
              <w:t>покриття</w:t>
            </w:r>
            <w:proofErr w:type="spellEnd"/>
          </w:p>
          <w:p w:rsidR="00F847D6" w:rsidRPr="00F66C9C" w:rsidRDefault="00F847D6" w:rsidP="00936692">
            <w:pPr>
              <w:tabs>
                <w:tab w:val="left" w:pos="3720"/>
              </w:tabs>
            </w:pPr>
          </w:p>
        </w:tc>
      </w:tr>
    </w:tbl>
    <w:p w:rsidR="00F847D6" w:rsidRPr="00F847D6" w:rsidRDefault="00F847D6" w:rsidP="00F847D6">
      <w:pPr>
        <w:tabs>
          <w:tab w:val="left" w:pos="3720"/>
        </w:tabs>
        <w:rPr>
          <w:b/>
          <w:sz w:val="28"/>
          <w:szCs w:val="28"/>
          <w:lang w:val="uk-UA"/>
        </w:rPr>
      </w:pPr>
    </w:p>
    <w:p w:rsidR="00F847D6" w:rsidRPr="00F847D6" w:rsidRDefault="00F847D6" w:rsidP="00F847D6">
      <w:pPr>
        <w:tabs>
          <w:tab w:val="left" w:pos="3720"/>
        </w:tabs>
        <w:jc w:val="center"/>
        <w:rPr>
          <w:b/>
          <w:sz w:val="28"/>
          <w:szCs w:val="28"/>
          <w:lang w:val="uk-UA" w:eastAsia="ar-SA"/>
        </w:rPr>
      </w:pPr>
      <w:r w:rsidRPr="00F847D6">
        <w:rPr>
          <w:b/>
          <w:sz w:val="28"/>
          <w:szCs w:val="28"/>
          <w:lang w:val="uk-UA"/>
        </w:rPr>
        <w:t xml:space="preserve">2. </w:t>
      </w:r>
      <w:proofErr w:type="spellStart"/>
      <w:r w:rsidRPr="00F847D6">
        <w:rPr>
          <w:b/>
          <w:sz w:val="28"/>
          <w:szCs w:val="28"/>
          <w:lang w:eastAsia="ar-SA"/>
        </w:rPr>
        <w:t>Визначення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актуальної проблеми</w:t>
      </w:r>
      <w:r w:rsidRPr="00F847D6">
        <w:rPr>
          <w:b/>
          <w:sz w:val="28"/>
          <w:szCs w:val="28"/>
          <w:lang w:eastAsia="ar-SA"/>
        </w:rPr>
        <w:t xml:space="preserve">, </w:t>
      </w:r>
    </w:p>
    <w:p w:rsidR="00F847D6" w:rsidRPr="00F847D6" w:rsidRDefault="00F847D6" w:rsidP="00F847D6">
      <w:pPr>
        <w:tabs>
          <w:tab w:val="left" w:pos="3720"/>
        </w:tabs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eastAsia="ar-SA"/>
        </w:rPr>
        <w:t xml:space="preserve">на </w:t>
      </w:r>
      <w:proofErr w:type="spellStart"/>
      <w:r w:rsidRPr="00F847D6">
        <w:rPr>
          <w:b/>
          <w:sz w:val="28"/>
          <w:szCs w:val="28"/>
          <w:lang w:eastAsia="ar-SA"/>
        </w:rPr>
        <w:t>розв'язання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847D6">
        <w:rPr>
          <w:b/>
          <w:sz w:val="28"/>
          <w:szCs w:val="28"/>
          <w:lang w:eastAsia="ar-SA"/>
        </w:rPr>
        <w:t>якої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847D6">
        <w:rPr>
          <w:b/>
          <w:sz w:val="28"/>
          <w:szCs w:val="28"/>
          <w:lang w:eastAsia="ar-SA"/>
        </w:rPr>
        <w:t>спрямована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п</w:t>
      </w:r>
      <w:proofErr w:type="spellStart"/>
      <w:r w:rsidRPr="00F847D6">
        <w:rPr>
          <w:b/>
          <w:sz w:val="28"/>
          <w:szCs w:val="28"/>
          <w:lang w:eastAsia="ar-SA"/>
        </w:rPr>
        <w:t>рограма</w:t>
      </w:r>
      <w:proofErr w:type="spellEnd"/>
    </w:p>
    <w:p w:rsidR="00F847D6" w:rsidRPr="00F847D6" w:rsidRDefault="00F847D6" w:rsidP="00F847D6">
      <w:pPr>
        <w:tabs>
          <w:tab w:val="left" w:pos="72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2.1. Станом на 01.11.2020 біля 69% дорожнього покриття вулиць міста за своїми експлуатаційними характеристиками не відповідає вимогам нормативних документів за показниками рівності, шорсткості та профільної деформації у вигляді </w:t>
      </w:r>
      <w:proofErr w:type="spellStart"/>
      <w:r w:rsidRPr="00F847D6">
        <w:rPr>
          <w:sz w:val="28"/>
          <w:szCs w:val="28"/>
          <w:lang w:val="uk-UA"/>
        </w:rPr>
        <w:t>колійності</w:t>
      </w:r>
      <w:proofErr w:type="spellEnd"/>
      <w:r w:rsidRPr="00F847D6">
        <w:rPr>
          <w:sz w:val="28"/>
          <w:szCs w:val="28"/>
          <w:lang w:val="uk-UA"/>
        </w:rPr>
        <w:t xml:space="preserve"> асфальтобетонного покриття проїзної частини. </w:t>
      </w:r>
    </w:p>
    <w:p w:rsidR="00F847D6" w:rsidRPr="00F847D6" w:rsidRDefault="00F847D6" w:rsidP="00F847D6">
      <w:pPr>
        <w:pStyle w:val="HTML"/>
        <w:shd w:val="clear" w:color="auto" w:fill="FFFFFF"/>
        <w:tabs>
          <w:tab w:val="clear" w:pos="916"/>
          <w:tab w:val="clear" w:pos="1832"/>
          <w:tab w:val="left" w:pos="720"/>
          <w:tab w:val="left" w:pos="1260"/>
        </w:tabs>
        <w:ind w:firstLine="567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 w:rsidRPr="00F847D6">
        <w:rPr>
          <w:rFonts w:ascii="Times New Roman" w:hAnsi="Times New Roman" w:cs="Times New Roman"/>
          <w:sz w:val="28"/>
          <w:szCs w:val="28"/>
          <w:lang w:val="uk-UA"/>
        </w:rPr>
        <w:t>2.2. Програма передбачає здійснення капітального ремонту вулиць і доріг місцевого та державного значення.</w:t>
      </w:r>
    </w:p>
    <w:p w:rsidR="00F847D6" w:rsidRPr="00F847D6" w:rsidRDefault="00F847D6" w:rsidP="00F847D6">
      <w:pPr>
        <w:rPr>
          <w:b/>
          <w:sz w:val="28"/>
          <w:szCs w:val="28"/>
          <w:lang w:val="uk-UA"/>
        </w:rPr>
      </w:pPr>
    </w:p>
    <w:p w:rsidR="00F847D6" w:rsidRPr="00F847D6" w:rsidRDefault="00F847D6" w:rsidP="00F847D6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F847D6">
        <w:rPr>
          <w:b/>
          <w:sz w:val="28"/>
          <w:szCs w:val="28"/>
          <w:lang w:val="uk-UA"/>
        </w:rPr>
        <w:t>3. Визначення мети програми</w:t>
      </w:r>
    </w:p>
    <w:p w:rsidR="00F847D6" w:rsidRPr="00F847D6" w:rsidRDefault="00F847D6" w:rsidP="00F847D6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 w:rsidRPr="00F847D6">
        <w:rPr>
          <w:sz w:val="28"/>
          <w:szCs w:val="28"/>
          <w:lang w:val="uk-UA"/>
        </w:rPr>
        <w:t>3.1. Основною метою є кінцевий результат: підвищення соціального рівня життя населення в плані забезпечення автомобільних перевезень пасажирів та вантажів, створення на дорогах належних умов безпеки руху.</w:t>
      </w:r>
    </w:p>
    <w:p w:rsidR="00F847D6" w:rsidRPr="00F847D6" w:rsidRDefault="00F847D6" w:rsidP="00F847D6">
      <w:pPr>
        <w:tabs>
          <w:tab w:val="left" w:pos="90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3.2. Забезпечення планомірного розвитку мережі автомобільних доріг місцевого значення, що сприятиме підвищенню безпеки руху для транспортних засобів.</w:t>
      </w:r>
    </w:p>
    <w:p w:rsidR="00F847D6" w:rsidRPr="00F847D6" w:rsidRDefault="00F847D6" w:rsidP="00F847D6">
      <w:pPr>
        <w:tabs>
          <w:tab w:val="left" w:pos="144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lastRenderedPageBreak/>
        <w:t>3.3. Поліпшення транспортно-експлуатаційного стану мережі автомобільних доріг державного і місцевого значення, споруд на них та тротуарів.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F847D6">
        <w:rPr>
          <w:b/>
          <w:sz w:val="28"/>
          <w:szCs w:val="28"/>
          <w:lang w:val="uk-UA" w:eastAsia="ar-SA"/>
        </w:rPr>
        <w:t xml:space="preserve">4. </w:t>
      </w:r>
      <w:proofErr w:type="spellStart"/>
      <w:r w:rsidRPr="00F847D6">
        <w:rPr>
          <w:b/>
          <w:sz w:val="28"/>
          <w:szCs w:val="28"/>
          <w:lang w:val="uk-UA" w:eastAsia="ar-SA"/>
        </w:rPr>
        <w:t>Обгрунтування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847D6">
        <w:rPr>
          <w:b/>
          <w:sz w:val="28"/>
          <w:szCs w:val="28"/>
          <w:lang w:val="uk-UA" w:eastAsia="ar-SA"/>
        </w:rPr>
        <w:t>шля</w:t>
      </w:r>
      <w:proofErr w:type="spellEnd"/>
      <w:r w:rsidRPr="00F847D6">
        <w:rPr>
          <w:b/>
          <w:sz w:val="28"/>
          <w:szCs w:val="28"/>
          <w:lang w:eastAsia="ar-SA"/>
        </w:rPr>
        <w:t>х</w:t>
      </w:r>
      <w:proofErr w:type="spellStart"/>
      <w:r w:rsidRPr="00F847D6">
        <w:rPr>
          <w:b/>
          <w:sz w:val="28"/>
          <w:szCs w:val="28"/>
          <w:lang w:val="uk-UA" w:eastAsia="ar-SA"/>
        </w:rPr>
        <w:t>ів</w:t>
      </w:r>
      <w:proofErr w:type="spellEnd"/>
      <w:r w:rsidRPr="00F847D6">
        <w:rPr>
          <w:b/>
          <w:sz w:val="28"/>
          <w:szCs w:val="28"/>
          <w:lang w:eastAsia="ar-SA"/>
        </w:rPr>
        <w:t xml:space="preserve"> і </w:t>
      </w:r>
      <w:r w:rsidRPr="00F847D6">
        <w:rPr>
          <w:b/>
          <w:sz w:val="28"/>
          <w:szCs w:val="28"/>
          <w:lang w:val="uk-UA" w:eastAsia="ar-SA"/>
        </w:rPr>
        <w:t>за</w:t>
      </w:r>
      <w:proofErr w:type="spellStart"/>
      <w:r w:rsidRPr="00F847D6">
        <w:rPr>
          <w:b/>
          <w:sz w:val="28"/>
          <w:szCs w:val="28"/>
          <w:lang w:eastAsia="ar-SA"/>
        </w:rPr>
        <w:t>соби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847D6">
        <w:rPr>
          <w:b/>
          <w:sz w:val="28"/>
          <w:szCs w:val="28"/>
          <w:lang w:eastAsia="ar-SA"/>
        </w:rPr>
        <w:t>розв'язання</w:t>
      </w:r>
      <w:proofErr w:type="spellEnd"/>
      <w:r w:rsidRPr="00F847D6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847D6">
        <w:rPr>
          <w:b/>
          <w:sz w:val="28"/>
          <w:szCs w:val="28"/>
          <w:lang w:eastAsia="ar-SA"/>
        </w:rPr>
        <w:t>проблеми</w:t>
      </w:r>
      <w:proofErr w:type="spellEnd"/>
    </w:p>
    <w:p w:rsidR="00F847D6" w:rsidRPr="00F847D6" w:rsidRDefault="00F847D6" w:rsidP="00F847D6">
      <w:pPr>
        <w:pStyle w:val="a6"/>
        <w:tabs>
          <w:tab w:val="left" w:pos="1440"/>
        </w:tabs>
        <w:spacing w:after="0"/>
        <w:ind w:left="0" w:firstLine="567"/>
        <w:jc w:val="both"/>
        <w:rPr>
          <w:sz w:val="28"/>
          <w:szCs w:val="28"/>
        </w:rPr>
      </w:pPr>
      <w:r w:rsidRPr="00F847D6">
        <w:rPr>
          <w:sz w:val="28"/>
          <w:szCs w:val="28"/>
          <w:lang w:val="uk-UA"/>
        </w:rPr>
        <w:t>4</w:t>
      </w:r>
      <w:r w:rsidRPr="00F847D6">
        <w:rPr>
          <w:sz w:val="28"/>
          <w:szCs w:val="28"/>
        </w:rPr>
        <w:t xml:space="preserve">.1. </w:t>
      </w:r>
      <w:proofErr w:type="spellStart"/>
      <w:r w:rsidRPr="00F847D6">
        <w:rPr>
          <w:sz w:val="28"/>
          <w:szCs w:val="28"/>
        </w:rPr>
        <w:t>Забезпечення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належних</w:t>
      </w:r>
      <w:proofErr w:type="spellEnd"/>
      <w:r w:rsidRPr="00F847D6">
        <w:rPr>
          <w:sz w:val="28"/>
          <w:szCs w:val="28"/>
        </w:rPr>
        <w:t xml:space="preserve"> умов для </w:t>
      </w:r>
      <w:proofErr w:type="spellStart"/>
      <w:r w:rsidRPr="00F847D6">
        <w:rPr>
          <w:sz w:val="28"/>
          <w:szCs w:val="28"/>
        </w:rPr>
        <w:t>безпечного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руху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автомобільного</w:t>
      </w:r>
      <w:proofErr w:type="spellEnd"/>
      <w:r w:rsidRPr="00F847D6">
        <w:rPr>
          <w:sz w:val="28"/>
          <w:szCs w:val="28"/>
        </w:rPr>
        <w:t xml:space="preserve"> транспорту та </w:t>
      </w:r>
      <w:proofErr w:type="spellStart"/>
      <w:r w:rsidRPr="00F847D6">
        <w:rPr>
          <w:sz w:val="28"/>
          <w:szCs w:val="28"/>
        </w:rPr>
        <w:t>пішоходів</w:t>
      </w:r>
      <w:proofErr w:type="spellEnd"/>
      <w:r w:rsidRPr="00F847D6">
        <w:rPr>
          <w:sz w:val="28"/>
          <w:szCs w:val="28"/>
        </w:rPr>
        <w:t>.</w:t>
      </w:r>
    </w:p>
    <w:p w:rsidR="00F847D6" w:rsidRPr="00F847D6" w:rsidRDefault="00F847D6" w:rsidP="00F847D6">
      <w:pPr>
        <w:pStyle w:val="a6"/>
        <w:tabs>
          <w:tab w:val="left" w:pos="144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4</w:t>
      </w:r>
      <w:r w:rsidRPr="00F847D6">
        <w:rPr>
          <w:sz w:val="28"/>
          <w:szCs w:val="28"/>
        </w:rPr>
        <w:t xml:space="preserve">.2. </w:t>
      </w:r>
      <w:r w:rsidRPr="00F847D6">
        <w:rPr>
          <w:sz w:val="28"/>
          <w:szCs w:val="28"/>
          <w:lang w:val="uk-UA"/>
        </w:rPr>
        <w:t>Проведення своєчасного капітального ремонту автодоріг, які найбільше цього потребують, шляхом формування переліків об’єктів, роботи на яких будуть виконуватися в поточному році за рахунок коштів місцевого бюджету.</w:t>
      </w:r>
    </w:p>
    <w:p w:rsidR="00F847D6" w:rsidRPr="00F847D6" w:rsidRDefault="00F847D6" w:rsidP="00F847D6">
      <w:pPr>
        <w:pStyle w:val="a6"/>
        <w:tabs>
          <w:tab w:val="left" w:pos="1440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:rsidR="00F847D6" w:rsidRPr="00F847D6" w:rsidRDefault="00F847D6" w:rsidP="00F847D6">
      <w:pPr>
        <w:pStyle w:val="a6"/>
        <w:spacing w:after="0"/>
        <w:ind w:left="0" w:firstLine="567"/>
        <w:jc w:val="center"/>
        <w:rPr>
          <w:b/>
          <w:sz w:val="28"/>
          <w:szCs w:val="28"/>
          <w:lang w:val="uk-UA" w:eastAsia="ar-SA"/>
        </w:rPr>
      </w:pPr>
      <w:r w:rsidRPr="00F847D6">
        <w:rPr>
          <w:b/>
          <w:sz w:val="28"/>
          <w:szCs w:val="28"/>
          <w:lang w:val="uk-UA" w:eastAsia="ar-SA"/>
        </w:rPr>
        <w:t>5. Обсяги та джерела фінансування</w:t>
      </w:r>
    </w:p>
    <w:p w:rsidR="00F847D6" w:rsidRPr="00F847D6" w:rsidRDefault="00F847D6" w:rsidP="00F847D6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5.1. Фінансування Програми проводити в межах бюджетних призначень, затверджених рішенням міської ради  з послідуючими змінами, через головного розпорядника бюджетних коштів - управління житлово-комунального господарства виконавчого комітету Смілянської міської ради.</w:t>
      </w:r>
    </w:p>
    <w:p w:rsidR="00F847D6" w:rsidRPr="00F847D6" w:rsidRDefault="00F847D6" w:rsidP="00160BAD">
      <w:pPr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5.2. Реалізація Програми здійснюється за рахунок коштів міського бюджету.</w:t>
      </w:r>
    </w:p>
    <w:p w:rsidR="00F847D6" w:rsidRPr="00F847D6" w:rsidRDefault="00F847D6" w:rsidP="00F847D6">
      <w:pPr>
        <w:ind w:firstLine="567"/>
        <w:jc w:val="center"/>
        <w:rPr>
          <w:b/>
          <w:sz w:val="28"/>
          <w:szCs w:val="28"/>
        </w:rPr>
      </w:pPr>
      <w:r w:rsidRPr="00F847D6">
        <w:rPr>
          <w:b/>
          <w:sz w:val="28"/>
          <w:szCs w:val="28"/>
          <w:lang w:val="uk-UA"/>
        </w:rPr>
        <w:t xml:space="preserve">6. </w:t>
      </w:r>
      <w:r w:rsidRPr="00F847D6">
        <w:rPr>
          <w:b/>
          <w:sz w:val="28"/>
          <w:szCs w:val="28"/>
          <w:lang w:val="uk-UA" w:eastAsia="ar-SA"/>
        </w:rPr>
        <w:t>Строки та етапи виконання програми</w:t>
      </w:r>
    </w:p>
    <w:p w:rsidR="00F847D6" w:rsidRPr="00F847D6" w:rsidRDefault="00F847D6" w:rsidP="00F847D6">
      <w:pPr>
        <w:tabs>
          <w:tab w:val="left" w:pos="72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6.1. П</w:t>
      </w:r>
      <w:r w:rsidRPr="00F847D6">
        <w:rPr>
          <w:sz w:val="28"/>
          <w:szCs w:val="28"/>
        </w:rPr>
        <w:t>о</w:t>
      </w:r>
      <w:proofErr w:type="spellStart"/>
      <w:r w:rsidRPr="00F847D6">
        <w:rPr>
          <w:sz w:val="28"/>
          <w:szCs w:val="28"/>
          <w:lang w:val="uk-UA"/>
        </w:rPr>
        <w:t>кращ</w:t>
      </w:r>
      <w:r w:rsidRPr="00F847D6">
        <w:rPr>
          <w:sz w:val="28"/>
          <w:szCs w:val="28"/>
        </w:rPr>
        <w:t>ення</w:t>
      </w:r>
      <w:proofErr w:type="spellEnd"/>
      <w:r w:rsidRPr="00F847D6">
        <w:rPr>
          <w:sz w:val="28"/>
          <w:szCs w:val="28"/>
          <w:lang w:val="uk-UA"/>
        </w:rPr>
        <w:t xml:space="preserve"> і збереження </w:t>
      </w:r>
      <w:r w:rsidRPr="00F847D6">
        <w:rPr>
          <w:sz w:val="28"/>
          <w:szCs w:val="28"/>
        </w:rPr>
        <w:t>транспортно-</w:t>
      </w:r>
      <w:proofErr w:type="spellStart"/>
      <w:r w:rsidRPr="00F847D6">
        <w:rPr>
          <w:sz w:val="28"/>
          <w:szCs w:val="28"/>
        </w:rPr>
        <w:t>експлуатаційного</w:t>
      </w:r>
      <w:proofErr w:type="spellEnd"/>
      <w:r w:rsidRPr="00F847D6">
        <w:rPr>
          <w:sz w:val="28"/>
          <w:szCs w:val="28"/>
        </w:rPr>
        <w:t xml:space="preserve"> стану </w:t>
      </w:r>
      <w:proofErr w:type="spellStart"/>
      <w:r w:rsidRPr="00F847D6">
        <w:rPr>
          <w:sz w:val="28"/>
          <w:szCs w:val="28"/>
        </w:rPr>
        <w:t>існуючих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доріг</w:t>
      </w:r>
      <w:proofErr w:type="spellEnd"/>
      <w:r w:rsidRPr="00F847D6">
        <w:rPr>
          <w:sz w:val="28"/>
          <w:szCs w:val="28"/>
          <w:lang w:val="uk-UA"/>
        </w:rPr>
        <w:t xml:space="preserve"> в межах коштів, передбачених на виконання Програми в поточному році.</w:t>
      </w:r>
    </w:p>
    <w:p w:rsidR="00F847D6" w:rsidRPr="00F847D6" w:rsidRDefault="00F847D6" w:rsidP="00F847D6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6.2. Забезпечення ефективного  функціонування доріг місцевого значення і</w:t>
      </w:r>
    </w:p>
    <w:p w:rsidR="00F847D6" w:rsidRPr="00F847D6" w:rsidRDefault="00F847D6" w:rsidP="00F847D6">
      <w:pPr>
        <w:tabs>
          <w:tab w:val="left" w:pos="1260"/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створення безпечних та комфортних умов для учасників дорожнього руху.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6.3. П</w:t>
      </w:r>
      <w:proofErr w:type="spellStart"/>
      <w:r w:rsidRPr="00F847D6">
        <w:rPr>
          <w:sz w:val="28"/>
          <w:szCs w:val="28"/>
        </w:rPr>
        <w:t>ідвищення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безпеки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руху</w:t>
      </w:r>
      <w:proofErr w:type="spellEnd"/>
      <w:r w:rsidRPr="00F847D6">
        <w:rPr>
          <w:sz w:val="28"/>
          <w:szCs w:val="28"/>
          <w:lang w:val="uk-UA"/>
        </w:rPr>
        <w:t xml:space="preserve"> автотранспорту на </w:t>
      </w:r>
      <w:proofErr w:type="spellStart"/>
      <w:r w:rsidRPr="00F847D6">
        <w:rPr>
          <w:sz w:val="28"/>
          <w:szCs w:val="28"/>
        </w:rPr>
        <w:t>автомобільних</w:t>
      </w:r>
      <w:proofErr w:type="spellEnd"/>
      <w:r w:rsidRPr="00F847D6">
        <w:rPr>
          <w:sz w:val="28"/>
          <w:szCs w:val="28"/>
        </w:rPr>
        <w:t xml:space="preserve"> дор</w:t>
      </w:r>
      <w:proofErr w:type="spellStart"/>
      <w:r w:rsidRPr="00F847D6">
        <w:rPr>
          <w:sz w:val="28"/>
          <w:szCs w:val="28"/>
          <w:lang w:val="uk-UA"/>
        </w:rPr>
        <w:t>огах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місцевого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значення</w:t>
      </w:r>
      <w:proofErr w:type="spellEnd"/>
      <w:r w:rsidRPr="00F847D6">
        <w:rPr>
          <w:sz w:val="28"/>
          <w:szCs w:val="28"/>
          <w:lang w:val="uk-UA"/>
        </w:rPr>
        <w:t>.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tabs>
          <w:tab w:val="left" w:pos="3720"/>
        </w:tabs>
        <w:ind w:firstLine="567"/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7. Напрями діяльності, перелік завдань і заходів програми</w:t>
      </w:r>
    </w:p>
    <w:p w:rsidR="00F847D6" w:rsidRPr="00F847D6" w:rsidRDefault="00F847D6" w:rsidP="00F847D6">
      <w:pPr>
        <w:tabs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7.1. Поліпшення транспортно-експлуатаційного стану автомобільних доріг міста Сміла.</w:t>
      </w:r>
    </w:p>
    <w:p w:rsidR="00F847D6" w:rsidRPr="00F847D6" w:rsidRDefault="00F847D6" w:rsidP="00F847D6">
      <w:pPr>
        <w:tabs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7.2. Виконання робіт з реконструкції, капітального та поточного ремонту автомобільних доріг державного та місцевого значення міста.</w:t>
      </w:r>
    </w:p>
    <w:p w:rsidR="00F847D6" w:rsidRPr="00F847D6" w:rsidRDefault="00F847D6" w:rsidP="00F847D6">
      <w:pPr>
        <w:tabs>
          <w:tab w:val="left" w:pos="3720"/>
        </w:tabs>
        <w:ind w:firstLine="567"/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F847D6">
        <w:rPr>
          <w:b/>
          <w:sz w:val="28"/>
          <w:szCs w:val="28"/>
          <w:lang w:val="uk-UA"/>
        </w:rPr>
        <w:t>8. Результативні показники</w:t>
      </w:r>
    </w:p>
    <w:p w:rsidR="00F847D6" w:rsidRPr="00F847D6" w:rsidRDefault="00F847D6" w:rsidP="00F847D6">
      <w:pPr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В результаті  виконання Програми буде досягнуто:</w:t>
      </w:r>
    </w:p>
    <w:p w:rsidR="00F847D6" w:rsidRPr="00F847D6" w:rsidRDefault="00F847D6" w:rsidP="00F847D6">
      <w:pPr>
        <w:tabs>
          <w:tab w:val="left" w:pos="1260"/>
        </w:tabs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 xml:space="preserve">- покращення технічного стану </w:t>
      </w:r>
      <w:proofErr w:type="spellStart"/>
      <w:r w:rsidRPr="00F847D6">
        <w:rPr>
          <w:sz w:val="28"/>
          <w:szCs w:val="28"/>
          <w:lang w:val="uk-UA"/>
        </w:rPr>
        <w:t>асфальто</w:t>
      </w:r>
      <w:proofErr w:type="spellEnd"/>
      <w:r w:rsidRPr="00F847D6">
        <w:rPr>
          <w:sz w:val="28"/>
          <w:szCs w:val="28"/>
          <w:lang w:val="uk-UA"/>
        </w:rPr>
        <w:t>-бетонного покриття автодоріг внаслідок проведення поточних та капітальних ремонтів;</w:t>
      </w: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- підвищення рівня ефективності благоустрою населеного пункту;</w:t>
      </w:r>
    </w:p>
    <w:p w:rsidR="00F847D6" w:rsidRDefault="00F847D6" w:rsidP="00F847D6">
      <w:pPr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- забезпечення якісних умов для безпечного руху автомобільного транспорту та пішоходів.</w:t>
      </w:r>
    </w:p>
    <w:p w:rsidR="004B0061" w:rsidRPr="00F847D6" w:rsidRDefault="004B0061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jc w:val="both"/>
        <w:rPr>
          <w:sz w:val="28"/>
          <w:szCs w:val="28"/>
          <w:lang w:val="uk-UA"/>
        </w:rPr>
      </w:pPr>
    </w:p>
    <w:p w:rsidR="00F847D6" w:rsidRPr="00F847D6" w:rsidRDefault="00F847D6" w:rsidP="00F847D6">
      <w:pPr>
        <w:tabs>
          <w:tab w:val="left" w:pos="720"/>
          <w:tab w:val="left" w:pos="3720"/>
        </w:tabs>
        <w:ind w:left="360" w:firstLine="567"/>
        <w:jc w:val="both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 xml:space="preserve">9. </w:t>
      </w:r>
      <w:proofErr w:type="spellStart"/>
      <w:r w:rsidRPr="00F847D6">
        <w:rPr>
          <w:b/>
          <w:sz w:val="28"/>
          <w:szCs w:val="28"/>
        </w:rPr>
        <w:t>Координація</w:t>
      </w:r>
      <w:proofErr w:type="spellEnd"/>
      <w:r w:rsidRPr="00F847D6">
        <w:rPr>
          <w:b/>
          <w:sz w:val="28"/>
          <w:szCs w:val="28"/>
          <w:lang w:val="uk-UA"/>
        </w:rPr>
        <w:t xml:space="preserve"> </w:t>
      </w:r>
      <w:r w:rsidRPr="00F847D6">
        <w:rPr>
          <w:b/>
          <w:sz w:val="28"/>
          <w:szCs w:val="28"/>
        </w:rPr>
        <w:t xml:space="preserve">та контроль за ходом </w:t>
      </w:r>
      <w:proofErr w:type="spellStart"/>
      <w:r w:rsidRPr="00F847D6">
        <w:rPr>
          <w:b/>
          <w:sz w:val="28"/>
          <w:szCs w:val="28"/>
        </w:rPr>
        <w:t>виконання</w:t>
      </w:r>
      <w:proofErr w:type="spellEnd"/>
      <w:r w:rsidRPr="00F847D6">
        <w:rPr>
          <w:b/>
          <w:sz w:val="28"/>
          <w:szCs w:val="28"/>
          <w:lang w:val="uk-UA"/>
        </w:rPr>
        <w:t xml:space="preserve"> п</w:t>
      </w:r>
      <w:proofErr w:type="spellStart"/>
      <w:r w:rsidRPr="00F847D6">
        <w:rPr>
          <w:b/>
          <w:sz w:val="28"/>
          <w:szCs w:val="28"/>
        </w:rPr>
        <w:t>рограми</w:t>
      </w:r>
      <w:proofErr w:type="spellEnd"/>
    </w:p>
    <w:p w:rsidR="00F847D6" w:rsidRPr="00F847D6" w:rsidRDefault="00F847D6" w:rsidP="00F847D6">
      <w:pPr>
        <w:tabs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F847D6">
        <w:rPr>
          <w:sz w:val="28"/>
          <w:szCs w:val="28"/>
        </w:rPr>
        <w:lastRenderedPageBreak/>
        <w:t>Координацію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Програми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здійснює</w:t>
      </w:r>
      <w:proofErr w:type="spellEnd"/>
      <w:r w:rsidRPr="00F847D6">
        <w:rPr>
          <w:sz w:val="28"/>
          <w:szCs w:val="28"/>
          <w:lang w:val="uk-UA"/>
        </w:rPr>
        <w:t xml:space="preserve"> профільний </w:t>
      </w:r>
      <w:r w:rsidRPr="00F847D6">
        <w:rPr>
          <w:sz w:val="28"/>
          <w:szCs w:val="28"/>
        </w:rPr>
        <w:t>заступник</w:t>
      </w:r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міського</w:t>
      </w:r>
      <w:proofErr w:type="spellEnd"/>
      <w:r w:rsidRPr="00F847D6">
        <w:rPr>
          <w:sz w:val="28"/>
          <w:szCs w:val="28"/>
          <w:lang w:val="uk-UA"/>
        </w:rPr>
        <w:t xml:space="preserve"> </w:t>
      </w:r>
      <w:proofErr w:type="spellStart"/>
      <w:r w:rsidRPr="00F847D6">
        <w:rPr>
          <w:sz w:val="28"/>
          <w:szCs w:val="28"/>
        </w:rPr>
        <w:t>голови</w:t>
      </w:r>
      <w:proofErr w:type="spellEnd"/>
      <w:r w:rsidRPr="00F847D6">
        <w:rPr>
          <w:sz w:val="28"/>
          <w:szCs w:val="28"/>
        </w:rPr>
        <w:t>.</w:t>
      </w:r>
    </w:p>
    <w:p w:rsidR="00F847D6" w:rsidRPr="00F847D6" w:rsidRDefault="00F847D6" w:rsidP="00F847D6">
      <w:pPr>
        <w:tabs>
          <w:tab w:val="left" w:pos="3720"/>
        </w:tabs>
        <w:ind w:firstLine="567"/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Контроль за виконанням Програми відповідно до своїх повноважень забезпечують:</w:t>
      </w:r>
    </w:p>
    <w:p w:rsidR="00F847D6" w:rsidRPr="00F847D6" w:rsidRDefault="00F847D6" w:rsidP="00F847D6">
      <w:pPr>
        <w:tabs>
          <w:tab w:val="left" w:pos="3720"/>
        </w:tabs>
        <w:jc w:val="both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- виконавчий комітет Смілянської міської ради;</w:t>
      </w:r>
    </w:p>
    <w:p w:rsidR="00F847D6" w:rsidRPr="00F847D6" w:rsidRDefault="00F847D6" w:rsidP="00F847D6">
      <w:pPr>
        <w:tabs>
          <w:tab w:val="left" w:pos="3720"/>
        </w:tabs>
        <w:jc w:val="both"/>
        <w:rPr>
          <w:b/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- управління житлово-комунального господарства виконавчого комітету Смілянської міської ради;</w:t>
      </w:r>
    </w:p>
    <w:p w:rsidR="00F847D6" w:rsidRPr="00F847D6" w:rsidRDefault="00F847D6" w:rsidP="00F847D6">
      <w:pPr>
        <w:tabs>
          <w:tab w:val="left" w:pos="3720"/>
        </w:tabs>
        <w:jc w:val="both"/>
        <w:rPr>
          <w:b/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- контроль за цільовим та ефективним використанням коштів покладається на управління житлово-комунального господарство та виконавця робіт.</w:t>
      </w:r>
    </w:p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F847D6" w:rsidP="00F847D6">
      <w:pPr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Секретар міської ради                                                                Юрій СТУДАНС</w:t>
      </w: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Pr="00F847D6" w:rsidRDefault="00F847D6" w:rsidP="00F847D6">
      <w:pPr>
        <w:spacing w:after="120" w:line="360" w:lineRule="auto"/>
        <w:rPr>
          <w:sz w:val="28"/>
          <w:szCs w:val="28"/>
          <w:lang w:val="uk-UA"/>
        </w:rPr>
      </w:pPr>
    </w:p>
    <w:p w:rsidR="00B719C2" w:rsidRPr="00F847D6" w:rsidRDefault="00B719C2" w:rsidP="00F847D6">
      <w:pPr>
        <w:spacing w:after="120" w:line="360" w:lineRule="auto"/>
        <w:rPr>
          <w:sz w:val="28"/>
          <w:szCs w:val="28"/>
          <w:lang w:val="uk-UA"/>
        </w:rPr>
      </w:pPr>
    </w:p>
    <w:p w:rsidR="00F847D6" w:rsidRDefault="00F847D6" w:rsidP="00F847D6">
      <w:pPr>
        <w:spacing w:after="120" w:line="360" w:lineRule="auto"/>
        <w:rPr>
          <w:lang w:val="uk-UA"/>
        </w:rPr>
      </w:pPr>
    </w:p>
    <w:p w:rsidR="004B0061" w:rsidRDefault="004B0061" w:rsidP="00F847D6">
      <w:pPr>
        <w:spacing w:after="120" w:line="360" w:lineRule="auto"/>
        <w:rPr>
          <w:lang w:val="uk-UA"/>
        </w:rPr>
      </w:pPr>
    </w:p>
    <w:p w:rsidR="004B0061" w:rsidRPr="00933936" w:rsidRDefault="004B0061" w:rsidP="00F847D6">
      <w:pPr>
        <w:spacing w:after="120" w:line="360" w:lineRule="auto"/>
        <w:rPr>
          <w:lang w:val="uk-UA"/>
        </w:rPr>
      </w:pPr>
    </w:p>
    <w:p w:rsidR="00F847D6" w:rsidRPr="00933936" w:rsidRDefault="00F847D6" w:rsidP="00F847D6">
      <w:pPr>
        <w:tabs>
          <w:tab w:val="left" w:pos="11590"/>
        </w:tabs>
        <w:rPr>
          <w:bCs/>
          <w:lang w:val="uk-UA" w:eastAsia="uk-UA"/>
        </w:rPr>
      </w:pPr>
      <w:r w:rsidRPr="00933936">
        <w:rPr>
          <w:bCs/>
          <w:lang w:val="uk-UA" w:eastAsia="uk-UA"/>
        </w:rPr>
        <w:t>Юлія ЛЮБЧЕНКО</w:t>
      </w:r>
    </w:p>
    <w:p w:rsidR="00F847D6" w:rsidRPr="00933936" w:rsidRDefault="00F847D6" w:rsidP="00F847D6">
      <w:pPr>
        <w:tabs>
          <w:tab w:val="left" w:pos="11590"/>
        </w:tabs>
        <w:rPr>
          <w:bCs/>
          <w:lang w:val="uk-UA" w:eastAsia="uk-UA"/>
        </w:rPr>
      </w:pPr>
    </w:p>
    <w:p w:rsidR="00F847D6" w:rsidRPr="00933936" w:rsidRDefault="00F847D6" w:rsidP="00F847D6">
      <w:pPr>
        <w:tabs>
          <w:tab w:val="left" w:pos="11590"/>
        </w:tabs>
        <w:rPr>
          <w:bCs/>
          <w:lang w:val="uk-UA" w:eastAsia="uk-UA"/>
        </w:rPr>
      </w:pPr>
      <w:r w:rsidRPr="00933936">
        <w:rPr>
          <w:bCs/>
          <w:lang w:val="uk-UA" w:eastAsia="uk-UA"/>
        </w:rPr>
        <w:t>Максим ГЛУЩЕНКО</w:t>
      </w:r>
    </w:p>
    <w:p w:rsidR="00F847D6" w:rsidRPr="004B0061" w:rsidRDefault="00F847D6" w:rsidP="00F847D6">
      <w:pPr>
        <w:tabs>
          <w:tab w:val="left" w:pos="11590"/>
        </w:tabs>
        <w:rPr>
          <w:bCs/>
          <w:color w:val="000000" w:themeColor="text1"/>
          <w:lang w:val="uk-UA" w:eastAsia="uk-UA"/>
        </w:rPr>
      </w:pPr>
    </w:p>
    <w:p w:rsidR="00F847D6" w:rsidRPr="004B0061" w:rsidRDefault="008A48F5" w:rsidP="00F847D6">
      <w:pPr>
        <w:tabs>
          <w:tab w:val="left" w:pos="11590"/>
        </w:tabs>
        <w:rPr>
          <w:bCs/>
          <w:color w:val="000000" w:themeColor="text1"/>
          <w:lang w:val="uk-UA" w:eastAsia="uk-UA"/>
        </w:rPr>
        <w:sectPr w:rsidR="00F847D6" w:rsidRPr="004B0061" w:rsidSect="00F847D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bCs/>
          <w:color w:val="000000" w:themeColor="text1"/>
          <w:lang w:val="uk-UA" w:eastAsia="uk-UA"/>
        </w:rPr>
        <w:t>Іван</w:t>
      </w:r>
      <w:r w:rsidR="00F847D6" w:rsidRPr="004B0061">
        <w:rPr>
          <w:bCs/>
          <w:color w:val="000000" w:themeColor="text1"/>
          <w:lang w:val="uk-UA" w:eastAsia="uk-UA"/>
        </w:rPr>
        <w:t xml:space="preserve"> </w:t>
      </w:r>
      <w:r>
        <w:rPr>
          <w:bCs/>
          <w:color w:val="000000" w:themeColor="text1"/>
          <w:lang w:val="uk-UA" w:eastAsia="uk-UA"/>
        </w:rPr>
        <w:t>ПОНОМАР</w:t>
      </w:r>
      <w:r w:rsidR="004B0061" w:rsidRPr="004B0061">
        <w:rPr>
          <w:bCs/>
          <w:color w:val="000000" w:themeColor="text1"/>
          <w:lang w:val="uk-UA" w:eastAsia="uk-UA"/>
        </w:rPr>
        <w:t>ЕНКО</w:t>
      </w:r>
    </w:p>
    <w:p w:rsidR="00BB0EB4" w:rsidRPr="00F847D6" w:rsidRDefault="00BB0EB4">
      <w:pPr>
        <w:rPr>
          <w:sz w:val="28"/>
          <w:szCs w:val="28"/>
          <w:lang w:val="uk-UA"/>
        </w:rPr>
      </w:pPr>
    </w:p>
    <w:sectPr w:rsidR="00BB0EB4" w:rsidRPr="00F847D6" w:rsidSect="00F84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D1" w:rsidRDefault="00C906D1" w:rsidP="00F847D6">
      <w:r>
        <w:separator/>
      </w:r>
    </w:p>
  </w:endnote>
  <w:endnote w:type="continuationSeparator" w:id="0">
    <w:p w:rsidR="00C906D1" w:rsidRDefault="00C906D1" w:rsidP="00F8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D1" w:rsidRDefault="00C906D1" w:rsidP="00F847D6">
      <w:r>
        <w:separator/>
      </w:r>
    </w:p>
  </w:footnote>
  <w:footnote w:type="continuationSeparator" w:id="0">
    <w:p w:rsidR="00C906D1" w:rsidRDefault="00C906D1" w:rsidP="00F84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D6" w:rsidRDefault="00F847D6" w:rsidP="00F847D6">
    <w:pPr>
      <w:pStyle w:val="a8"/>
      <w:jc w:val="right"/>
    </w:pPr>
    <w:r>
      <w:rPr>
        <w:lang w:val="uk-UA"/>
      </w:rPr>
      <w:t>Продовження додатку</w:t>
    </w:r>
  </w:p>
  <w:p w:rsidR="00F847D6" w:rsidRDefault="00F847D6" w:rsidP="00F847D6">
    <w:pPr>
      <w:pStyle w:val="a8"/>
      <w:tabs>
        <w:tab w:val="clear" w:pos="4677"/>
        <w:tab w:val="clear" w:pos="9355"/>
        <w:tab w:val="left" w:pos="82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7D6"/>
    <w:rsid w:val="000E75D3"/>
    <w:rsid w:val="00153E2F"/>
    <w:rsid w:val="00160BAD"/>
    <w:rsid w:val="001B7C60"/>
    <w:rsid w:val="00264CEF"/>
    <w:rsid w:val="00433139"/>
    <w:rsid w:val="004702CF"/>
    <w:rsid w:val="004B0061"/>
    <w:rsid w:val="00777E16"/>
    <w:rsid w:val="007B4DC2"/>
    <w:rsid w:val="00810CAB"/>
    <w:rsid w:val="008704F5"/>
    <w:rsid w:val="008A48F5"/>
    <w:rsid w:val="008B1FAF"/>
    <w:rsid w:val="00933936"/>
    <w:rsid w:val="00B719C2"/>
    <w:rsid w:val="00BA4F21"/>
    <w:rsid w:val="00BB0EB4"/>
    <w:rsid w:val="00C0274A"/>
    <w:rsid w:val="00C906D1"/>
    <w:rsid w:val="00D44BD2"/>
    <w:rsid w:val="00F44DE2"/>
    <w:rsid w:val="00F450CD"/>
    <w:rsid w:val="00F53337"/>
    <w:rsid w:val="00F82DE2"/>
    <w:rsid w:val="00F847D6"/>
    <w:rsid w:val="00FD70C3"/>
    <w:rsid w:val="00FE49B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751183-33FA-479B-9AE4-D5C5665D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47D6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F847D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3">
    <w:name w:val="Знак Знак"/>
    <w:locked/>
    <w:rsid w:val="00F847D6"/>
    <w:rPr>
      <w:sz w:val="16"/>
      <w:szCs w:val="16"/>
      <w:lang w:val="uk-UA" w:eastAsia="ru-RU" w:bidi="ar-SA"/>
    </w:rPr>
  </w:style>
  <w:style w:type="paragraph" w:styleId="a4">
    <w:name w:val="Body Text"/>
    <w:basedOn w:val="a"/>
    <w:link w:val="a5"/>
    <w:rsid w:val="00F847D6"/>
    <w:pPr>
      <w:spacing w:after="120"/>
    </w:pPr>
  </w:style>
  <w:style w:type="character" w:customStyle="1" w:styleId="a5">
    <w:name w:val="Основной текст Знак"/>
    <w:basedOn w:val="a0"/>
    <w:link w:val="a4"/>
    <w:rsid w:val="00F84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F847D6"/>
    <w:rPr>
      <w:color w:val="000000"/>
      <w:sz w:val="28"/>
      <w:shd w:val="clear" w:color="auto" w:fill="FFFFFF"/>
      <w:lang w:val="uk-UA" w:eastAsia="ar-SA"/>
    </w:rPr>
  </w:style>
  <w:style w:type="paragraph" w:styleId="a6">
    <w:name w:val="Body Text Indent"/>
    <w:basedOn w:val="a"/>
    <w:link w:val="a7"/>
    <w:rsid w:val="00F847D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847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84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84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47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47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Александра</cp:lastModifiedBy>
  <cp:revision>7</cp:revision>
  <dcterms:created xsi:type="dcterms:W3CDTF">2021-06-03T05:10:00Z</dcterms:created>
  <dcterms:modified xsi:type="dcterms:W3CDTF">2021-06-03T07:26:00Z</dcterms:modified>
</cp:coreProperties>
</file>