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F986" w14:textId="030EBC8B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6763CD3A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38009FE5" w:rsidR="00480A49" w:rsidRPr="00F17ED9" w:rsidRDefault="00480A49" w:rsidP="007837E0">
      <w:pPr>
        <w:pStyle w:val="a3"/>
        <w:rPr>
          <w:noProof/>
        </w:rPr>
      </w:pPr>
    </w:p>
    <w:p w14:paraId="57050F0B" w14:textId="6C1CBF1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633530E2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3D4CD7B0" w14:textId="2F228FB1" w:rsidR="00103C4B" w:rsidRPr="00103C4B" w:rsidRDefault="00103C4B" w:rsidP="00103C4B">
      <w:pPr>
        <w:pStyle w:val="ae"/>
        <w:ind w:right="4240"/>
        <w:rPr>
          <w:b w:val="0"/>
          <w:sz w:val="28"/>
          <w:szCs w:val="28"/>
        </w:rPr>
      </w:pPr>
      <w:r w:rsidRPr="001A6074">
        <w:rPr>
          <w:b w:val="0"/>
          <w:noProof/>
          <w:sz w:val="28"/>
          <w:szCs w:val="28"/>
        </w:rPr>
        <w:t xml:space="preserve">Про </w:t>
      </w:r>
      <w:r w:rsidRPr="001A6074">
        <w:rPr>
          <w:b w:val="0"/>
          <w:sz w:val="28"/>
          <w:szCs w:val="28"/>
        </w:rPr>
        <w:t xml:space="preserve">перерахування частини  </w:t>
      </w:r>
      <w:r w:rsidR="008975E5">
        <w:rPr>
          <w:b w:val="0"/>
          <w:sz w:val="28"/>
          <w:szCs w:val="28"/>
        </w:rPr>
        <w:t xml:space="preserve">державної соціальної допомоги </w:t>
      </w:r>
      <w:r>
        <w:rPr>
          <w:b w:val="0"/>
          <w:sz w:val="28"/>
          <w:szCs w:val="28"/>
        </w:rPr>
        <w:t>недієздатно</w:t>
      </w:r>
      <w:r w:rsidR="008975E5">
        <w:rPr>
          <w:b w:val="0"/>
          <w:sz w:val="28"/>
          <w:szCs w:val="28"/>
        </w:rPr>
        <w:t xml:space="preserve">го </w:t>
      </w:r>
      <w:r w:rsidR="00982B08">
        <w:rPr>
          <w:b w:val="0"/>
          <w:sz w:val="28"/>
          <w:szCs w:val="28"/>
        </w:rPr>
        <w:t>ОСОБА 1</w:t>
      </w:r>
      <w:r w:rsidR="00310C3F">
        <w:rPr>
          <w:b w:val="0"/>
          <w:sz w:val="28"/>
          <w:szCs w:val="28"/>
        </w:rPr>
        <w:t>,</w:t>
      </w:r>
      <w:r w:rsidRPr="001A6074">
        <w:rPr>
          <w:b w:val="0"/>
          <w:sz w:val="28"/>
          <w:szCs w:val="28"/>
        </w:rPr>
        <w:t xml:space="preserve"> закладу</w:t>
      </w:r>
      <w:r>
        <w:rPr>
          <w:b w:val="0"/>
          <w:sz w:val="28"/>
          <w:szCs w:val="28"/>
        </w:rPr>
        <w:t xml:space="preserve"> </w:t>
      </w:r>
      <w:r w:rsidRPr="001A6074">
        <w:rPr>
          <w:b w:val="0"/>
          <w:sz w:val="28"/>
          <w:szCs w:val="28"/>
        </w:rPr>
        <w:t>у якому</w:t>
      </w:r>
      <w:r>
        <w:rPr>
          <w:b w:val="0"/>
          <w:sz w:val="28"/>
          <w:szCs w:val="28"/>
        </w:rPr>
        <w:t xml:space="preserve"> </w:t>
      </w:r>
      <w:r w:rsidR="007B5F16">
        <w:rPr>
          <w:b w:val="0"/>
          <w:sz w:val="28"/>
          <w:szCs w:val="28"/>
        </w:rPr>
        <w:t>в</w:t>
      </w:r>
      <w:r w:rsidR="00AE140C">
        <w:rPr>
          <w:b w:val="0"/>
          <w:sz w:val="28"/>
          <w:szCs w:val="28"/>
        </w:rPr>
        <w:t>ін</w:t>
      </w:r>
      <w:r w:rsidRPr="001A6074">
        <w:rPr>
          <w:b w:val="0"/>
          <w:sz w:val="28"/>
          <w:szCs w:val="28"/>
        </w:rPr>
        <w:t xml:space="preserve"> перебуває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4464A6D5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8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AE140C">
        <w:rPr>
          <w:rFonts w:ascii="Times New Roman" w:hAnsi="Times New Roman"/>
          <w:noProof/>
          <w:sz w:val="28"/>
          <w:szCs w:val="28"/>
          <w:lang w:val="uk-UA"/>
        </w:rPr>
        <w:t>18.09.2025 № 9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44868B0A" w14:textId="2A92DE70" w:rsidR="001E6DD2" w:rsidRDefault="00480A49" w:rsidP="00103C4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 w:rsidRPr="00121DA7">
        <w:rPr>
          <w:sz w:val="28"/>
          <w:szCs w:val="28"/>
          <w:lang w:val="uk-UA"/>
        </w:rPr>
        <w:t xml:space="preserve">       1. Погодити заяву адміністрації </w:t>
      </w:r>
      <w:bookmarkStart w:id="1" w:name="_Hlk137738169"/>
      <w:r w:rsidR="00121DA7" w:rsidRPr="00121DA7">
        <w:rPr>
          <w:sz w:val="28"/>
          <w:szCs w:val="28"/>
          <w:lang w:val="uk-UA"/>
        </w:rPr>
        <w:t>Смілянського</w:t>
      </w:r>
      <w:r w:rsidR="00121DA7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AE140C">
        <w:rPr>
          <w:rStyle w:val="docdata"/>
          <w:color w:val="000000"/>
          <w:sz w:val="28"/>
          <w:szCs w:val="28"/>
          <w:lang w:val="uk-UA"/>
        </w:rPr>
        <w:t>дитячого будинку-</w:t>
      </w:r>
      <w:r w:rsidR="009479C8" w:rsidRPr="00121DA7">
        <w:rPr>
          <w:rStyle w:val="docdata"/>
          <w:color w:val="000000"/>
          <w:sz w:val="28"/>
          <w:szCs w:val="28"/>
          <w:lang w:val="uk-UA"/>
        </w:rPr>
        <w:t>інтернату</w:t>
      </w:r>
      <w:bookmarkEnd w:id="1"/>
      <w:r w:rsidR="001E6DD2">
        <w:rPr>
          <w:rStyle w:val="docdata"/>
          <w:color w:val="000000"/>
          <w:sz w:val="28"/>
          <w:szCs w:val="28"/>
          <w:lang w:val="uk-UA"/>
        </w:rPr>
        <w:t xml:space="preserve"> </w:t>
      </w:r>
      <w:r w:rsidRPr="00121DA7">
        <w:rPr>
          <w:sz w:val="28"/>
          <w:szCs w:val="28"/>
          <w:lang w:val="uk-UA"/>
        </w:rPr>
        <w:t xml:space="preserve">про перерахування частини </w:t>
      </w:r>
      <w:r w:rsidR="00AE140C" w:rsidRPr="00AE140C">
        <w:rPr>
          <w:sz w:val="28"/>
          <w:szCs w:val="28"/>
          <w:lang w:val="uk-UA"/>
        </w:rPr>
        <w:t xml:space="preserve">державної соціальної допомоги підопічного </w:t>
      </w:r>
      <w:r w:rsidR="00982B08">
        <w:rPr>
          <w:sz w:val="28"/>
          <w:szCs w:val="28"/>
          <w:lang w:val="uk-UA"/>
        </w:rPr>
        <w:t>ОСОБА 1</w:t>
      </w:r>
      <w:r w:rsidR="00121DA7" w:rsidRPr="00121DA7">
        <w:rPr>
          <w:color w:val="000000"/>
          <w:sz w:val="28"/>
          <w:szCs w:val="28"/>
          <w:lang w:val="uk-UA" w:eastAsia="ru-RU"/>
        </w:rPr>
        <w:t>, як</w:t>
      </w:r>
      <w:r w:rsidR="00AE140C">
        <w:rPr>
          <w:color w:val="000000"/>
          <w:sz w:val="28"/>
          <w:szCs w:val="28"/>
          <w:lang w:val="uk-UA" w:eastAsia="ru-RU"/>
        </w:rPr>
        <w:t>ого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визнано недієздатн</w:t>
      </w:r>
      <w:r w:rsidR="00AE140C">
        <w:rPr>
          <w:color w:val="000000"/>
          <w:sz w:val="28"/>
          <w:szCs w:val="28"/>
          <w:lang w:val="uk-UA" w:eastAsia="ru-RU"/>
        </w:rPr>
        <w:t>им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згідно з рішенням </w:t>
      </w:r>
      <w:r w:rsidR="00AE140C">
        <w:rPr>
          <w:rStyle w:val="docdata"/>
          <w:color w:val="000000"/>
          <w:sz w:val="28"/>
          <w:szCs w:val="28"/>
          <w:lang w:val="uk-UA"/>
        </w:rPr>
        <w:t>Смілянського міськрайонного суду Черкаської області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від </w:t>
      </w:r>
      <w:r w:rsidR="00AE140C">
        <w:rPr>
          <w:rStyle w:val="docdata"/>
          <w:color w:val="000000"/>
          <w:sz w:val="28"/>
          <w:szCs w:val="28"/>
          <w:lang w:val="uk-UA"/>
        </w:rPr>
        <w:t>12.06.2025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по справі</w:t>
      </w:r>
      <w:r w:rsidR="00AE140C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№ </w:t>
      </w:r>
      <w:r w:rsidR="00AE140C">
        <w:rPr>
          <w:rStyle w:val="docdata"/>
          <w:color w:val="000000"/>
          <w:sz w:val="28"/>
          <w:szCs w:val="28"/>
          <w:lang w:val="uk-UA"/>
        </w:rPr>
        <w:t>703/739/25</w:t>
      </w:r>
      <w:r w:rsidR="00D57D09">
        <w:rPr>
          <w:rStyle w:val="docdata"/>
          <w:color w:val="000000"/>
          <w:sz w:val="28"/>
          <w:szCs w:val="28"/>
          <w:lang w:val="uk-UA"/>
        </w:rPr>
        <w:t xml:space="preserve">,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AE140C">
        <w:rPr>
          <w:rStyle w:val="docdata"/>
          <w:color w:val="000000"/>
          <w:sz w:val="28"/>
          <w:szCs w:val="28"/>
          <w:lang w:val="uk-UA"/>
        </w:rPr>
        <w:t>який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 перебуває на повному державному утриманні і не має фізичних осіб-опікунів, </w:t>
      </w:r>
      <w:r w:rsidR="00D57D09" w:rsidRPr="00D57D09">
        <w:rPr>
          <w:rStyle w:val="docdata"/>
          <w:color w:val="000000"/>
          <w:sz w:val="28"/>
          <w:szCs w:val="28"/>
          <w:lang w:val="uk-UA"/>
        </w:rPr>
        <w:t xml:space="preserve">на користь Смілянського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t>дитячого будинку-інтернату</w:t>
      </w:r>
      <w:r w:rsidR="00D57D09">
        <w:rPr>
          <w:rStyle w:val="docdata"/>
          <w:color w:val="000000"/>
          <w:sz w:val="28"/>
          <w:szCs w:val="28"/>
          <w:lang w:val="uk-UA"/>
        </w:rPr>
        <w:t>,</w:t>
      </w:r>
      <w:r w:rsidR="00D57D09" w:rsidRPr="00D57D0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1E6DD2" w:rsidRPr="001E6DD2">
        <w:rPr>
          <w:rStyle w:val="docdata"/>
          <w:color w:val="000000"/>
          <w:sz w:val="28"/>
          <w:szCs w:val="28"/>
          <w:lang w:val="uk-UA"/>
        </w:rPr>
        <w:t xml:space="preserve">як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t xml:space="preserve">різниці між сумою призначеної  державної соціальної допомоги особі з інвалідністю з дитинства і розміром </w:t>
      </w:r>
      <w:r w:rsidR="00AE140C" w:rsidRPr="00AE140C">
        <w:rPr>
          <w:rStyle w:val="docdata"/>
          <w:color w:val="000000"/>
          <w:sz w:val="28"/>
          <w:szCs w:val="28"/>
          <w:lang w:val="uk-UA"/>
        </w:rPr>
        <w:lastRenderedPageBreak/>
        <w:t>державної соціальної допомоги, яка виплачується підопічному відповідно до ч. 1 ст. 13 Закону України від 16.11.2000 № 2109-IІІ «Про державну соціальну допомогу особам, з інвалідністю з дитинства та дітям з інвалідністю».</w:t>
      </w:r>
      <w:r w:rsidRPr="004843E8">
        <w:rPr>
          <w:noProof/>
          <w:sz w:val="28"/>
          <w:szCs w:val="28"/>
          <w:lang w:val="uk-UA"/>
        </w:rPr>
        <w:t xml:space="preserve">       </w:t>
      </w:r>
    </w:p>
    <w:p w14:paraId="22F0FA50" w14:textId="7890E787" w:rsidR="00480A49" w:rsidRDefault="001E6DD2" w:rsidP="00103C4B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ab/>
      </w:r>
      <w:r w:rsidR="00480A49" w:rsidRPr="004843E8">
        <w:rPr>
          <w:noProof/>
          <w:sz w:val="28"/>
          <w:szCs w:val="28"/>
          <w:lang w:val="uk-UA"/>
        </w:rPr>
        <w:t>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="00480A49" w:rsidRPr="004C35C6">
        <w:rPr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89D1225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84C762F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60C60D2" w14:textId="77777777" w:rsidR="00103C4B" w:rsidRDefault="00103C4B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420C24B3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4E480E">
        <w:rPr>
          <w:rFonts w:ascii="Times New Roman" w:hAnsi="Times New Roman"/>
          <w:sz w:val="28"/>
          <w:szCs w:val="28"/>
          <w:lang w:val="uk-UA"/>
        </w:rPr>
        <w:t>Оксана СІЛКО</w:t>
      </w:r>
      <w:r w:rsidRPr="00A80D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465C78EA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310C3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AE140C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1E6DD2" w:rsidRDefault="00480A49" w:rsidP="00AE140C">
      <w:pPr>
        <w:autoSpaceDE w:val="0"/>
        <w:autoSpaceDN w:val="0"/>
        <w:spacing w:after="0" w:line="240" w:lineRule="auto"/>
        <w:rPr>
          <w:rFonts w:ascii="Times New Roman" w:eastAsia="SimSun" w:hAnsi="Times New Roman"/>
          <w:bCs/>
          <w:kern w:val="1"/>
          <w:sz w:val="20"/>
          <w:szCs w:val="20"/>
          <w:lang w:val="uk-UA" w:eastAsia="hi-IN" w:bidi="hi-IN"/>
        </w:rPr>
      </w:pPr>
    </w:p>
    <w:sectPr w:rsidR="00480A49" w:rsidRPr="001E6DD2" w:rsidSect="007F677A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F317" w14:textId="77777777" w:rsidR="00931047" w:rsidRDefault="00931047" w:rsidP="00310C3F">
      <w:pPr>
        <w:spacing w:after="0" w:line="240" w:lineRule="auto"/>
      </w:pPr>
      <w:r>
        <w:separator/>
      </w:r>
    </w:p>
  </w:endnote>
  <w:endnote w:type="continuationSeparator" w:id="0">
    <w:p w14:paraId="74CD3B8C" w14:textId="77777777" w:rsidR="00931047" w:rsidRDefault="00931047" w:rsidP="0031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ABF0" w14:textId="77777777" w:rsidR="00931047" w:rsidRDefault="00931047" w:rsidP="00310C3F">
      <w:pPr>
        <w:spacing w:after="0" w:line="240" w:lineRule="auto"/>
      </w:pPr>
      <w:r>
        <w:separator/>
      </w:r>
    </w:p>
  </w:footnote>
  <w:footnote w:type="continuationSeparator" w:id="0">
    <w:p w14:paraId="65524309" w14:textId="77777777" w:rsidR="00931047" w:rsidRDefault="00931047" w:rsidP="0031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954857"/>
      <w:docPartObj>
        <w:docPartGallery w:val="Page Numbers (Top of Page)"/>
        <w:docPartUnique/>
      </w:docPartObj>
    </w:sdtPr>
    <w:sdtContent>
      <w:p w14:paraId="455DF4BB" w14:textId="3298A222" w:rsidR="00310C3F" w:rsidRDefault="00310C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58684" w14:textId="77777777" w:rsidR="00310C3F" w:rsidRDefault="00310C3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453448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5725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12194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72DE9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3C4B"/>
    <w:rsid w:val="0010486C"/>
    <w:rsid w:val="00106618"/>
    <w:rsid w:val="00112222"/>
    <w:rsid w:val="001169EB"/>
    <w:rsid w:val="00121DA7"/>
    <w:rsid w:val="0012542F"/>
    <w:rsid w:val="00125471"/>
    <w:rsid w:val="001262B7"/>
    <w:rsid w:val="00137984"/>
    <w:rsid w:val="00141AE8"/>
    <w:rsid w:val="001440BA"/>
    <w:rsid w:val="00157B50"/>
    <w:rsid w:val="00173A8F"/>
    <w:rsid w:val="00187043"/>
    <w:rsid w:val="00195AE8"/>
    <w:rsid w:val="00195C50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6DD2"/>
    <w:rsid w:val="001E7A1D"/>
    <w:rsid w:val="001F37FE"/>
    <w:rsid w:val="001F42B7"/>
    <w:rsid w:val="001F4DDA"/>
    <w:rsid w:val="001F4FE9"/>
    <w:rsid w:val="00201C5E"/>
    <w:rsid w:val="002074C4"/>
    <w:rsid w:val="00211839"/>
    <w:rsid w:val="002167B7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28BB"/>
    <w:rsid w:val="002C382B"/>
    <w:rsid w:val="002C6781"/>
    <w:rsid w:val="002C71F2"/>
    <w:rsid w:val="002E1300"/>
    <w:rsid w:val="002E27B7"/>
    <w:rsid w:val="002E43FE"/>
    <w:rsid w:val="002E7600"/>
    <w:rsid w:val="002F5B18"/>
    <w:rsid w:val="00300278"/>
    <w:rsid w:val="00300E10"/>
    <w:rsid w:val="00310C3F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04AA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6A2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007D"/>
    <w:rsid w:val="004479E5"/>
    <w:rsid w:val="00452F20"/>
    <w:rsid w:val="0047558B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480E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873DD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34C6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E63C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ADA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5F16"/>
    <w:rsid w:val="007B7077"/>
    <w:rsid w:val="007C306A"/>
    <w:rsid w:val="007C5653"/>
    <w:rsid w:val="007F04A9"/>
    <w:rsid w:val="007F38E6"/>
    <w:rsid w:val="007F65E1"/>
    <w:rsid w:val="007F677A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5E5"/>
    <w:rsid w:val="00897B99"/>
    <w:rsid w:val="008A1A8D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31047"/>
    <w:rsid w:val="00943C8D"/>
    <w:rsid w:val="009479C8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B08"/>
    <w:rsid w:val="00982CC3"/>
    <w:rsid w:val="00985367"/>
    <w:rsid w:val="00990184"/>
    <w:rsid w:val="00995AB4"/>
    <w:rsid w:val="009A2A09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0724"/>
    <w:rsid w:val="00A31246"/>
    <w:rsid w:val="00A35936"/>
    <w:rsid w:val="00A36A1F"/>
    <w:rsid w:val="00A4090F"/>
    <w:rsid w:val="00A412B1"/>
    <w:rsid w:val="00A46E24"/>
    <w:rsid w:val="00A47CAE"/>
    <w:rsid w:val="00A50E5C"/>
    <w:rsid w:val="00A5613F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E140C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5C6F"/>
    <w:rsid w:val="00C21C8D"/>
    <w:rsid w:val="00C2380D"/>
    <w:rsid w:val="00C2416F"/>
    <w:rsid w:val="00C31BC4"/>
    <w:rsid w:val="00C3270E"/>
    <w:rsid w:val="00C35D2D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22CC7"/>
    <w:rsid w:val="00D30BCD"/>
    <w:rsid w:val="00D357AE"/>
    <w:rsid w:val="00D37B74"/>
    <w:rsid w:val="00D42419"/>
    <w:rsid w:val="00D448CD"/>
    <w:rsid w:val="00D50611"/>
    <w:rsid w:val="00D50B01"/>
    <w:rsid w:val="00D53E07"/>
    <w:rsid w:val="00D57C57"/>
    <w:rsid w:val="00D57D09"/>
    <w:rsid w:val="00D6677E"/>
    <w:rsid w:val="00D66983"/>
    <w:rsid w:val="00D672C8"/>
    <w:rsid w:val="00D7293B"/>
    <w:rsid w:val="00D7776D"/>
    <w:rsid w:val="00D825B9"/>
    <w:rsid w:val="00D83479"/>
    <w:rsid w:val="00D83A8D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6572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0575"/>
    <w:rsid w:val="00E03B2C"/>
    <w:rsid w:val="00E073FF"/>
    <w:rsid w:val="00E15BFC"/>
    <w:rsid w:val="00E228B3"/>
    <w:rsid w:val="00E22A1C"/>
    <w:rsid w:val="00E22CFB"/>
    <w:rsid w:val="00E25C94"/>
    <w:rsid w:val="00E34515"/>
    <w:rsid w:val="00E441C8"/>
    <w:rsid w:val="00E46927"/>
    <w:rsid w:val="00E47B8B"/>
    <w:rsid w:val="00E50FA4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3E4D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86E61"/>
    <w:rsid w:val="00F95263"/>
    <w:rsid w:val="00F963F7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List Paragraph"/>
    <w:basedOn w:val="a"/>
    <w:uiPriority w:val="34"/>
    <w:qFormat/>
    <w:rsid w:val="00103C4B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10C3F"/>
    <w:rPr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31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10C3F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4</cp:revision>
  <cp:lastPrinted>2025-04-24T11:49:00Z</cp:lastPrinted>
  <dcterms:created xsi:type="dcterms:W3CDTF">2025-09-19T08:23:00Z</dcterms:created>
  <dcterms:modified xsi:type="dcterms:W3CDTF">2025-09-22T08:03:00Z</dcterms:modified>
</cp:coreProperties>
</file>