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30" w:rsidRPr="00FA1A90" w:rsidRDefault="00F52E30" w:rsidP="00F52E30">
      <w:pPr>
        <w:rPr>
          <w:rFonts w:ascii="Arial" w:hAnsi="Arial" w:cs="Arial"/>
          <w:spacing w:val="6"/>
          <w:sz w:val="28"/>
          <w:szCs w:val="28"/>
        </w:rPr>
      </w:pPr>
    </w:p>
    <w:p w:rsidR="00A73033" w:rsidRPr="00BE1D8F" w:rsidRDefault="00A73033" w:rsidP="00A73033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33" w:rsidRPr="00BE1D8F" w:rsidRDefault="00A73033" w:rsidP="00A73033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A73033" w:rsidRPr="00BE1D8F" w:rsidRDefault="00A73033" w:rsidP="00A73033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A73033" w:rsidRPr="00BE1D8F" w:rsidRDefault="00A73033" w:rsidP="00A73033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A73033" w:rsidRPr="00BE1D8F" w:rsidRDefault="00A73033" w:rsidP="00A73033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A73033" w:rsidRPr="00BE1D8F" w:rsidRDefault="00A73033" w:rsidP="00A73033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A73033" w:rsidRPr="00BE1D8F" w:rsidRDefault="00A73033" w:rsidP="00A73033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A73033" w:rsidRPr="00BE1D8F" w:rsidRDefault="00A73033" w:rsidP="00A7303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A73033" w:rsidRPr="00076E89" w:rsidRDefault="00A73033" w:rsidP="00A7303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ru-RU"/>
        </w:rPr>
      </w:pPr>
      <w:r w:rsidRPr="00BE1D8F">
        <w:rPr>
          <w:noProof/>
          <w:color w:val="000000"/>
          <w:sz w:val="28"/>
          <w:szCs w:val="28"/>
        </w:rPr>
        <w:t xml:space="preserve"> </w:t>
      </w:r>
      <w:r w:rsidR="00076E89">
        <w:rPr>
          <w:noProof/>
          <w:color w:val="000000"/>
          <w:sz w:val="28"/>
          <w:szCs w:val="28"/>
          <w:lang w:val="ru-RU"/>
        </w:rPr>
        <w:t>25.02.2021</w:t>
      </w:r>
      <w:r w:rsidRPr="00BE1D8F">
        <w:rPr>
          <w:noProof/>
          <w:color w:val="000000"/>
          <w:sz w:val="28"/>
          <w:szCs w:val="28"/>
        </w:rPr>
        <w:t xml:space="preserve">                                                                           № _</w:t>
      </w:r>
      <w:r w:rsidR="00076E89">
        <w:rPr>
          <w:noProof/>
          <w:color w:val="000000"/>
          <w:sz w:val="28"/>
          <w:szCs w:val="28"/>
          <w:lang w:val="ru-RU"/>
        </w:rPr>
        <w:t>77</w:t>
      </w:r>
    </w:p>
    <w:p w:rsidR="00F52E30" w:rsidRPr="00EA2579" w:rsidRDefault="00F52E30" w:rsidP="00F52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rFonts w:ascii="Courier New" w:hAnsi="Courier New" w:cs="Courier New"/>
          <w:sz w:val="28"/>
          <w:szCs w:val="28"/>
        </w:rPr>
      </w:pPr>
    </w:p>
    <w:p w:rsidR="0092402B" w:rsidRPr="00562E90" w:rsidRDefault="0092402B" w:rsidP="0092402B">
      <w:pPr>
        <w:rPr>
          <w:sz w:val="28"/>
          <w:szCs w:val="28"/>
        </w:rPr>
      </w:pPr>
      <w:r w:rsidRPr="00562E90">
        <w:rPr>
          <w:sz w:val="28"/>
          <w:szCs w:val="28"/>
        </w:rPr>
        <w:t xml:space="preserve">Про погодження  розміру плати </w:t>
      </w:r>
    </w:p>
    <w:p w:rsidR="0092402B" w:rsidRPr="00562E90" w:rsidRDefault="0092402B" w:rsidP="0092402B">
      <w:pPr>
        <w:rPr>
          <w:sz w:val="28"/>
          <w:szCs w:val="28"/>
        </w:rPr>
      </w:pPr>
      <w:r>
        <w:rPr>
          <w:sz w:val="28"/>
          <w:szCs w:val="28"/>
        </w:rPr>
        <w:t>за навчання дітей в  міських</w:t>
      </w:r>
      <w:r w:rsidRPr="00562E90">
        <w:rPr>
          <w:sz w:val="28"/>
          <w:szCs w:val="28"/>
        </w:rPr>
        <w:t xml:space="preserve"> школ</w:t>
      </w:r>
      <w:r>
        <w:rPr>
          <w:sz w:val="28"/>
          <w:szCs w:val="28"/>
        </w:rPr>
        <w:t>ах</w:t>
      </w:r>
      <w:r w:rsidRPr="00562E90">
        <w:rPr>
          <w:sz w:val="28"/>
          <w:szCs w:val="28"/>
        </w:rPr>
        <w:t xml:space="preserve"> </w:t>
      </w:r>
    </w:p>
    <w:p w:rsidR="0092402B" w:rsidRDefault="0092402B" w:rsidP="0092402B">
      <w:pPr>
        <w:rPr>
          <w:sz w:val="28"/>
          <w:szCs w:val="28"/>
        </w:rPr>
      </w:pPr>
      <w:r w:rsidRPr="00562E90">
        <w:rPr>
          <w:sz w:val="28"/>
          <w:szCs w:val="28"/>
        </w:rPr>
        <w:t xml:space="preserve">естетичного виховання </w:t>
      </w:r>
    </w:p>
    <w:p w:rsidR="0092402B" w:rsidRPr="00562E90" w:rsidRDefault="0092402B" w:rsidP="0092402B">
      <w:pPr>
        <w:rPr>
          <w:sz w:val="28"/>
          <w:szCs w:val="28"/>
        </w:rPr>
      </w:pPr>
    </w:p>
    <w:p w:rsidR="00DA2788" w:rsidRDefault="0092402B" w:rsidP="008958B6">
      <w:pPr>
        <w:ind w:firstLine="567"/>
        <w:jc w:val="both"/>
        <w:rPr>
          <w:sz w:val="28"/>
          <w:szCs w:val="28"/>
        </w:rPr>
      </w:pPr>
      <w:r w:rsidRPr="00562E90">
        <w:rPr>
          <w:sz w:val="28"/>
          <w:szCs w:val="28"/>
        </w:rPr>
        <w:t xml:space="preserve">Відповідно до </w:t>
      </w:r>
      <w:r w:rsidR="004A7F7F">
        <w:rPr>
          <w:sz w:val="28"/>
          <w:szCs w:val="28"/>
        </w:rPr>
        <w:t>п</w:t>
      </w:r>
      <w:r w:rsidRPr="00562E90">
        <w:rPr>
          <w:sz w:val="28"/>
          <w:szCs w:val="28"/>
        </w:rPr>
        <w:t xml:space="preserve">п. 2 </w:t>
      </w:r>
      <w:r w:rsidR="004A7F7F">
        <w:rPr>
          <w:sz w:val="28"/>
          <w:szCs w:val="28"/>
        </w:rPr>
        <w:t>п</w:t>
      </w:r>
      <w:r w:rsidRPr="00562E90">
        <w:rPr>
          <w:sz w:val="28"/>
          <w:szCs w:val="28"/>
        </w:rPr>
        <w:t>. „а” ст.28</w:t>
      </w:r>
      <w:r>
        <w:rPr>
          <w:sz w:val="28"/>
          <w:szCs w:val="28"/>
        </w:rPr>
        <w:t>, п.3 ч</w:t>
      </w:r>
      <w:r w:rsidR="004A7F7F">
        <w:rPr>
          <w:sz w:val="28"/>
          <w:szCs w:val="28"/>
        </w:rPr>
        <w:t>.</w:t>
      </w:r>
      <w:r>
        <w:rPr>
          <w:sz w:val="28"/>
          <w:szCs w:val="28"/>
        </w:rPr>
        <w:t xml:space="preserve">4 ст.42, ч.6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59</w:t>
      </w:r>
      <w:r w:rsidRPr="00562E90">
        <w:rPr>
          <w:sz w:val="28"/>
          <w:szCs w:val="28"/>
        </w:rPr>
        <w:t xml:space="preserve"> Закону України від 21.05.1997 №280/97-ВР </w:t>
      </w:r>
      <w:proofErr w:type="spellStart"/>
      <w:r w:rsidRPr="00562E90">
        <w:rPr>
          <w:sz w:val="28"/>
          <w:szCs w:val="28"/>
        </w:rPr>
        <w:t>„Про</w:t>
      </w:r>
      <w:proofErr w:type="spellEnd"/>
      <w:r w:rsidRPr="00562E90">
        <w:rPr>
          <w:sz w:val="28"/>
          <w:szCs w:val="28"/>
        </w:rPr>
        <w:t xml:space="preserve"> місцеве самоврядування в </w:t>
      </w:r>
      <w:proofErr w:type="spellStart"/>
      <w:r w:rsidRPr="00562E90">
        <w:rPr>
          <w:sz w:val="28"/>
          <w:szCs w:val="28"/>
        </w:rPr>
        <w:t>Україні”</w:t>
      </w:r>
      <w:proofErr w:type="spellEnd"/>
      <w:r w:rsidRPr="00562E90">
        <w:rPr>
          <w:sz w:val="28"/>
          <w:szCs w:val="28"/>
        </w:rPr>
        <w:t>,  ч. 1 ст. 16, ст. 26 Закону Ук</w:t>
      </w:r>
      <w:r w:rsidR="00DA2788">
        <w:rPr>
          <w:sz w:val="28"/>
          <w:szCs w:val="28"/>
        </w:rPr>
        <w:t>раїни від 22.06.2000 № 1841-ІІІ</w:t>
      </w:r>
      <w:r w:rsidRPr="00562E90">
        <w:rPr>
          <w:sz w:val="28"/>
          <w:szCs w:val="28"/>
        </w:rPr>
        <w:t xml:space="preserve"> </w:t>
      </w:r>
      <w:proofErr w:type="spellStart"/>
      <w:r w:rsidRPr="00562E90">
        <w:rPr>
          <w:sz w:val="28"/>
          <w:szCs w:val="28"/>
        </w:rPr>
        <w:t>„Про</w:t>
      </w:r>
      <w:proofErr w:type="spellEnd"/>
      <w:r w:rsidRPr="00562E90">
        <w:rPr>
          <w:sz w:val="28"/>
          <w:szCs w:val="28"/>
        </w:rPr>
        <w:t xml:space="preserve"> позашкільну </w:t>
      </w:r>
      <w:proofErr w:type="spellStart"/>
      <w:r w:rsidRPr="00562E90">
        <w:rPr>
          <w:sz w:val="28"/>
          <w:szCs w:val="28"/>
        </w:rPr>
        <w:t>освіту”</w:t>
      </w:r>
      <w:proofErr w:type="spellEnd"/>
      <w:r w:rsidR="00DA2788">
        <w:rPr>
          <w:sz w:val="28"/>
          <w:szCs w:val="28"/>
        </w:rPr>
        <w:t xml:space="preserve">, </w:t>
      </w:r>
      <w:r w:rsidRPr="00562E90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ст. </w:t>
      </w:r>
      <w:r w:rsidRPr="00562E90">
        <w:rPr>
          <w:sz w:val="28"/>
          <w:szCs w:val="28"/>
        </w:rPr>
        <w:t xml:space="preserve">11, 12 Закону України від 11.09.2003 № 1160-ІV </w:t>
      </w:r>
      <w:proofErr w:type="spellStart"/>
      <w:r w:rsidRPr="00562E90">
        <w:rPr>
          <w:sz w:val="28"/>
          <w:szCs w:val="28"/>
        </w:rPr>
        <w:t>„Про</w:t>
      </w:r>
      <w:proofErr w:type="spellEnd"/>
      <w:r w:rsidRPr="00562E90">
        <w:rPr>
          <w:sz w:val="28"/>
          <w:szCs w:val="28"/>
        </w:rPr>
        <w:t xml:space="preserve"> засади державної регуляторної політики у сфері господарської </w:t>
      </w:r>
      <w:proofErr w:type="spellStart"/>
      <w:r w:rsidRPr="00562E90">
        <w:rPr>
          <w:sz w:val="28"/>
          <w:szCs w:val="28"/>
        </w:rPr>
        <w:t>діяльності”</w:t>
      </w:r>
      <w:proofErr w:type="spellEnd"/>
      <w:r w:rsidRPr="00562E90">
        <w:rPr>
          <w:sz w:val="28"/>
          <w:szCs w:val="28"/>
        </w:rPr>
        <w:t xml:space="preserve">, постанови Кабінету Міністрів України від 06.07.1992 № 374 </w:t>
      </w:r>
      <w:proofErr w:type="spellStart"/>
      <w:r w:rsidRPr="00562E90">
        <w:rPr>
          <w:sz w:val="28"/>
          <w:szCs w:val="28"/>
        </w:rPr>
        <w:t>„Про</w:t>
      </w:r>
      <w:proofErr w:type="spellEnd"/>
      <w:r w:rsidRPr="00562E90">
        <w:rPr>
          <w:sz w:val="28"/>
          <w:szCs w:val="28"/>
        </w:rPr>
        <w:t xml:space="preserve"> плату за навчання у державних школах естетичного вихован</w:t>
      </w:r>
      <w:r w:rsidR="00DA2788">
        <w:rPr>
          <w:sz w:val="28"/>
          <w:szCs w:val="28"/>
        </w:rPr>
        <w:t xml:space="preserve">ня </w:t>
      </w:r>
      <w:proofErr w:type="spellStart"/>
      <w:r w:rsidRPr="00562E90">
        <w:rPr>
          <w:sz w:val="28"/>
          <w:szCs w:val="28"/>
        </w:rPr>
        <w:t>дітей”</w:t>
      </w:r>
      <w:proofErr w:type="spellEnd"/>
      <w:r>
        <w:rPr>
          <w:sz w:val="28"/>
          <w:szCs w:val="28"/>
        </w:rPr>
        <w:t>,</w:t>
      </w:r>
      <w:r w:rsidRPr="00562E90">
        <w:rPr>
          <w:sz w:val="28"/>
          <w:szCs w:val="28"/>
        </w:rPr>
        <w:t xml:space="preserve"> постанови Кабінету Міністрів України від 25.03.1997 №260 </w:t>
      </w:r>
      <w:proofErr w:type="spellStart"/>
      <w:r w:rsidRPr="00562E90">
        <w:rPr>
          <w:sz w:val="28"/>
          <w:szCs w:val="28"/>
        </w:rPr>
        <w:t>„Про</w:t>
      </w:r>
      <w:proofErr w:type="spellEnd"/>
      <w:r w:rsidRPr="00562E90">
        <w:rPr>
          <w:sz w:val="28"/>
          <w:szCs w:val="28"/>
        </w:rPr>
        <w:t xml:space="preserve"> встановлення розміру плати за навчання у державних школах естетичного виховання </w:t>
      </w:r>
      <w:proofErr w:type="spellStart"/>
      <w:r w:rsidRPr="00562E90">
        <w:rPr>
          <w:sz w:val="28"/>
          <w:szCs w:val="28"/>
        </w:rPr>
        <w:t>дітей”</w:t>
      </w:r>
      <w:proofErr w:type="spellEnd"/>
      <w:r w:rsidRPr="00562E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</w:t>
      </w:r>
      <w:r w:rsidR="00DA2788">
        <w:rPr>
          <w:sz w:val="28"/>
          <w:szCs w:val="28"/>
        </w:rPr>
        <w:t xml:space="preserve">пропозиції міської комісії </w:t>
      </w:r>
      <w:r w:rsidR="004A7F7F" w:rsidRPr="00562E90">
        <w:rPr>
          <w:sz w:val="28"/>
          <w:szCs w:val="28"/>
        </w:rPr>
        <w:t xml:space="preserve">з питань тарифів (протокол від </w:t>
      </w:r>
      <w:r w:rsidR="00516DFF">
        <w:rPr>
          <w:sz w:val="28"/>
          <w:szCs w:val="28"/>
        </w:rPr>
        <w:t xml:space="preserve">15.01.2021 </w:t>
      </w:r>
      <w:r w:rsidR="004A7F7F" w:rsidRPr="00562E90">
        <w:rPr>
          <w:sz w:val="28"/>
          <w:szCs w:val="28"/>
        </w:rPr>
        <w:t xml:space="preserve">№ </w:t>
      </w:r>
      <w:r w:rsidR="00516DFF">
        <w:rPr>
          <w:sz w:val="28"/>
          <w:szCs w:val="28"/>
        </w:rPr>
        <w:t>14</w:t>
      </w:r>
      <w:r w:rsidR="004A7F7F" w:rsidRPr="00562E90">
        <w:rPr>
          <w:sz w:val="28"/>
          <w:szCs w:val="28"/>
        </w:rPr>
        <w:t>)</w:t>
      </w:r>
      <w:r w:rsidR="004A7F7F">
        <w:rPr>
          <w:sz w:val="28"/>
          <w:szCs w:val="28"/>
        </w:rPr>
        <w:t xml:space="preserve">, </w:t>
      </w:r>
      <w:r>
        <w:rPr>
          <w:sz w:val="28"/>
          <w:szCs w:val="28"/>
        </w:rPr>
        <w:t>відсутність зауважень та пропозицій до оприлюдненого проекту регуляторного акту</w:t>
      </w:r>
      <w:r w:rsidR="004A7F7F">
        <w:rPr>
          <w:sz w:val="28"/>
          <w:szCs w:val="28"/>
        </w:rPr>
        <w:t>, з метою забезпечення учнів якісною позашкільною освітою,</w:t>
      </w:r>
      <w:r>
        <w:rPr>
          <w:sz w:val="28"/>
          <w:szCs w:val="28"/>
        </w:rPr>
        <w:t xml:space="preserve"> </w:t>
      </w:r>
      <w:r w:rsidRPr="00562E90">
        <w:rPr>
          <w:sz w:val="28"/>
          <w:szCs w:val="28"/>
        </w:rPr>
        <w:t xml:space="preserve">виконавчий комітет міської ради </w:t>
      </w:r>
    </w:p>
    <w:p w:rsidR="00DA2788" w:rsidRDefault="00DA2788" w:rsidP="00DA2788">
      <w:pPr>
        <w:jc w:val="both"/>
        <w:rPr>
          <w:color w:val="000000"/>
          <w:sz w:val="28"/>
          <w:szCs w:val="28"/>
        </w:rPr>
      </w:pPr>
      <w:r w:rsidRPr="00DA2788">
        <w:rPr>
          <w:color w:val="000000"/>
          <w:sz w:val="28"/>
          <w:szCs w:val="28"/>
        </w:rPr>
        <w:t>ВИРІШИВ:</w:t>
      </w:r>
    </w:p>
    <w:p w:rsidR="00DA2788" w:rsidRPr="00DA2788" w:rsidRDefault="00DA2788" w:rsidP="00DA2788">
      <w:pPr>
        <w:jc w:val="both"/>
      </w:pPr>
    </w:p>
    <w:p w:rsidR="0092402B" w:rsidRDefault="006957E6" w:rsidP="009240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2402B" w:rsidRPr="00562E90">
        <w:rPr>
          <w:sz w:val="28"/>
          <w:szCs w:val="28"/>
          <w:lang w:val="uk-UA"/>
        </w:rPr>
        <w:t xml:space="preserve">Погодити </w:t>
      </w:r>
      <w:r w:rsidR="004A7F7F">
        <w:rPr>
          <w:sz w:val="28"/>
          <w:szCs w:val="28"/>
          <w:lang w:val="uk-UA"/>
        </w:rPr>
        <w:t>плату</w:t>
      </w:r>
      <w:r w:rsidR="0092402B">
        <w:rPr>
          <w:sz w:val="28"/>
          <w:szCs w:val="28"/>
          <w:lang w:val="uk-UA"/>
        </w:rPr>
        <w:t xml:space="preserve"> за навчання дітей в міських</w:t>
      </w:r>
      <w:r w:rsidR="0092402B" w:rsidRPr="00562E90">
        <w:rPr>
          <w:sz w:val="28"/>
          <w:szCs w:val="28"/>
          <w:lang w:val="uk-UA"/>
        </w:rPr>
        <w:t xml:space="preserve"> школ</w:t>
      </w:r>
      <w:r w:rsidR="0092402B">
        <w:rPr>
          <w:sz w:val="28"/>
          <w:szCs w:val="28"/>
          <w:lang w:val="uk-UA"/>
        </w:rPr>
        <w:t>ах</w:t>
      </w:r>
      <w:r w:rsidR="0092402B" w:rsidRPr="00562E90">
        <w:rPr>
          <w:sz w:val="28"/>
          <w:szCs w:val="28"/>
          <w:lang w:val="uk-UA"/>
        </w:rPr>
        <w:t xml:space="preserve"> естетичного в</w:t>
      </w:r>
      <w:r w:rsidR="0092402B">
        <w:rPr>
          <w:sz w:val="28"/>
          <w:szCs w:val="28"/>
          <w:lang w:val="uk-UA"/>
        </w:rPr>
        <w:t xml:space="preserve">иховання на 2021 </w:t>
      </w:r>
      <w:r w:rsidR="0092402B" w:rsidRPr="007A516A">
        <w:rPr>
          <w:sz w:val="28"/>
          <w:szCs w:val="28"/>
          <w:lang w:val="uk-UA"/>
        </w:rPr>
        <w:t>рік</w:t>
      </w:r>
      <w:r w:rsidR="0092402B">
        <w:rPr>
          <w:sz w:val="28"/>
          <w:szCs w:val="28"/>
          <w:lang w:val="uk-UA"/>
        </w:rPr>
        <w:t xml:space="preserve"> в розмірах</w:t>
      </w:r>
      <w:r w:rsidR="0092402B" w:rsidRPr="00562E90">
        <w:rPr>
          <w:sz w:val="28"/>
          <w:szCs w:val="28"/>
          <w:lang w:val="uk-UA"/>
        </w:rPr>
        <w:t xml:space="preserve"> згідно додатку.</w:t>
      </w:r>
    </w:p>
    <w:p w:rsidR="0092402B" w:rsidRPr="007A516A" w:rsidRDefault="006957E6" w:rsidP="009240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2402B" w:rsidRPr="007A516A">
        <w:rPr>
          <w:sz w:val="28"/>
          <w:szCs w:val="28"/>
          <w:lang w:val="uk-UA"/>
        </w:rPr>
        <w:t>Встановити п</w:t>
      </w:r>
      <w:r w:rsidR="0092402B">
        <w:rPr>
          <w:sz w:val="28"/>
          <w:szCs w:val="28"/>
          <w:lang w:val="uk-UA"/>
        </w:rPr>
        <w:t xml:space="preserve">ільгу з плати за навчання на </w:t>
      </w:r>
      <w:r w:rsidR="0092402B" w:rsidRPr="007A516A">
        <w:rPr>
          <w:sz w:val="28"/>
          <w:szCs w:val="28"/>
          <w:lang w:val="uk-UA"/>
        </w:rPr>
        <w:t>20</w:t>
      </w:r>
      <w:r w:rsidR="0092402B">
        <w:rPr>
          <w:sz w:val="28"/>
          <w:szCs w:val="28"/>
          <w:lang w:val="uk-UA"/>
        </w:rPr>
        <w:t>21</w:t>
      </w:r>
      <w:r w:rsidR="0092402B" w:rsidRPr="007A516A">
        <w:rPr>
          <w:sz w:val="28"/>
          <w:szCs w:val="28"/>
          <w:lang w:val="uk-UA"/>
        </w:rPr>
        <w:t xml:space="preserve"> рік у розмірі 100%:</w:t>
      </w:r>
    </w:p>
    <w:p w:rsidR="0092402B" w:rsidRPr="007A516A" w:rsidRDefault="006957E6" w:rsidP="00924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02B" w:rsidRPr="007A516A">
        <w:rPr>
          <w:sz w:val="28"/>
          <w:szCs w:val="28"/>
        </w:rPr>
        <w:t>дітям військовослужбовців Збройних Сил України строкової та конт</w:t>
      </w:r>
      <w:r w:rsidR="004A7F7F">
        <w:rPr>
          <w:sz w:val="28"/>
          <w:szCs w:val="28"/>
        </w:rPr>
        <w:t>р</w:t>
      </w:r>
      <w:r w:rsidR="0092402B" w:rsidRPr="007A516A">
        <w:rPr>
          <w:sz w:val="28"/>
          <w:szCs w:val="28"/>
        </w:rPr>
        <w:t>актної форми служби, загиблих при виконанні службових обов’язків;</w:t>
      </w:r>
    </w:p>
    <w:p w:rsidR="0092402B" w:rsidRPr="007A516A" w:rsidRDefault="0092402B" w:rsidP="0092402B">
      <w:pPr>
        <w:ind w:firstLine="567"/>
        <w:jc w:val="both"/>
        <w:rPr>
          <w:sz w:val="28"/>
          <w:szCs w:val="28"/>
        </w:rPr>
      </w:pPr>
      <w:r w:rsidRPr="007A516A">
        <w:rPr>
          <w:sz w:val="28"/>
          <w:szCs w:val="28"/>
        </w:rPr>
        <w:t>- дітям, батьки яких загинули (померли) під час участі у проведенні антитерористичної операції;</w:t>
      </w:r>
    </w:p>
    <w:p w:rsidR="0092402B" w:rsidRPr="007A516A" w:rsidRDefault="0092402B" w:rsidP="0092402B">
      <w:pPr>
        <w:ind w:firstLine="567"/>
        <w:jc w:val="both"/>
        <w:rPr>
          <w:sz w:val="28"/>
          <w:szCs w:val="28"/>
        </w:rPr>
      </w:pPr>
      <w:r w:rsidRPr="007A516A">
        <w:rPr>
          <w:sz w:val="28"/>
          <w:szCs w:val="28"/>
        </w:rPr>
        <w:t xml:space="preserve">- </w:t>
      </w:r>
      <w:r w:rsidR="000E4527">
        <w:rPr>
          <w:sz w:val="28"/>
          <w:szCs w:val="28"/>
        </w:rPr>
        <w:t xml:space="preserve"> </w:t>
      </w:r>
      <w:r w:rsidRPr="007A516A">
        <w:rPr>
          <w:sz w:val="28"/>
          <w:szCs w:val="28"/>
        </w:rPr>
        <w:t>дітям, батьки яких є (були) учасниками бойових дій;</w:t>
      </w:r>
    </w:p>
    <w:p w:rsidR="0092402B" w:rsidRPr="007A516A" w:rsidRDefault="004A7F7F" w:rsidP="00924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02B" w:rsidRPr="007A516A">
        <w:rPr>
          <w:sz w:val="28"/>
          <w:szCs w:val="28"/>
        </w:rPr>
        <w:t>дітям</w:t>
      </w:r>
      <w:r w:rsidR="000E4527">
        <w:rPr>
          <w:sz w:val="28"/>
          <w:szCs w:val="28"/>
        </w:rPr>
        <w:t xml:space="preserve"> з інвалідністю</w:t>
      </w:r>
      <w:r w:rsidR="0092402B" w:rsidRPr="007A516A">
        <w:rPr>
          <w:sz w:val="28"/>
          <w:szCs w:val="28"/>
        </w:rPr>
        <w:t xml:space="preserve">, </w:t>
      </w:r>
      <w:r>
        <w:rPr>
          <w:sz w:val="28"/>
          <w:szCs w:val="28"/>
        </w:rPr>
        <w:t>дітям-сиротам, дітям позбавленим</w:t>
      </w:r>
      <w:r w:rsidR="0092402B" w:rsidRPr="007A516A">
        <w:rPr>
          <w:sz w:val="28"/>
          <w:szCs w:val="28"/>
        </w:rPr>
        <w:t xml:space="preserve"> батьківського піклування, дітям з багатодітних та малозабезпечених сімей.</w:t>
      </w:r>
    </w:p>
    <w:p w:rsidR="0092402B" w:rsidRDefault="006957E6" w:rsidP="009240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402B">
        <w:rPr>
          <w:sz w:val="28"/>
          <w:szCs w:val="28"/>
        </w:rPr>
        <w:t>Рішення виконавчого комітету міської ради від 06.09.2018 № 305 «</w:t>
      </w:r>
      <w:r w:rsidR="0092402B" w:rsidRPr="00562E90">
        <w:rPr>
          <w:sz w:val="28"/>
          <w:szCs w:val="28"/>
        </w:rPr>
        <w:t xml:space="preserve">Про </w:t>
      </w:r>
      <w:r w:rsidR="0092402B">
        <w:rPr>
          <w:sz w:val="28"/>
          <w:szCs w:val="28"/>
        </w:rPr>
        <w:t>п</w:t>
      </w:r>
      <w:r w:rsidR="0092402B" w:rsidRPr="00562E90">
        <w:rPr>
          <w:sz w:val="28"/>
          <w:szCs w:val="28"/>
        </w:rPr>
        <w:t>огодження  розміру п</w:t>
      </w:r>
      <w:r w:rsidR="0092402B">
        <w:rPr>
          <w:sz w:val="28"/>
          <w:szCs w:val="28"/>
        </w:rPr>
        <w:t>лати за навчання дітей в міських школах</w:t>
      </w:r>
      <w:r w:rsidR="0092402B" w:rsidRPr="00562E90">
        <w:rPr>
          <w:sz w:val="28"/>
          <w:szCs w:val="28"/>
        </w:rPr>
        <w:t xml:space="preserve"> естетичного виховання</w:t>
      </w:r>
      <w:r w:rsidR="0092402B">
        <w:rPr>
          <w:sz w:val="28"/>
          <w:szCs w:val="28"/>
        </w:rPr>
        <w:t>» вважати таким, що втратило чинність.</w:t>
      </w:r>
      <w:r w:rsidR="0092402B" w:rsidRPr="00562E90">
        <w:rPr>
          <w:sz w:val="28"/>
          <w:szCs w:val="28"/>
        </w:rPr>
        <w:t xml:space="preserve"> </w:t>
      </w:r>
    </w:p>
    <w:p w:rsidR="0092402B" w:rsidRPr="0092402B" w:rsidRDefault="006957E6" w:rsidP="009240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2402B" w:rsidRPr="0092402B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4A0371">
        <w:rPr>
          <w:sz w:val="28"/>
          <w:szCs w:val="28"/>
        </w:rPr>
        <w:t>Дубовського</w:t>
      </w:r>
      <w:proofErr w:type="spellEnd"/>
      <w:r w:rsidR="004A0371">
        <w:rPr>
          <w:sz w:val="28"/>
          <w:szCs w:val="28"/>
        </w:rPr>
        <w:t xml:space="preserve"> Б.В</w:t>
      </w:r>
      <w:r w:rsidR="0092402B" w:rsidRPr="0092402B">
        <w:rPr>
          <w:sz w:val="28"/>
          <w:szCs w:val="28"/>
        </w:rPr>
        <w:t>., управління житлово-комунального господарства.</w:t>
      </w:r>
    </w:p>
    <w:p w:rsidR="0092402B" w:rsidRDefault="0092402B" w:rsidP="0092402B">
      <w:pPr>
        <w:ind w:firstLine="684"/>
        <w:jc w:val="both"/>
        <w:rPr>
          <w:sz w:val="28"/>
          <w:szCs w:val="28"/>
        </w:rPr>
      </w:pPr>
    </w:p>
    <w:p w:rsidR="0092402B" w:rsidRDefault="0092402B" w:rsidP="0092402B">
      <w:pPr>
        <w:ind w:firstLine="684"/>
        <w:jc w:val="both"/>
        <w:rPr>
          <w:sz w:val="28"/>
          <w:szCs w:val="28"/>
        </w:rPr>
      </w:pPr>
    </w:p>
    <w:p w:rsidR="0092402B" w:rsidRDefault="0092402B" w:rsidP="0092402B"/>
    <w:p w:rsidR="00AD0BA8" w:rsidRPr="0099750E" w:rsidRDefault="002B7629" w:rsidP="002B7629">
      <w:pPr>
        <w:tabs>
          <w:tab w:val="left" w:pos="6379"/>
          <w:tab w:val="left" w:pos="6663"/>
          <w:tab w:val="left" w:pos="7089"/>
        </w:tabs>
        <w:jc w:val="both"/>
        <w:rPr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Міський</w:t>
      </w:r>
      <w:proofErr w:type="spellEnd"/>
      <w:r>
        <w:rPr>
          <w:color w:val="000000"/>
          <w:sz w:val="28"/>
          <w:szCs w:val="28"/>
          <w:lang w:val="ru-RU"/>
        </w:rPr>
        <w:t xml:space="preserve"> голова                                                            </w:t>
      </w:r>
      <w:proofErr w:type="spellStart"/>
      <w:r w:rsidR="00AD0BA8" w:rsidRPr="0099750E">
        <w:rPr>
          <w:color w:val="000000"/>
          <w:sz w:val="28"/>
          <w:szCs w:val="28"/>
          <w:lang w:val="ru-RU"/>
        </w:rPr>
        <w:t>Сергій</w:t>
      </w:r>
      <w:proofErr w:type="spellEnd"/>
      <w:r w:rsidR="00AD0BA8" w:rsidRPr="0099750E">
        <w:rPr>
          <w:color w:val="000000"/>
          <w:sz w:val="28"/>
          <w:szCs w:val="28"/>
          <w:lang w:val="ru-RU"/>
        </w:rPr>
        <w:t xml:space="preserve"> АНАНКО</w:t>
      </w:r>
    </w:p>
    <w:p w:rsidR="00AD0BA8" w:rsidRPr="0099750E" w:rsidRDefault="00AD0BA8" w:rsidP="00AD0BA8">
      <w:pPr>
        <w:rPr>
          <w:lang w:val="ru-RU"/>
        </w:rPr>
      </w:pPr>
      <w:r w:rsidRPr="0099750E">
        <w:rPr>
          <w:lang w:val="ru-RU"/>
        </w:rPr>
        <w:t> </w:t>
      </w:r>
    </w:p>
    <w:p w:rsidR="00076E89" w:rsidRDefault="00076E89" w:rsidP="00076E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Олександр ЛИСЕНКО</w:t>
      </w:r>
    </w:p>
    <w:p w:rsidR="00AD0BA8" w:rsidRDefault="00AD0BA8" w:rsidP="00AD0BA8">
      <w:pPr>
        <w:jc w:val="center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992102" w:rsidRDefault="00992102" w:rsidP="00AD0BA8">
      <w:pPr>
        <w:jc w:val="right"/>
        <w:rPr>
          <w:rFonts w:ascii="Arial" w:hAnsi="Arial" w:cs="Arial"/>
        </w:rPr>
      </w:pPr>
    </w:p>
    <w:p w:rsidR="00992102" w:rsidRDefault="00992102" w:rsidP="00AD0BA8">
      <w:pPr>
        <w:jc w:val="right"/>
        <w:rPr>
          <w:rFonts w:ascii="Arial" w:hAnsi="Arial" w:cs="Arial"/>
        </w:rPr>
      </w:pPr>
    </w:p>
    <w:p w:rsidR="00992102" w:rsidRDefault="00992102" w:rsidP="00AD0BA8">
      <w:pPr>
        <w:jc w:val="right"/>
        <w:rPr>
          <w:rFonts w:ascii="Arial" w:hAnsi="Arial" w:cs="Arial"/>
        </w:rPr>
      </w:pPr>
    </w:p>
    <w:p w:rsidR="00992102" w:rsidRDefault="00992102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992102" w:rsidRDefault="00992102" w:rsidP="00AD0BA8">
      <w:pPr>
        <w:jc w:val="right"/>
        <w:rPr>
          <w:rFonts w:ascii="Arial" w:hAnsi="Arial" w:cs="Arial"/>
        </w:rPr>
      </w:pPr>
    </w:p>
    <w:p w:rsidR="00AD0BA8" w:rsidRDefault="00AD0BA8" w:rsidP="00AD0BA8">
      <w:pPr>
        <w:jc w:val="right"/>
        <w:rPr>
          <w:rFonts w:ascii="Arial" w:hAnsi="Arial" w:cs="Arial"/>
        </w:rPr>
      </w:pPr>
    </w:p>
    <w:p w:rsidR="00AD0BA8" w:rsidRPr="00345319" w:rsidRDefault="00AD0BA8" w:rsidP="00AD0BA8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:rsidR="00AD0BA8" w:rsidRDefault="00AD0BA8" w:rsidP="00AD0BA8">
      <w:pPr>
        <w:rPr>
          <w:rFonts w:ascii="Arial" w:hAnsi="Arial" w:cs="Arial"/>
        </w:rPr>
      </w:pPr>
    </w:p>
    <w:p w:rsidR="00AD0BA8" w:rsidRDefault="00AD0BA8" w:rsidP="00AD0BA8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:rsidR="00AD0BA8" w:rsidRDefault="00AD0BA8" w:rsidP="00AD0BA8">
      <w:pPr>
        <w:rPr>
          <w:sz w:val="28"/>
          <w:szCs w:val="28"/>
        </w:rPr>
      </w:pPr>
    </w:p>
    <w:p w:rsidR="00AD0BA8" w:rsidRDefault="00AD0BA8" w:rsidP="00AD0BA8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ЛИСЕНКО</w:t>
      </w:r>
    </w:p>
    <w:p w:rsidR="00992102" w:rsidRDefault="00992102" w:rsidP="00AD0BA8">
      <w:pPr>
        <w:rPr>
          <w:sz w:val="28"/>
          <w:szCs w:val="28"/>
        </w:rPr>
      </w:pPr>
    </w:p>
    <w:p w:rsidR="00992102" w:rsidRPr="00CE629C" w:rsidRDefault="00992102" w:rsidP="00992102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AD0BA8" w:rsidRDefault="00AD0BA8" w:rsidP="00AD0BA8">
      <w:pPr>
        <w:rPr>
          <w:sz w:val="28"/>
          <w:szCs w:val="28"/>
        </w:rPr>
      </w:pPr>
    </w:p>
    <w:p w:rsidR="00AD0BA8" w:rsidRPr="00CE629C" w:rsidRDefault="00AD0BA8" w:rsidP="00AD0BA8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КАРЛО</w:t>
      </w:r>
    </w:p>
    <w:p w:rsidR="00AD0BA8" w:rsidRPr="00CE629C" w:rsidRDefault="00AD0BA8" w:rsidP="00AD0BA8">
      <w:pPr>
        <w:rPr>
          <w:sz w:val="16"/>
          <w:szCs w:val="16"/>
        </w:rPr>
      </w:pPr>
    </w:p>
    <w:p w:rsidR="00AD0BA8" w:rsidRPr="00CE629C" w:rsidRDefault="00AD0BA8" w:rsidP="00AD0BA8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ЯЦЕНКО</w:t>
      </w:r>
    </w:p>
    <w:p w:rsidR="00AD0BA8" w:rsidRPr="00CE629C" w:rsidRDefault="00AD0BA8" w:rsidP="00AD0BA8">
      <w:pPr>
        <w:rPr>
          <w:sz w:val="16"/>
          <w:szCs w:val="16"/>
        </w:rPr>
      </w:pPr>
    </w:p>
    <w:p w:rsidR="00AD0BA8" w:rsidRPr="00CE629C" w:rsidRDefault="00AD0BA8" w:rsidP="00AD0B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992102" w:rsidRPr="00DC5531" w:rsidRDefault="00992102" w:rsidP="00992102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992102" w:rsidRPr="00DC5531" w:rsidRDefault="00992102" w:rsidP="00992102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Іван ПОНОМА</w:t>
      </w:r>
      <w:r w:rsidRPr="00DC5531">
        <w:rPr>
          <w:sz w:val="28"/>
          <w:szCs w:val="28"/>
        </w:rPr>
        <w:t>РЕНКО</w:t>
      </w:r>
    </w:p>
    <w:p w:rsidR="0092402B" w:rsidRDefault="0092402B" w:rsidP="0092402B">
      <w:pPr>
        <w:tabs>
          <w:tab w:val="left" w:pos="360"/>
        </w:tabs>
        <w:ind w:left="360"/>
        <w:jc w:val="right"/>
        <w:rPr>
          <w:sz w:val="26"/>
          <w:szCs w:val="26"/>
        </w:rPr>
      </w:pPr>
      <w:r w:rsidRPr="00411ADB">
        <w:rPr>
          <w:sz w:val="26"/>
          <w:szCs w:val="26"/>
        </w:rPr>
        <w:t xml:space="preserve">    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3"/>
        <w:gridCol w:w="4792"/>
      </w:tblGrid>
      <w:tr w:rsidR="00992102" w:rsidTr="00D12AE6">
        <w:tc>
          <w:tcPr>
            <w:tcW w:w="4927" w:type="dxa"/>
          </w:tcPr>
          <w:p w:rsidR="00992102" w:rsidRDefault="00992102" w:rsidP="00BD125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D12AE6" w:rsidRPr="00D12AE6" w:rsidRDefault="00D12AE6" w:rsidP="00D12AE6">
            <w:p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 w:rsidRPr="00D12AE6">
              <w:rPr>
                <w:sz w:val="28"/>
                <w:szCs w:val="28"/>
              </w:rPr>
              <w:t>Додаток до</w:t>
            </w:r>
          </w:p>
          <w:p w:rsidR="00D12AE6" w:rsidRPr="00D12AE6" w:rsidRDefault="00D12AE6" w:rsidP="00D12AE6">
            <w:p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D12AE6">
              <w:rPr>
                <w:sz w:val="28"/>
                <w:szCs w:val="28"/>
              </w:rPr>
              <w:t xml:space="preserve">рішення виконавчого комітету </w:t>
            </w:r>
          </w:p>
          <w:p w:rsidR="00D12AE6" w:rsidRPr="00076E89" w:rsidRDefault="00D12AE6" w:rsidP="00D12AE6">
            <w:pPr>
              <w:tabs>
                <w:tab w:val="left" w:pos="360"/>
              </w:tabs>
              <w:ind w:left="360"/>
              <w:rPr>
                <w:sz w:val="28"/>
                <w:szCs w:val="28"/>
                <w:lang w:val="ru-RU"/>
              </w:rPr>
            </w:pPr>
            <w:r w:rsidRPr="00D12AE6">
              <w:rPr>
                <w:sz w:val="28"/>
                <w:szCs w:val="28"/>
              </w:rPr>
              <w:t xml:space="preserve">від </w:t>
            </w:r>
            <w:r w:rsidR="00076E89">
              <w:rPr>
                <w:sz w:val="28"/>
                <w:szCs w:val="28"/>
                <w:lang w:val="ru-RU"/>
              </w:rPr>
              <w:t xml:space="preserve">25.02.2021 </w:t>
            </w:r>
            <w:r w:rsidRPr="00D12AE6">
              <w:rPr>
                <w:sz w:val="28"/>
                <w:szCs w:val="28"/>
              </w:rPr>
              <w:t xml:space="preserve">№ </w:t>
            </w:r>
            <w:r w:rsidR="00076E89">
              <w:rPr>
                <w:sz w:val="28"/>
                <w:szCs w:val="28"/>
                <w:lang w:val="ru-RU"/>
              </w:rPr>
              <w:t>77</w:t>
            </w:r>
          </w:p>
          <w:p w:rsidR="00992102" w:rsidRDefault="00992102" w:rsidP="00BD125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2402B" w:rsidRPr="00C11596" w:rsidRDefault="0092402B" w:rsidP="0092402B">
      <w:pPr>
        <w:jc w:val="right"/>
        <w:rPr>
          <w:sz w:val="28"/>
        </w:rPr>
      </w:pPr>
    </w:p>
    <w:p w:rsidR="0092402B" w:rsidRPr="00871C81" w:rsidRDefault="0092402B" w:rsidP="0092402B">
      <w:pPr>
        <w:ind w:firstLine="540"/>
        <w:jc w:val="center"/>
        <w:rPr>
          <w:sz w:val="28"/>
          <w:szCs w:val="28"/>
        </w:rPr>
      </w:pPr>
      <w:r w:rsidRPr="00871C81">
        <w:rPr>
          <w:sz w:val="28"/>
          <w:szCs w:val="28"/>
        </w:rPr>
        <w:t>Розмір плати за навчання дітей</w:t>
      </w:r>
    </w:p>
    <w:p w:rsidR="0092402B" w:rsidRPr="00871C81" w:rsidRDefault="0092402B" w:rsidP="0092402B">
      <w:pPr>
        <w:ind w:firstLine="540"/>
        <w:jc w:val="center"/>
        <w:rPr>
          <w:sz w:val="28"/>
          <w:szCs w:val="28"/>
        </w:rPr>
      </w:pPr>
      <w:r w:rsidRPr="00871C81">
        <w:rPr>
          <w:sz w:val="28"/>
          <w:szCs w:val="28"/>
        </w:rPr>
        <w:t xml:space="preserve"> у міських школах естетичного виховання</w:t>
      </w:r>
    </w:p>
    <w:p w:rsidR="0092402B" w:rsidRPr="00871C81" w:rsidRDefault="0092402B" w:rsidP="0092402B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5"/>
        <w:gridCol w:w="6660"/>
        <w:gridCol w:w="1663"/>
      </w:tblGrid>
      <w:tr w:rsidR="0092402B" w:rsidRPr="00871C81" w:rsidTr="0092402B">
        <w:trPr>
          <w:trHeight w:val="509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 xml:space="preserve">№ </w:t>
            </w:r>
            <w:proofErr w:type="spellStart"/>
            <w:r w:rsidRPr="00871C81"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Вид навчання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Розмір плати, грн./міс</w:t>
            </w:r>
          </w:p>
        </w:tc>
      </w:tr>
      <w:tr w:rsidR="0092402B" w:rsidRPr="00871C81" w:rsidTr="0092402B">
        <w:trPr>
          <w:trHeight w:val="184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Гра на фортепіано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F12614" w:rsidP="00AD0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371">
              <w:rPr>
                <w:sz w:val="28"/>
                <w:szCs w:val="28"/>
              </w:rPr>
              <w:t>3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261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Гра на гітарі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F12614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371">
              <w:rPr>
                <w:sz w:val="28"/>
                <w:szCs w:val="28"/>
              </w:rPr>
              <w:t>3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171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 xml:space="preserve">Гра на баяні 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251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Гра на акордеоні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179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Гра на струнних інструментах (скрипка)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100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Гра на духових інструментах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280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Образотворче мистецтво (художнє відділення)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177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Хореографічне відділення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D0BA8">
              <w:rPr>
                <w:sz w:val="28"/>
                <w:szCs w:val="28"/>
              </w:rPr>
              <w:t>0</w:t>
            </w:r>
          </w:p>
        </w:tc>
      </w:tr>
      <w:tr w:rsidR="0092402B" w:rsidRPr="00871C81" w:rsidTr="0092402B">
        <w:trPr>
          <w:trHeight w:val="104"/>
        </w:trPr>
        <w:tc>
          <w:tcPr>
            <w:tcW w:w="1205" w:type="dxa"/>
            <w:tcBorders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92402B" w:rsidP="0092402B">
            <w:pPr>
              <w:widowControl w:val="0"/>
              <w:autoSpaceDE w:val="0"/>
              <w:autoSpaceDN w:val="0"/>
              <w:ind w:firstLine="760"/>
              <w:rPr>
                <w:sz w:val="28"/>
                <w:szCs w:val="28"/>
              </w:rPr>
            </w:pPr>
            <w:r w:rsidRPr="00871C81">
              <w:rPr>
                <w:sz w:val="28"/>
                <w:szCs w:val="28"/>
              </w:rPr>
              <w:t xml:space="preserve">Сольний спів 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402B" w:rsidRPr="00871C81" w:rsidRDefault="004A0371" w:rsidP="0092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D0BA8">
              <w:rPr>
                <w:sz w:val="28"/>
                <w:szCs w:val="28"/>
              </w:rPr>
              <w:t>0</w:t>
            </w:r>
          </w:p>
        </w:tc>
      </w:tr>
    </w:tbl>
    <w:p w:rsidR="0092402B" w:rsidRDefault="0092402B" w:rsidP="0092402B">
      <w:pPr>
        <w:rPr>
          <w:bCs/>
          <w:sz w:val="28"/>
          <w:szCs w:val="28"/>
        </w:rPr>
      </w:pPr>
    </w:p>
    <w:p w:rsidR="0092402B" w:rsidRDefault="0092402B" w:rsidP="0092402B">
      <w:pPr>
        <w:rPr>
          <w:bCs/>
          <w:sz w:val="28"/>
          <w:szCs w:val="28"/>
        </w:rPr>
      </w:pPr>
    </w:p>
    <w:p w:rsidR="00C22AB6" w:rsidRDefault="00A73033" w:rsidP="002B7629">
      <w:pPr>
        <w:tabs>
          <w:tab w:val="left" w:pos="1695"/>
          <w:tab w:val="left" w:pos="708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Керуючий справами                                                              </w:t>
      </w:r>
      <w:r w:rsidR="002B7629">
        <w:rPr>
          <w:rFonts w:eastAsia="Calibri"/>
          <w:sz w:val="28"/>
          <w:szCs w:val="28"/>
          <w:lang w:eastAsia="en-US"/>
        </w:rPr>
        <w:t xml:space="preserve">     </w:t>
      </w:r>
      <w:r w:rsidR="004A0371">
        <w:rPr>
          <w:sz w:val="28"/>
          <w:szCs w:val="28"/>
        </w:rPr>
        <w:t>Оксана</w:t>
      </w:r>
      <w:r w:rsidR="004A0371" w:rsidRPr="00CE629C">
        <w:rPr>
          <w:sz w:val="28"/>
          <w:szCs w:val="28"/>
        </w:rPr>
        <w:t xml:space="preserve"> </w:t>
      </w:r>
      <w:r w:rsidR="004A0371">
        <w:rPr>
          <w:sz w:val="28"/>
          <w:szCs w:val="28"/>
        </w:rPr>
        <w:t>ЯЦЕНКО</w:t>
      </w:r>
    </w:p>
    <w:p w:rsidR="00A73033" w:rsidRDefault="00A73033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5059A" w:rsidRDefault="00A5059A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BD1256" w:rsidRDefault="00BD125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BD1256" w:rsidRDefault="00BD125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BD1256" w:rsidRDefault="00BD125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BD1256" w:rsidRDefault="00BD125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BD1256" w:rsidRDefault="00BD125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BD1256" w:rsidRDefault="00BD125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D12AE6" w:rsidRDefault="00D12AE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D12AE6" w:rsidRDefault="00D12AE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D12AE6" w:rsidRDefault="00D12AE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D12AE6" w:rsidRDefault="00D12AE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D12AE6" w:rsidRDefault="00D12AE6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5059A" w:rsidRDefault="00A5059A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5059A" w:rsidRDefault="00A5059A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5059A" w:rsidRDefault="00A5059A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5059A" w:rsidRDefault="00A5059A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F12614" w:rsidRDefault="00F12614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73033" w:rsidRPr="004A0371" w:rsidRDefault="00D12AE6" w:rsidP="004A0371">
      <w:pPr>
        <w:tabs>
          <w:tab w:val="left" w:pos="1695"/>
        </w:tabs>
        <w:rPr>
          <w:rFonts w:eastAsia="Calibri"/>
          <w:lang w:eastAsia="en-US"/>
        </w:rPr>
      </w:pPr>
      <w:r>
        <w:t>Іван ПОНОМАРЕНКО</w:t>
      </w:r>
    </w:p>
    <w:sectPr w:rsidR="00A73033" w:rsidRPr="004A0371" w:rsidSect="00130CBF">
      <w:pgSz w:w="11907" w:h="16840" w:code="9"/>
      <w:pgMar w:top="851" w:right="567" w:bottom="567" w:left="850" w:header="720" w:footer="720" w:gutter="851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314"/>
    <w:multiLevelType w:val="hybridMultilevel"/>
    <w:tmpl w:val="6128D9EA"/>
    <w:lvl w:ilvl="0" w:tplc="6666B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0D35A">
      <w:numFmt w:val="none"/>
      <w:lvlText w:val=""/>
      <w:lvlJc w:val="left"/>
      <w:pPr>
        <w:tabs>
          <w:tab w:val="num" w:pos="360"/>
        </w:tabs>
      </w:pPr>
    </w:lvl>
    <w:lvl w:ilvl="2" w:tplc="D738FF88">
      <w:numFmt w:val="none"/>
      <w:lvlText w:val=""/>
      <w:lvlJc w:val="left"/>
      <w:pPr>
        <w:tabs>
          <w:tab w:val="num" w:pos="360"/>
        </w:tabs>
      </w:pPr>
    </w:lvl>
    <w:lvl w:ilvl="3" w:tplc="CF8475E8">
      <w:numFmt w:val="none"/>
      <w:lvlText w:val=""/>
      <w:lvlJc w:val="left"/>
      <w:pPr>
        <w:tabs>
          <w:tab w:val="num" w:pos="360"/>
        </w:tabs>
      </w:pPr>
    </w:lvl>
    <w:lvl w:ilvl="4" w:tplc="C0DAF5F0">
      <w:numFmt w:val="none"/>
      <w:lvlText w:val=""/>
      <w:lvlJc w:val="left"/>
      <w:pPr>
        <w:tabs>
          <w:tab w:val="num" w:pos="360"/>
        </w:tabs>
      </w:pPr>
    </w:lvl>
    <w:lvl w:ilvl="5" w:tplc="7D909E86">
      <w:numFmt w:val="none"/>
      <w:lvlText w:val=""/>
      <w:lvlJc w:val="left"/>
      <w:pPr>
        <w:tabs>
          <w:tab w:val="num" w:pos="360"/>
        </w:tabs>
      </w:pPr>
    </w:lvl>
    <w:lvl w:ilvl="6" w:tplc="0958E2AA">
      <w:numFmt w:val="none"/>
      <w:lvlText w:val=""/>
      <w:lvlJc w:val="left"/>
      <w:pPr>
        <w:tabs>
          <w:tab w:val="num" w:pos="360"/>
        </w:tabs>
      </w:pPr>
    </w:lvl>
    <w:lvl w:ilvl="7" w:tplc="44EEDA7E">
      <w:numFmt w:val="none"/>
      <w:lvlText w:val=""/>
      <w:lvlJc w:val="left"/>
      <w:pPr>
        <w:tabs>
          <w:tab w:val="num" w:pos="360"/>
        </w:tabs>
      </w:pPr>
    </w:lvl>
    <w:lvl w:ilvl="8" w:tplc="AE684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DC0F69"/>
    <w:multiLevelType w:val="hybridMultilevel"/>
    <w:tmpl w:val="C6265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17B97"/>
    <w:multiLevelType w:val="hybridMultilevel"/>
    <w:tmpl w:val="63B226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10BC"/>
    <w:multiLevelType w:val="hybridMultilevel"/>
    <w:tmpl w:val="624A33FE"/>
    <w:lvl w:ilvl="0" w:tplc="96140E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30"/>
    <w:rsid w:val="00043EC7"/>
    <w:rsid w:val="00076E89"/>
    <w:rsid w:val="000E4527"/>
    <w:rsid w:val="000F244D"/>
    <w:rsid w:val="001259B1"/>
    <w:rsid w:val="00130CBF"/>
    <w:rsid w:val="00172022"/>
    <w:rsid w:val="001C268D"/>
    <w:rsid w:val="001C44E8"/>
    <w:rsid w:val="0025290E"/>
    <w:rsid w:val="00267345"/>
    <w:rsid w:val="002A2CA9"/>
    <w:rsid w:val="002B7629"/>
    <w:rsid w:val="002F24E1"/>
    <w:rsid w:val="00386771"/>
    <w:rsid w:val="003C25A7"/>
    <w:rsid w:val="003D005F"/>
    <w:rsid w:val="00407198"/>
    <w:rsid w:val="004136CC"/>
    <w:rsid w:val="004A0371"/>
    <w:rsid w:val="004A7F7F"/>
    <w:rsid w:val="00516DFF"/>
    <w:rsid w:val="00530234"/>
    <w:rsid w:val="00531DE6"/>
    <w:rsid w:val="005739FB"/>
    <w:rsid w:val="005A1A3D"/>
    <w:rsid w:val="00622BF3"/>
    <w:rsid w:val="006957E6"/>
    <w:rsid w:val="006C78D6"/>
    <w:rsid w:val="007650D5"/>
    <w:rsid w:val="007D1D5F"/>
    <w:rsid w:val="00870A1F"/>
    <w:rsid w:val="008958B6"/>
    <w:rsid w:val="008C5EB9"/>
    <w:rsid w:val="0092402B"/>
    <w:rsid w:val="00942C3C"/>
    <w:rsid w:val="00986AAE"/>
    <w:rsid w:val="00992102"/>
    <w:rsid w:val="009C0415"/>
    <w:rsid w:val="009F0443"/>
    <w:rsid w:val="00A5059A"/>
    <w:rsid w:val="00A73033"/>
    <w:rsid w:val="00AD0BA8"/>
    <w:rsid w:val="00B200A7"/>
    <w:rsid w:val="00B513FA"/>
    <w:rsid w:val="00B731CC"/>
    <w:rsid w:val="00BD1256"/>
    <w:rsid w:val="00BD6D88"/>
    <w:rsid w:val="00C22AB6"/>
    <w:rsid w:val="00C46C1C"/>
    <w:rsid w:val="00C5232A"/>
    <w:rsid w:val="00C80D9F"/>
    <w:rsid w:val="00C868B3"/>
    <w:rsid w:val="00D11641"/>
    <w:rsid w:val="00D12AE6"/>
    <w:rsid w:val="00D3109E"/>
    <w:rsid w:val="00DA2788"/>
    <w:rsid w:val="00DD7C3B"/>
    <w:rsid w:val="00DE296C"/>
    <w:rsid w:val="00DE74A2"/>
    <w:rsid w:val="00DF5060"/>
    <w:rsid w:val="00E82CA5"/>
    <w:rsid w:val="00EC5D90"/>
    <w:rsid w:val="00F12614"/>
    <w:rsid w:val="00F52E30"/>
    <w:rsid w:val="00F55CB8"/>
    <w:rsid w:val="00FE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52E30"/>
    <w:pPr>
      <w:keepNext/>
    </w:pPr>
    <w:rPr>
      <w:b/>
      <w:sz w:val="44"/>
      <w:szCs w:val="20"/>
    </w:rPr>
  </w:style>
  <w:style w:type="paragraph" w:customStyle="1" w:styleId="2">
    <w:name w:val="заголовок 2"/>
    <w:basedOn w:val="a"/>
    <w:next w:val="a"/>
    <w:rsid w:val="00F52E30"/>
    <w:pPr>
      <w:keepNext/>
      <w:tabs>
        <w:tab w:val="left" w:pos="284"/>
        <w:tab w:val="left" w:pos="2127"/>
      </w:tabs>
      <w:jc w:val="both"/>
    </w:pPr>
    <w:rPr>
      <w:b/>
      <w:szCs w:val="20"/>
    </w:rPr>
  </w:style>
  <w:style w:type="paragraph" w:styleId="a3">
    <w:name w:val="Title"/>
    <w:basedOn w:val="a"/>
    <w:link w:val="a4"/>
    <w:qFormat/>
    <w:rsid w:val="00F52E30"/>
    <w:pPr>
      <w:widowControl w:val="0"/>
      <w:jc w:val="center"/>
    </w:pPr>
    <w:rPr>
      <w:b/>
      <w:szCs w:val="20"/>
      <w:lang w:val="ru-RU"/>
    </w:rPr>
  </w:style>
  <w:style w:type="character" w:customStyle="1" w:styleId="a4">
    <w:name w:val="Название Знак"/>
    <w:basedOn w:val="a0"/>
    <w:link w:val="a3"/>
    <w:rsid w:val="00F52E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F52E3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20"/>
      <w:szCs w:val="20"/>
    </w:rPr>
  </w:style>
  <w:style w:type="character" w:customStyle="1" w:styleId="30">
    <w:name w:val="Основной текст с отступом 3 Знак"/>
    <w:basedOn w:val="a0"/>
    <w:link w:val="3"/>
    <w:rsid w:val="00F52E30"/>
    <w:rPr>
      <w:rFonts w:ascii="Courier New" w:eastAsia="Times New Roman" w:hAnsi="Courier New" w:cs="Times New Roman"/>
      <w:spacing w:val="-20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F52E30"/>
    <w:pPr>
      <w:spacing w:after="120"/>
    </w:pPr>
  </w:style>
  <w:style w:type="character" w:customStyle="1" w:styleId="a6">
    <w:name w:val="Основной текст Знак"/>
    <w:basedOn w:val="a0"/>
    <w:link w:val="a5"/>
    <w:rsid w:val="00F52E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rsid w:val="00F5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52E30"/>
    <w:rPr>
      <w:color w:val="0000FF"/>
      <w:u w:val="single"/>
    </w:rPr>
  </w:style>
  <w:style w:type="paragraph" w:styleId="a9">
    <w:name w:val="Normal (Web)"/>
    <w:basedOn w:val="a"/>
    <w:rsid w:val="00F52E30"/>
    <w:pPr>
      <w:spacing w:before="100" w:beforeAutospacing="1" w:after="100" w:afterAutospacing="1"/>
    </w:pPr>
    <w:rPr>
      <w:lang w:val="ru-RU"/>
    </w:rPr>
  </w:style>
  <w:style w:type="paragraph" w:styleId="aa">
    <w:name w:val="No Spacing"/>
    <w:qFormat/>
    <w:rsid w:val="00F5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2E30"/>
  </w:style>
  <w:style w:type="paragraph" w:customStyle="1" w:styleId="rvps2">
    <w:name w:val="rvps2"/>
    <w:basedOn w:val="a"/>
    <w:rsid w:val="00F52E30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F52E30"/>
  </w:style>
  <w:style w:type="paragraph" w:customStyle="1" w:styleId="ab">
    <w:name w:val="Знак"/>
    <w:basedOn w:val="a"/>
    <w:rsid w:val="00F52E30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52E30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F52E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2E3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rsid w:val="00F52E30"/>
  </w:style>
  <w:style w:type="paragraph" w:styleId="af">
    <w:name w:val="List Paragraph"/>
    <w:basedOn w:val="a"/>
    <w:uiPriority w:val="34"/>
    <w:qFormat/>
    <w:rsid w:val="00530234"/>
    <w:pPr>
      <w:ind w:left="720"/>
      <w:contextualSpacing/>
    </w:pPr>
  </w:style>
  <w:style w:type="paragraph" w:customStyle="1" w:styleId="10">
    <w:name w:val="Без интервала1"/>
    <w:rsid w:val="0092402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69E14-80DE-4F2B-8CDA-8DF7322D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</cp:lastModifiedBy>
  <cp:revision>7</cp:revision>
  <cp:lastPrinted>2021-02-19T08:39:00Z</cp:lastPrinted>
  <dcterms:created xsi:type="dcterms:W3CDTF">2021-01-21T14:57:00Z</dcterms:created>
  <dcterms:modified xsi:type="dcterms:W3CDTF">2021-03-01T07:42:00Z</dcterms:modified>
</cp:coreProperties>
</file>