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F4" w:rsidRDefault="00A047AB" w:rsidP="00A047A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AB" w:rsidRDefault="00A047AB" w:rsidP="00A047A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047AB" w:rsidRPr="00A047AB" w:rsidRDefault="00A047AB" w:rsidP="00A047AB">
      <w:pPr>
        <w:pStyle w:val="docdata"/>
        <w:spacing w:before="0" w:beforeAutospacing="0" w:after="0" w:afterAutospacing="0"/>
        <w:rPr>
          <w:lang w:val="uk-UA"/>
        </w:rPr>
      </w:pPr>
    </w:p>
    <w:p w:rsidR="00A047AB" w:rsidRPr="00D31B62" w:rsidRDefault="00D31B62" w:rsidP="00A047AB">
      <w:pPr>
        <w:pStyle w:val="docdata"/>
        <w:spacing w:before="0" w:beforeAutospacing="0" w:after="0" w:afterAutospacing="0"/>
        <w:jc w:val="center"/>
        <w:rPr>
          <w:lang w:val="uk-UA"/>
        </w:rPr>
      </w:pP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ІЛЯНСЬКА МІСЬКА РАДА</w:t>
      </w:r>
    </w:p>
    <w:p w:rsidR="00A047AB" w:rsidRDefault="00A047AB" w:rsidP="00A047AB">
      <w:pPr>
        <w:pStyle w:val="a6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ВИКОНАВЧИЙ КОМІТЕТ</w:t>
      </w:r>
    </w:p>
    <w:p w:rsidR="00A047AB" w:rsidRPr="00BA4D02" w:rsidRDefault="00A047AB" w:rsidP="00A047AB">
      <w:pPr>
        <w:pStyle w:val="a6"/>
        <w:spacing w:before="0" w:beforeAutospacing="0" w:after="0" w:afterAutospacing="0"/>
        <w:jc w:val="center"/>
        <w:rPr>
          <w:lang w:val="uk-UA"/>
        </w:rPr>
      </w:pPr>
    </w:p>
    <w:p w:rsidR="00A047AB" w:rsidRDefault="00A047AB" w:rsidP="00A047AB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 І Ш Е Н </w:t>
      </w:r>
      <w:proofErr w:type="gramStart"/>
      <w:r>
        <w:rPr>
          <w:b/>
          <w:bCs/>
          <w:color w:val="000000"/>
          <w:sz w:val="28"/>
          <w:szCs w:val="28"/>
        </w:rPr>
        <w:t>Н</w:t>
      </w:r>
      <w:proofErr w:type="gramEnd"/>
      <w:r>
        <w:rPr>
          <w:b/>
          <w:bCs/>
          <w:color w:val="000000"/>
          <w:sz w:val="28"/>
          <w:szCs w:val="28"/>
        </w:rPr>
        <w:t xml:space="preserve"> Я</w:t>
      </w:r>
    </w:p>
    <w:p w:rsidR="00A047AB" w:rsidRDefault="00A047AB" w:rsidP="00A047AB">
      <w:pPr>
        <w:pStyle w:val="a6"/>
        <w:tabs>
          <w:tab w:val="left" w:pos="6096"/>
        </w:tabs>
        <w:spacing w:before="0" w:beforeAutospacing="0" w:after="200" w:afterAutospacing="0" w:line="273" w:lineRule="auto"/>
        <w:ind w:right="-7"/>
      </w:pPr>
      <w:r>
        <w:t> </w:t>
      </w:r>
    </w:p>
    <w:p w:rsidR="00A047AB" w:rsidRPr="008D3CE9" w:rsidRDefault="008D3CE9" w:rsidP="00D31B62">
      <w:pPr>
        <w:pStyle w:val="a6"/>
        <w:tabs>
          <w:tab w:val="left" w:pos="6096"/>
        </w:tabs>
        <w:spacing w:before="0" w:beforeAutospacing="0" w:after="200" w:afterAutospacing="0" w:line="273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27.08.2020</w:t>
      </w:r>
      <w:r w:rsidR="00D31B62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644752">
        <w:rPr>
          <w:color w:val="000000"/>
          <w:sz w:val="28"/>
          <w:szCs w:val="28"/>
        </w:rPr>
        <w:t xml:space="preserve">№ </w:t>
      </w:r>
      <w:r w:rsidR="00D31B62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285</w:t>
      </w:r>
      <w:r w:rsidR="00D31B62">
        <w:rPr>
          <w:color w:val="000000"/>
          <w:sz w:val="28"/>
          <w:szCs w:val="28"/>
          <w:lang w:val="uk-UA"/>
        </w:rPr>
        <w:t>__</w:t>
      </w:r>
    </w:p>
    <w:p w:rsidR="00A047AB" w:rsidRDefault="00A047AB" w:rsidP="0055579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B4562" w:rsidRDefault="0055579A" w:rsidP="00D31B6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MS Mincho" w:hAnsi="Times New Roman" w:cs="Times New Roman"/>
          <w:sz w:val="28"/>
          <w:szCs w:val="28"/>
          <w:lang w:eastAsia="ru-RU"/>
        </w:rPr>
        <w:t>Про орг</w:t>
      </w:r>
      <w:r w:rsidR="00D31B62">
        <w:rPr>
          <w:rFonts w:ascii="Times New Roman" w:eastAsia="MS Mincho" w:hAnsi="Times New Roman" w:cs="Times New Roman"/>
          <w:sz w:val="28"/>
          <w:szCs w:val="28"/>
          <w:lang w:eastAsia="ru-RU"/>
        </w:rPr>
        <w:t>анізацію конкурсу з призначення</w:t>
      </w:r>
      <w:r w:rsidR="00D31B62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6A0FF3">
        <w:rPr>
          <w:rFonts w:ascii="Times New Roman" w:eastAsia="MS Mincho" w:hAnsi="Times New Roman" w:cs="Times New Roman"/>
          <w:sz w:val="28"/>
          <w:szCs w:val="28"/>
          <w:lang w:eastAsia="ru-RU"/>
        </w:rPr>
        <w:t>управителя багатоквартирних будинків</w:t>
      </w:r>
      <w:r w:rsidR="00D31B62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31B62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940D46">
        <w:rPr>
          <w:rFonts w:ascii="Times New Roman" w:eastAsia="MS Mincho" w:hAnsi="Times New Roman" w:cs="Times New Roman"/>
          <w:sz w:val="28"/>
          <w:szCs w:val="28"/>
          <w:lang w:eastAsia="ru-RU"/>
        </w:rPr>
        <w:t>в яких не створено об’єднань</w:t>
      </w:r>
      <w:r w:rsidR="00D31B62">
        <w:rPr>
          <w:rFonts w:ascii="Times New Roman" w:eastAsia="MS Mincho" w:hAnsi="Times New Roman" w:cs="Times New Roman"/>
          <w:sz w:val="28"/>
          <w:szCs w:val="28"/>
          <w:lang w:eastAsia="ru-RU"/>
        </w:rPr>
        <w:t>співвласників</w:t>
      </w:r>
      <w:r w:rsidR="00D31B62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940D46">
        <w:rPr>
          <w:rFonts w:ascii="Times New Roman" w:eastAsia="MS Mincho" w:hAnsi="Times New Roman" w:cs="Times New Roman"/>
          <w:sz w:val="28"/>
          <w:szCs w:val="28"/>
          <w:lang w:eastAsia="ru-RU"/>
        </w:rPr>
        <w:t>багатоквартирних будинків,співвласники</w:t>
      </w:r>
      <w:r w:rsidR="00D31B62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940D46">
        <w:rPr>
          <w:rFonts w:ascii="Times New Roman" w:eastAsia="MS Mincho" w:hAnsi="Times New Roman" w:cs="Times New Roman"/>
          <w:sz w:val="28"/>
          <w:szCs w:val="28"/>
          <w:lang w:eastAsia="ru-RU"/>
        </w:rPr>
        <w:t>яких не прийняли рішення про форму</w:t>
      </w:r>
    </w:p>
    <w:p w:rsidR="0055579A" w:rsidRPr="006A0FF3" w:rsidRDefault="00940D46" w:rsidP="00DB45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</w:t>
      </w:r>
      <w:r w:rsidR="00D31B62">
        <w:rPr>
          <w:rFonts w:ascii="Times New Roman" w:eastAsia="MS Mincho" w:hAnsi="Times New Roman" w:cs="Times New Roman"/>
          <w:sz w:val="28"/>
          <w:szCs w:val="28"/>
          <w:lang w:eastAsia="ru-RU"/>
        </w:rPr>
        <w:t>багатоквартирним будинком</w:t>
      </w:r>
    </w:p>
    <w:p w:rsidR="00D31B62" w:rsidRDefault="00D31B62" w:rsidP="00041359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62" w:rsidRDefault="00D31B62" w:rsidP="00041359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9A" w:rsidRDefault="0055579A" w:rsidP="00D31B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овідно до пп. 1 п. «а» ст. 30, </w:t>
      </w:r>
      <w:r w:rsidR="00D8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п. 3 ч. 4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42, ч. 6 ст. 59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від 21.05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.1997 № 280/97-ВР «Про місцеве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ування в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Україні», ст. 13 Закону України 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 </w:t>
      </w:r>
      <w:r w:rsidRPr="006A0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14.05.2015 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A0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417-</w:t>
      </w:r>
      <w:r w:rsidRPr="006A0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VIII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року № 150</w:t>
      </w:r>
      <w:r w:rsidRPr="006A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ефективного утримання та управління багатоквартирними будинками, в яких не створені об’єднання співвласників багатоквартирних будинків, співвласники яких не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прийняли рішення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форму управл</w:t>
      </w:r>
      <w:r w:rsidR="008C64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іння багатоквартирним будинком</w:t>
      </w:r>
      <w:r w:rsidR="00F0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2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:rsidR="00DE265F" w:rsidRPr="006A0FF3" w:rsidRDefault="00DE265F" w:rsidP="00DE26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55579A" w:rsidRPr="006A0FF3" w:rsidRDefault="0055579A" w:rsidP="00D31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9A" w:rsidRPr="006A0FF3" w:rsidRDefault="0055579A" w:rsidP="00D31B62">
      <w:pPr>
        <w:tabs>
          <w:tab w:val="left" w:pos="284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Затвердити перелік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атоквартирних будинків, в яких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створено об’єднань співвласни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ків багатоквартирних будинків, співвласники яких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прийняли рішення про форму управління багатоквартирним будинком згідно додатку 1 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оголосити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них 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зпризначенняуправителя</w:t>
      </w:r>
      <w:proofErr w:type="spellEnd"/>
      <w:r w:rsidR="00A6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(надалі – к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:rsidR="0055579A" w:rsidRPr="006A0FF3" w:rsidRDefault="00A62F62" w:rsidP="00D31B6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об’єкти к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онкурсу згідно з Переліком будинків, в яких не створені об`єднання співвласників багатоквартирних будинків, співвласники яких не прийняли рішення про форму управління багатоквартирним будинком згідно додатку 2.</w:t>
      </w:r>
    </w:p>
    <w:p w:rsidR="0055579A" w:rsidRPr="006A0FF3" w:rsidRDefault="0055579A" w:rsidP="00D31B6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Затвердити склад конкурсної комісії згідно додатку 3.</w:t>
      </w:r>
    </w:p>
    <w:p w:rsidR="00612D1A" w:rsidRDefault="0055579A" w:rsidP="00D31B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ЗатвердитиПоложення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конкурснукомісію</w:t>
      </w:r>
      <w:proofErr w:type="spellEnd"/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додатку 4</w:t>
      </w:r>
      <w:r w:rsidRPr="006A0F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2506" w:rsidRPr="006A0FF3" w:rsidRDefault="001F2506" w:rsidP="00D31B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Конкурснійкомісіїрозробитиконкурсну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та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виконавчого комітету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5579A" w:rsidRPr="006A0FF3" w:rsidRDefault="0055579A" w:rsidP="00D31B62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Установити, що до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визначення переможців </w:t>
      </w:r>
      <w:r w:rsidR="00A62F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онкурсу та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укладення відповідних дог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оворів, послуги з утримання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будинків </w:t>
      </w:r>
      <w:r w:rsidR="00D3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споруд та прибудинкових територій продовжують надавати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житлово-експлуатаційні органі</w:t>
      </w:r>
      <w:r w:rsidR="00DE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зації, які надавали відповідні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послуги </w:t>
      </w:r>
      <w:r w:rsidR="00DE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проведення 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Конкурсу.</w:t>
      </w:r>
    </w:p>
    <w:p w:rsidR="0055579A" w:rsidRDefault="0055579A" w:rsidP="00DE5EE7">
      <w:pPr>
        <w:tabs>
          <w:tab w:val="left" w:pos="284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6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разі, якщо на дату проведення конкурсу співвласниками багатоквартирного будинку буде визначено форму управління будинком, дане рішення на такі будинки не розповсюджується.</w:t>
      </w:r>
    </w:p>
    <w:p w:rsidR="00CB5D5B" w:rsidRPr="006A0FF3" w:rsidRDefault="00CB5D5B" w:rsidP="00DE5EE7">
      <w:pPr>
        <w:tabs>
          <w:tab w:val="left" w:pos="284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Рішення виконавчого комітету </w:t>
      </w:r>
      <w:r w:rsidRPr="0025320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06.05.2019 № 179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організацію конкурсу з призначення управителя багатоквартирних </w:t>
      </w:r>
      <w:r w:rsidR="00DE5E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 на території</w:t>
      </w:r>
      <w:r w:rsidR="00DE5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Сміла» вважати таким, що втратило чинність.</w:t>
      </w:r>
    </w:p>
    <w:p w:rsidR="00031DE9" w:rsidRDefault="00163A25" w:rsidP="00D31B6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DE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виконанням рішення покласти на </w:t>
      </w:r>
      <w:r w:rsidR="004E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</w:t>
      </w:r>
      <w:r w:rsidR="0045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Іщенка</w:t>
      </w:r>
      <w:r w:rsidR="004E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579A" w:rsidRPr="006A0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господарства.</w:t>
      </w:r>
    </w:p>
    <w:p w:rsidR="00896FA2" w:rsidRPr="00896FA2" w:rsidRDefault="00896FA2" w:rsidP="00DE265F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</w:p>
    <w:p w:rsidR="00896FA2" w:rsidRPr="00896FA2" w:rsidRDefault="00DE265F" w:rsidP="00896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6FA2" w:rsidRPr="00896FA2">
        <w:rPr>
          <w:rFonts w:ascii="Times New Roman" w:hAnsi="Times New Roman" w:cs="Times New Roman"/>
          <w:sz w:val="28"/>
          <w:szCs w:val="28"/>
        </w:rPr>
        <w:t>Олексій ЦИБКО</w:t>
      </w:r>
    </w:p>
    <w:p w:rsidR="00031DE9" w:rsidRPr="00896FA2" w:rsidRDefault="00031DE9" w:rsidP="00896FA2">
      <w:pPr>
        <w:spacing w:after="0" w:line="240" w:lineRule="auto"/>
        <w:rPr>
          <w:sz w:val="28"/>
          <w:szCs w:val="28"/>
        </w:rPr>
      </w:pPr>
    </w:p>
    <w:p w:rsidR="00031DE9" w:rsidRPr="00896FA2" w:rsidRDefault="00031DE9" w:rsidP="00896FA2">
      <w:pPr>
        <w:spacing w:after="0" w:line="240" w:lineRule="auto"/>
        <w:rPr>
          <w:sz w:val="28"/>
          <w:szCs w:val="28"/>
        </w:rPr>
      </w:pPr>
    </w:p>
    <w:p w:rsidR="00896FA2" w:rsidRDefault="00896FA2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896FA2" w:rsidRDefault="00896FA2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E265F" w:rsidRDefault="00DE265F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E265F" w:rsidRDefault="00DE265F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E265F" w:rsidRDefault="00DE265F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E265F" w:rsidRDefault="00DE265F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E265F" w:rsidRDefault="00DE265F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E265F" w:rsidRDefault="00DE265F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E265F" w:rsidRDefault="00DE265F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DE265F" w:rsidRDefault="00DE265F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896FA2" w:rsidRPr="00896FA2" w:rsidRDefault="00896FA2" w:rsidP="00896FA2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 w:rsidRPr="00896FA2">
        <w:rPr>
          <w:rFonts w:ascii="Times New Roman" w:hAnsi="Times New Roman" w:cs="Times New Roman"/>
          <w:spacing w:val="40"/>
          <w:sz w:val="28"/>
          <w:szCs w:val="28"/>
        </w:rPr>
        <w:t>ПОГОДЖЕНО:</w:t>
      </w:r>
    </w:p>
    <w:p w:rsidR="00896FA2" w:rsidRPr="00896FA2" w:rsidRDefault="00896FA2" w:rsidP="0089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A2" w:rsidRPr="00896FA2" w:rsidRDefault="00896FA2" w:rsidP="0089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FA2">
        <w:rPr>
          <w:rFonts w:ascii="Times New Roman" w:hAnsi="Times New Roman" w:cs="Times New Roman"/>
          <w:sz w:val="28"/>
          <w:szCs w:val="28"/>
        </w:rPr>
        <w:t>С</w:t>
      </w:r>
      <w:r w:rsidR="00DE265F">
        <w:rPr>
          <w:rFonts w:ascii="Times New Roman" w:hAnsi="Times New Roman" w:cs="Times New Roman"/>
          <w:sz w:val="28"/>
          <w:szCs w:val="28"/>
        </w:rPr>
        <w:t xml:space="preserve">екретар міської ради </w:t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Pr="00896FA2">
        <w:rPr>
          <w:rFonts w:ascii="Times New Roman" w:hAnsi="Times New Roman" w:cs="Times New Roman"/>
          <w:sz w:val="28"/>
          <w:szCs w:val="28"/>
        </w:rPr>
        <w:t>Віктор ФЕДОРЕНКО</w:t>
      </w:r>
    </w:p>
    <w:p w:rsidR="00896FA2" w:rsidRPr="00896FA2" w:rsidRDefault="00896FA2" w:rsidP="0089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A2" w:rsidRPr="00896FA2" w:rsidRDefault="00896FA2" w:rsidP="0089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FA2">
        <w:rPr>
          <w:rFonts w:ascii="Times New Roman" w:hAnsi="Times New Roman" w:cs="Times New Roman"/>
          <w:sz w:val="28"/>
          <w:szCs w:val="28"/>
        </w:rPr>
        <w:t xml:space="preserve">Заступник міського </w:t>
      </w:r>
      <w:r w:rsidR="00DE265F">
        <w:rPr>
          <w:rFonts w:ascii="Times New Roman" w:hAnsi="Times New Roman" w:cs="Times New Roman"/>
          <w:sz w:val="28"/>
          <w:szCs w:val="28"/>
        </w:rPr>
        <w:t>голови</w:t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Pr="00896FA2">
        <w:rPr>
          <w:rFonts w:ascii="Times New Roman" w:hAnsi="Times New Roman" w:cs="Times New Roman"/>
          <w:sz w:val="28"/>
          <w:szCs w:val="28"/>
        </w:rPr>
        <w:t>Павло</w:t>
      </w:r>
      <w:r>
        <w:rPr>
          <w:rFonts w:ascii="Times New Roman" w:hAnsi="Times New Roman" w:cs="Times New Roman"/>
          <w:sz w:val="28"/>
          <w:szCs w:val="28"/>
        </w:rPr>
        <w:t xml:space="preserve"> КОНДРАТЕНКО</w:t>
      </w:r>
    </w:p>
    <w:p w:rsidR="00896FA2" w:rsidRPr="00896FA2" w:rsidRDefault="00896FA2" w:rsidP="0089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A2" w:rsidRPr="00896FA2" w:rsidRDefault="00896FA2" w:rsidP="0089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FA2">
        <w:rPr>
          <w:rFonts w:ascii="Times New Roman" w:hAnsi="Times New Roman" w:cs="Times New Roman"/>
          <w:sz w:val="28"/>
          <w:szCs w:val="28"/>
        </w:rPr>
        <w:t>Зас</w:t>
      </w:r>
      <w:r w:rsidR="00DE265F">
        <w:rPr>
          <w:rFonts w:ascii="Times New Roman" w:hAnsi="Times New Roman" w:cs="Times New Roman"/>
          <w:sz w:val="28"/>
          <w:szCs w:val="28"/>
        </w:rPr>
        <w:t>тупник міського голови</w:t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="00DE265F">
        <w:rPr>
          <w:rFonts w:ascii="Times New Roman" w:hAnsi="Times New Roman" w:cs="Times New Roman"/>
          <w:sz w:val="28"/>
          <w:szCs w:val="28"/>
        </w:rPr>
        <w:tab/>
      </w:r>
      <w:r w:rsidRPr="00896FA2">
        <w:rPr>
          <w:rFonts w:ascii="Times New Roman" w:hAnsi="Times New Roman" w:cs="Times New Roman"/>
          <w:sz w:val="28"/>
          <w:szCs w:val="28"/>
        </w:rPr>
        <w:t>Павло ІЩЕНКО</w:t>
      </w:r>
    </w:p>
    <w:p w:rsidR="00896FA2" w:rsidRPr="00896FA2" w:rsidRDefault="00896FA2" w:rsidP="00896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A2" w:rsidRPr="00896FA2" w:rsidRDefault="00896FA2" w:rsidP="00896FA2">
      <w:pPr>
        <w:pStyle w:val="a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96FA2">
        <w:rPr>
          <w:rFonts w:ascii="Times New Roman" w:hAnsi="Times New Roman" w:cs="Times New Roman"/>
          <w:b w:val="0"/>
          <w:sz w:val="28"/>
          <w:szCs w:val="28"/>
        </w:rPr>
        <w:t>Ке</w:t>
      </w:r>
      <w:r w:rsidR="00DE265F">
        <w:rPr>
          <w:rFonts w:ascii="Times New Roman" w:hAnsi="Times New Roman" w:cs="Times New Roman"/>
          <w:b w:val="0"/>
          <w:sz w:val="28"/>
          <w:szCs w:val="28"/>
        </w:rPr>
        <w:t>руючий</w:t>
      </w:r>
      <w:proofErr w:type="spellEnd"/>
      <w:r w:rsidR="00DE265F">
        <w:rPr>
          <w:rFonts w:ascii="Times New Roman" w:hAnsi="Times New Roman" w:cs="Times New Roman"/>
          <w:b w:val="0"/>
          <w:sz w:val="28"/>
          <w:szCs w:val="28"/>
        </w:rPr>
        <w:t xml:space="preserve"> справами</w:t>
      </w:r>
      <w:r w:rsidR="00DE265F">
        <w:rPr>
          <w:rFonts w:ascii="Times New Roman" w:hAnsi="Times New Roman" w:cs="Times New Roman"/>
          <w:b w:val="0"/>
          <w:sz w:val="28"/>
          <w:szCs w:val="28"/>
        </w:rPr>
        <w:tab/>
      </w:r>
      <w:r w:rsidR="00DE265F">
        <w:rPr>
          <w:rFonts w:ascii="Times New Roman" w:hAnsi="Times New Roman" w:cs="Times New Roman"/>
          <w:b w:val="0"/>
          <w:sz w:val="28"/>
          <w:szCs w:val="28"/>
        </w:rPr>
        <w:tab/>
      </w:r>
      <w:r w:rsidR="00DE265F">
        <w:rPr>
          <w:rFonts w:ascii="Times New Roman" w:hAnsi="Times New Roman" w:cs="Times New Roman"/>
          <w:b w:val="0"/>
          <w:sz w:val="28"/>
          <w:szCs w:val="28"/>
        </w:rPr>
        <w:tab/>
      </w:r>
      <w:r w:rsidR="00DE265F">
        <w:rPr>
          <w:rFonts w:ascii="Times New Roman" w:hAnsi="Times New Roman" w:cs="Times New Roman"/>
          <w:b w:val="0"/>
          <w:sz w:val="28"/>
          <w:szCs w:val="28"/>
        </w:rPr>
        <w:tab/>
      </w:r>
      <w:r w:rsidR="00DE265F">
        <w:rPr>
          <w:rFonts w:ascii="Times New Roman" w:hAnsi="Times New Roman" w:cs="Times New Roman"/>
          <w:b w:val="0"/>
          <w:sz w:val="28"/>
          <w:szCs w:val="28"/>
        </w:rPr>
        <w:tab/>
      </w:r>
      <w:r w:rsidR="00DE265F">
        <w:rPr>
          <w:rFonts w:ascii="Times New Roman" w:hAnsi="Times New Roman" w:cs="Times New Roman"/>
          <w:b w:val="0"/>
          <w:sz w:val="28"/>
          <w:szCs w:val="28"/>
        </w:rPr>
        <w:tab/>
      </w:r>
      <w:r w:rsidRPr="00896FA2">
        <w:rPr>
          <w:rFonts w:ascii="Times New Roman" w:hAnsi="Times New Roman" w:cs="Times New Roman"/>
          <w:b w:val="0"/>
          <w:sz w:val="28"/>
          <w:szCs w:val="28"/>
        </w:rPr>
        <w:t xml:space="preserve">Людмила ОСЕЙКО </w:t>
      </w:r>
    </w:p>
    <w:p w:rsidR="00896FA2" w:rsidRPr="00896FA2" w:rsidRDefault="00896FA2" w:rsidP="00896FA2">
      <w:pPr>
        <w:pStyle w:val="a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FA2" w:rsidRPr="00896FA2" w:rsidRDefault="00896FA2" w:rsidP="00896FA2">
      <w:pPr>
        <w:pStyle w:val="a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</w:t>
      </w:r>
      <w:proofErr w:type="spellStart"/>
      <w:r w:rsidRPr="00896FA2">
        <w:rPr>
          <w:rFonts w:ascii="Times New Roman" w:hAnsi="Times New Roman" w:cs="Times New Roman"/>
          <w:b w:val="0"/>
          <w:bCs w:val="0"/>
          <w:sz w:val="28"/>
          <w:szCs w:val="28"/>
        </w:rPr>
        <w:t>юри</w:t>
      </w:r>
      <w:r w:rsidR="00DE265F">
        <w:rPr>
          <w:rFonts w:ascii="Times New Roman" w:hAnsi="Times New Roman" w:cs="Times New Roman"/>
          <w:b w:val="0"/>
          <w:bCs w:val="0"/>
          <w:sz w:val="28"/>
          <w:szCs w:val="28"/>
        </w:rPr>
        <w:t>дичноговідділу</w:t>
      </w:r>
      <w:proofErr w:type="spellEnd"/>
      <w:r w:rsidR="00DE265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265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265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E265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spellStart"/>
      <w:r w:rsidRPr="00896FA2">
        <w:rPr>
          <w:rFonts w:ascii="Times New Roman" w:hAnsi="Times New Roman" w:cs="Times New Roman"/>
          <w:b w:val="0"/>
          <w:bCs w:val="0"/>
          <w:sz w:val="28"/>
          <w:szCs w:val="28"/>
        </w:rPr>
        <w:t>Андрій</w:t>
      </w:r>
      <w:proofErr w:type="spellEnd"/>
      <w:r w:rsidRPr="00896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ЖУРІДА</w:t>
      </w:r>
    </w:p>
    <w:p w:rsidR="00896FA2" w:rsidRPr="00896FA2" w:rsidRDefault="00896FA2" w:rsidP="00896FA2">
      <w:pPr>
        <w:pStyle w:val="a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7659" w:rsidRPr="001E36EB" w:rsidRDefault="00581612" w:rsidP="001E36EB">
      <w:pPr>
        <w:tabs>
          <w:tab w:val="left" w:pos="6675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81612">
        <w:rPr>
          <w:rFonts w:ascii="Times New Roman" w:hAnsi="Times New Roman" w:cs="Times New Roman"/>
          <w:bCs/>
          <w:sz w:val="28"/>
          <w:szCs w:val="28"/>
        </w:rPr>
        <w:t>В.о</w:t>
      </w:r>
      <w:r>
        <w:rPr>
          <w:rFonts w:ascii="Times New Roman" w:hAnsi="Times New Roman" w:cs="Times New Roman"/>
          <w:bCs/>
          <w:sz w:val="28"/>
          <w:szCs w:val="28"/>
        </w:rPr>
        <w:t>начальника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управління</w:t>
      </w:r>
      <w:r w:rsidR="001E36EB">
        <w:rPr>
          <w:rFonts w:ascii="Times New Roman" w:hAnsi="Times New Roman" w:cs="Times New Roman"/>
          <w:bCs/>
          <w:sz w:val="28"/>
          <w:szCs w:val="28"/>
        </w:rPr>
        <w:t>житлово-</w:t>
      </w:r>
      <w:bookmarkStart w:id="0" w:name="_GoBack"/>
      <w:bookmarkEnd w:id="0"/>
      <w:proofErr w:type="spellEnd"/>
      <w:r w:rsidR="008D3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6EB">
        <w:rPr>
          <w:rFonts w:ascii="Times New Roman" w:hAnsi="Times New Roman" w:cs="Times New Roman"/>
          <w:bCs/>
          <w:sz w:val="28"/>
          <w:szCs w:val="28"/>
        </w:rPr>
        <w:br/>
        <w:t>комунального господарства</w:t>
      </w:r>
      <w:r w:rsidR="008D3CE9" w:rsidRPr="008D3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C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8D3CE9" w:rsidRPr="00581612">
        <w:rPr>
          <w:rFonts w:ascii="Times New Roman" w:hAnsi="Times New Roman" w:cs="Times New Roman"/>
          <w:bCs/>
          <w:sz w:val="28"/>
          <w:szCs w:val="28"/>
        </w:rPr>
        <w:t>Євген ХРИПТУЛОВ</w:t>
      </w:r>
    </w:p>
    <w:sectPr w:rsidR="00627659" w:rsidRPr="001E36EB" w:rsidSect="00D31B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598"/>
    <w:multiLevelType w:val="multilevel"/>
    <w:tmpl w:val="78B8A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F2141"/>
    <w:multiLevelType w:val="hybridMultilevel"/>
    <w:tmpl w:val="44AABCDE"/>
    <w:lvl w:ilvl="0" w:tplc="FCDAD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15B"/>
    <w:rsid w:val="00031DE9"/>
    <w:rsid w:val="00041359"/>
    <w:rsid w:val="00041D83"/>
    <w:rsid w:val="001108FA"/>
    <w:rsid w:val="00134BC8"/>
    <w:rsid w:val="00163A25"/>
    <w:rsid w:val="001E36EB"/>
    <w:rsid w:val="001F2506"/>
    <w:rsid w:val="00203457"/>
    <w:rsid w:val="00253200"/>
    <w:rsid w:val="00285815"/>
    <w:rsid w:val="002F0673"/>
    <w:rsid w:val="003572B4"/>
    <w:rsid w:val="003762F4"/>
    <w:rsid w:val="003841DE"/>
    <w:rsid w:val="004051CF"/>
    <w:rsid w:val="00451FF9"/>
    <w:rsid w:val="004A17EC"/>
    <w:rsid w:val="004E6D39"/>
    <w:rsid w:val="0055579A"/>
    <w:rsid w:val="00564195"/>
    <w:rsid w:val="00581612"/>
    <w:rsid w:val="0059167B"/>
    <w:rsid w:val="005A23EF"/>
    <w:rsid w:val="00612D1A"/>
    <w:rsid w:val="00627659"/>
    <w:rsid w:val="00644752"/>
    <w:rsid w:val="00665429"/>
    <w:rsid w:val="0067723D"/>
    <w:rsid w:val="006D6BAA"/>
    <w:rsid w:val="007004D4"/>
    <w:rsid w:val="007637CC"/>
    <w:rsid w:val="00831CB0"/>
    <w:rsid w:val="00886049"/>
    <w:rsid w:val="00896FA2"/>
    <w:rsid w:val="008C6406"/>
    <w:rsid w:val="008D3CE9"/>
    <w:rsid w:val="00940D46"/>
    <w:rsid w:val="00941D1D"/>
    <w:rsid w:val="00956454"/>
    <w:rsid w:val="009B58E8"/>
    <w:rsid w:val="009B6D15"/>
    <w:rsid w:val="009E1531"/>
    <w:rsid w:val="00A047AB"/>
    <w:rsid w:val="00A15938"/>
    <w:rsid w:val="00A62F62"/>
    <w:rsid w:val="00A7150B"/>
    <w:rsid w:val="00A961DC"/>
    <w:rsid w:val="00B0301B"/>
    <w:rsid w:val="00B0356A"/>
    <w:rsid w:val="00B25F98"/>
    <w:rsid w:val="00B433C2"/>
    <w:rsid w:val="00BA4D02"/>
    <w:rsid w:val="00BA4E36"/>
    <w:rsid w:val="00BE4BDE"/>
    <w:rsid w:val="00CB5D5B"/>
    <w:rsid w:val="00D26BCD"/>
    <w:rsid w:val="00D31B62"/>
    <w:rsid w:val="00D81AA5"/>
    <w:rsid w:val="00DB4562"/>
    <w:rsid w:val="00DB6228"/>
    <w:rsid w:val="00DE265F"/>
    <w:rsid w:val="00DE5EE7"/>
    <w:rsid w:val="00EC38A2"/>
    <w:rsid w:val="00ED59EE"/>
    <w:rsid w:val="00EF10A6"/>
    <w:rsid w:val="00F063F6"/>
    <w:rsid w:val="00FC015B"/>
    <w:rsid w:val="00FC2502"/>
    <w:rsid w:val="00FE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A6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637CC"/>
    <w:pPr>
      <w:ind w:left="720"/>
      <w:contextualSpacing/>
    </w:pPr>
  </w:style>
  <w:style w:type="paragraph" w:customStyle="1" w:styleId="docdata">
    <w:name w:val="docdata"/>
    <w:aliases w:val="docy,v5,2239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A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A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Подзаголовок Знак"/>
    <w:link w:val="a8"/>
    <w:locked/>
    <w:rsid w:val="00A15938"/>
    <w:rPr>
      <w:b/>
      <w:bCs/>
      <w:sz w:val="32"/>
      <w:szCs w:val="24"/>
      <w:lang w:eastAsia="ru-RU"/>
    </w:rPr>
  </w:style>
  <w:style w:type="paragraph" w:styleId="a8">
    <w:name w:val="Subtitle"/>
    <w:basedOn w:val="a"/>
    <w:link w:val="a7"/>
    <w:qFormat/>
    <w:rsid w:val="00A15938"/>
    <w:pPr>
      <w:tabs>
        <w:tab w:val="left" w:pos="3135"/>
      </w:tabs>
      <w:spacing w:after="0" w:line="240" w:lineRule="auto"/>
      <w:jc w:val="center"/>
    </w:pPr>
    <w:rPr>
      <w:b/>
      <w:bCs/>
      <w:sz w:val="32"/>
      <w:szCs w:val="24"/>
      <w:lang w:val="ru-RU" w:eastAsia="ru-RU"/>
    </w:rPr>
  </w:style>
  <w:style w:type="character" w:customStyle="1" w:styleId="1">
    <w:name w:val="Подзаголовок Знак1"/>
    <w:basedOn w:val="a0"/>
    <w:uiPriority w:val="11"/>
    <w:rsid w:val="00A15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A6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637CC"/>
    <w:pPr>
      <w:ind w:left="720"/>
      <w:contextualSpacing/>
    </w:pPr>
  </w:style>
  <w:style w:type="paragraph" w:customStyle="1" w:styleId="docdata">
    <w:name w:val="docdata"/>
    <w:aliases w:val="docy,v5,2239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A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A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Подзаголовок Знак"/>
    <w:link w:val="a8"/>
    <w:locked/>
    <w:rsid w:val="00A15938"/>
    <w:rPr>
      <w:b/>
      <w:bCs/>
      <w:sz w:val="32"/>
      <w:szCs w:val="24"/>
      <w:lang w:eastAsia="ru-RU"/>
    </w:rPr>
  </w:style>
  <w:style w:type="paragraph" w:styleId="a8">
    <w:name w:val="Subtitle"/>
    <w:basedOn w:val="a"/>
    <w:link w:val="a7"/>
    <w:qFormat/>
    <w:rsid w:val="00A15938"/>
    <w:pPr>
      <w:tabs>
        <w:tab w:val="left" w:pos="3135"/>
      </w:tabs>
      <w:spacing w:after="0" w:line="240" w:lineRule="auto"/>
      <w:jc w:val="center"/>
    </w:pPr>
    <w:rPr>
      <w:b/>
      <w:bCs/>
      <w:sz w:val="32"/>
      <w:szCs w:val="24"/>
      <w:lang w:val="ru-RU" w:eastAsia="ru-RU"/>
    </w:rPr>
  </w:style>
  <w:style w:type="character" w:customStyle="1" w:styleId="1">
    <w:name w:val="Подзаголовок Знак1"/>
    <w:basedOn w:val="a0"/>
    <w:uiPriority w:val="11"/>
    <w:rsid w:val="00A15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B2C5-B791-423C-89B6-4942275F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</cp:lastModifiedBy>
  <cp:revision>13</cp:revision>
  <cp:lastPrinted>2019-11-08T09:24:00Z</cp:lastPrinted>
  <dcterms:created xsi:type="dcterms:W3CDTF">2020-07-07T07:57:00Z</dcterms:created>
  <dcterms:modified xsi:type="dcterms:W3CDTF">2020-09-01T11:50:00Z</dcterms:modified>
</cp:coreProperties>
</file>